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B74" w:rsidRPr="009F5B74" w:rsidRDefault="009F5B74" w:rsidP="009F5B74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9F5B74">
        <w:rPr>
          <w:b/>
          <w:bCs/>
          <w:sz w:val="28"/>
          <w:szCs w:val="28"/>
          <w:u w:val="single"/>
          <w:lang w:val="nl-NL"/>
        </w:rPr>
        <w:t>MÔN TIẾNG VIỆT .TIẾT 190,191</w:t>
      </w:r>
    </w:p>
    <w:p w:rsidR="009F5B74" w:rsidRPr="009F5B74" w:rsidRDefault="009F5B74" w:rsidP="009F5B74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9F5B74">
        <w:rPr>
          <w:b/>
          <w:bCs/>
          <w:sz w:val="28"/>
          <w:szCs w:val="28"/>
          <w:lang w:val="nl-NL"/>
        </w:rPr>
        <w:t>CHỦ ĐIỂM: ĐẤT NƯỚC</w:t>
      </w:r>
    </w:p>
    <w:p w:rsidR="009F5B74" w:rsidRPr="009F5B74" w:rsidRDefault="009F5B74" w:rsidP="009F5B74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9F5B74">
        <w:rPr>
          <w:b/>
          <w:bCs/>
          <w:sz w:val="28"/>
          <w:szCs w:val="28"/>
          <w:lang w:val="nl-NL"/>
        </w:rPr>
        <w:t>Bài 16: Chú hải quân (T1+2)</w:t>
      </w:r>
    </w:p>
    <w:p w:rsidR="009F5B74" w:rsidRPr="009F5B74" w:rsidRDefault="009F5B74" w:rsidP="009F5B74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da-DK"/>
        </w:rPr>
      </w:pPr>
      <w:r w:rsidRPr="009F5B74">
        <w:rPr>
          <w:b/>
          <w:bCs/>
          <w:sz w:val="28"/>
          <w:szCs w:val="28"/>
          <w:lang w:val="da-DK"/>
        </w:rPr>
        <w:t>Thời gian thực hiện ngày 24 tháng 3 năm 2025</w:t>
      </w:r>
    </w:p>
    <w:p w:rsidR="009F5B74" w:rsidRPr="009F5B74" w:rsidRDefault="009F5B74" w:rsidP="009F5B74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da-DK"/>
        </w:rPr>
      </w:pPr>
    </w:p>
    <w:p w:rsidR="009F5B74" w:rsidRPr="009F5B74" w:rsidRDefault="009F5B74" w:rsidP="009F5B74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9F5B74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9F5B74" w:rsidRPr="009F5B74" w:rsidRDefault="009F5B74" w:rsidP="009F5B74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9F5B74">
        <w:rPr>
          <w:b/>
          <w:sz w:val="28"/>
          <w:szCs w:val="28"/>
          <w:lang w:val="nl-NL"/>
        </w:rPr>
        <w:t>1. Năng lực đặc thù.</w:t>
      </w:r>
    </w:p>
    <w:p w:rsidR="009F5B74" w:rsidRPr="009F5B74" w:rsidRDefault="009F5B74" w:rsidP="009F5B74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9F5B74">
        <w:rPr>
          <w:sz w:val="28"/>
          <w:szCs w:val="28"/>
          <w:lang w:val="nl-NL"/>
        </w:rPr>
        <w:t>- Đọc thành tiếng trôi chảy toàn bài. Phát âm đúng các từ ngữ có âm, vần, thanh HS địa phương dễ viết sai, VD: nắng gió, trập trùng, lá cờ, mai này,... (MB); đảo nhỏ, biển trời, mỉm cười, dạt dào, sóng vỗ, bão tổ, tàu thuyền, giữ yên,... (MT, MN).</w:t>
      </w:r>
    </w:p>
    <w:p w:rsidR="009F5B74" w:rsidRPr="009F5B74" w:rsidRDefault="009F5B74" w:rsidP="009F5B74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9F5B74">
        <w:rPr>
          <w:sz w:val="28"/>
          <w:szCs w:val="28"/>
          <w:lang w:val="nl-NL"/>
        </w:rPr>
        <w:t>- Hiểu nghĩa của các từ ngữ trong bài, VD: hải quân, trập trùng, chơi vơi, dạt dào, hiên ngang,... Hiểu nội dung và ý nghĩa của bài thơ: ca ngợi chú hải quân luôn hiên ngang, bất chấp mọi khó khăn để bảo vệ biển đảo của Việt Nam.</w:t>
      </w:r>
    </w:p>
    <w:p w:rsidR="009F5B74" w:rsidRPr="009F5B74" w:rsidRDefault="009F5B74" w:rsidP="009F5B74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9F5B74">
        <w:rPr>
          <w:sz w:val="28"/>
          <w:szCs w:val="28"/>
          <w:lang w:val="nl-NL"/>
        </w:rPr>
        <w:t>- Ôn luyện về câu (câu cảm), về dấu câu (dấu hai chấm, dấu chấm than, dấu ngoặc kép).</w:t>
      </w:r>
    </w:p>
    <w:p w:rsidR="009F5B74" w:rsidRPr="009F5B74" w:rsidRDefault="009F5B74" w:rsidP="009F5B74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9F5B74">
        <w:rPr>
          <w:sz w:val="28"/>
          <w:szCs w:val="28"/>
          <w:lang w:val="nl-NL"/>
        </w:rPr>
        <w:t>- Biết bày tỏ sự yêu thích với một số câu thơ hay, hình ảnh đẹp.</w:t>
      </w:r>
    </w:p>
    <w:p w:rsidR="009F5B74" w:rsidRPr="009F5B74" w:rsidRDefault="009F5B74" w:rsidP="009F5B74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9F5B74">
        <w:rPr>
          <w:sz w:val="28"/>
          <w:szCs w:val="28"/>
          <w:lang w:val="nl-NL"/>
        </w:rPr>
        <w:t>- Biết chia sẻ tình cảm yêu mến đối với chú hải quân và ước mơ được giữ yên biển quê hương như chú.</w:t>
      </w:r>
    </w:p>
    <w:p w:rsidR="009F5B74" w:rsidRPr="009F5B74" w:rsidRDefault="009F5B74" w:rsidP="009F5B74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9F5B74">
        <w:rPr>
          <w:sz w:val="28"/>
          <w:szCs w:val="28"/>
          <w:lang w:val="nl-NL"/>
        </w:rPr>
        <w:t>- Gioi thiệu một số hình ảnh lực lượng Hải quân, bộ binh, pháo binh, đặc công – Những chiến sĩ bảo vệ Tổ quốc.</w:t>
      </w:r>
    </w:p>
    <w:p w:rsidR="009F5B74" w:rsidRPr="009F5B74" w:rsidRDefault="009F5B74" w:rsidP="009F5B74">
      <w:pPr>
        <w:spacing w:line="288" w:lineRule="auto"/>
        <w:ind w:firstLine="360"/>
        <w:jc w:val="both"/>
        <w:rPr>
          <w:b/>
          <w:bCs/>
          <w:sz w:val="28"/>
          <w:szCs w:val="28"/>
        </w:rPr>
      </w:pPr>
      <w:r w:rsidRPr="009F5B74">
        <w:rPr>
          <w:b/>
          <w:bCs/>
          <w:sz w:val="28"/>
          <w:szCs w:val="28"/>
        </w:rPr>
        <w:t>2. Năng lực chung.</w:t>
      </w:r>
    </w:p>
    <w:p w:rsidR="009F5B74" w:rsidRPr="009F5B74" w:rsidRDefault="009F5B74" w:rsidP="009F5B74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9F5B74">
        <w:rPr>
          <w:sz w:val="28"/>
          <w:szCs w:val="28"/>
          <w:lang w:val="nl-NL"/>
        </w:rPr>
        <w:t>- Năng lực tự chủ, tự học: lắng nghe, đọc bài và trả lời các câu hỏi. Nêu được nội dung bài.</w:t>
      </w:r>
    </w:p>
    <w:p w:rsidR="009F5B74" w:rsidRPr="009F5B74" w:rsidRDefault="009F5B74" w:rsidP="009F5B74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9F5B74">
        <w:rPr>
          <w:sz w:val="28"/>
          <w:szCs w:val="28"/>
          <w:lang w:val="nl-NL"/>
        </w:rPr>
        <w:t>- Năng lực giải quyết vấn đề và sáng tạo: chuyển được các câu kể thành câu cảm, điền đúng dấu câu vào chỗ trống.</w:t>
      </w:r>
    </w:p>
    <w:p w:rsidR="009F5B74" w:rsidRPr="009F5B74" w:rsidRDefault="009F5B74" w:rsidP="009F5B74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9F5B74">
        <w:rPr>
          <w:sz w:val="28"/>
          <w:szCs w:val="28"/>
          <w:lang w:val="nl-NL"/>
        </w:rPr>
        <w:t>- Năng lực giao tiếp và hợp tác: tham gia đọc trong nhóm.</w:t>
      </w:r>
    </w:p>
    <w:p w:rsidR="009F5B74" w:rsidRPr="009F5B74" w:rsidRDefault="009F5B74" w:rsidP="009F5B74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9F5B74">
        <w:rPr>
          <w:b/>
          <w:sz w:val="28"/>
          <w:szCs w:val="28"/>
          <w:lang w:val="nl-NL"/>
        </w:rPr>
        <w:t>3. Phẩm chất.</w:t>
      </w:r>
    </w:p>
    <w:p w:rsidR="009F5B74" w:rsidRPr="009F5B74" w:rsidRDefault="009F5B74" w:rsidP="009F5B74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9F5B74">
        <w:rPr>
          <w:sz w:val="28"/>
          <w:szCs w:val="28"/>
          <w:lang w:val="nl-NL"/>
        </w:rPr>
        <w:t>- Phẩm chất yêu nước: yêu quý những người bảo vệ Tổ quốc.</w:t>
      </w:r>
    </w:p>
    <w:p w:rsidR="009F5B74" w:rsidRPr="009F5B74" w:rsidRDefault="009F5B74" w:rsidP="009F5B74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9F5B74">
        <w:rPr>
          <w:sz w:val="28"/>
          <w:szCs w:val="28"/>
          <w:lang w:val="nl-NL"/>
        </w:rPr>
        <w:t>- Phẩm chất nhân ái: ước mơ mai này được trực tiếp bảo vệ Tổ quốc.</w:t>
      </w:r>
    </w:p>
    <w:p w:rsidR="009F5B74" w:rsidRPr="009F5B74" w:rsidRDefault="009F5B74" w:rsidP="009F5B74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9F5B74">
        <w:rPr>
          <w:sz w:val="28"/>
          <w:szCs w:val="28"/>
          <w:lang w:val="nl-NL"/>
        </w:rPr>
        <w:t>- Phẩm chất chăm chỉ: Chăm chỉ đọc bài, trả lời câu hỏi.</w:t>
      </w:r>
    </w:p>
    <w:p w:rsidR="009F5B74" w:rsidRPr="009F5B74" w:rsidRDefault="009F5B74" w:rsidP="009F5B74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9F5B74">
        <w:rPr>
          <w:sz w:val="28"/>
          <w:szCs w:val="28"/>
          <w:lang w:val="nl-NL"/>
        </w:rPr>
        <w:t>- Phẩm chất trách nhiệm: Giữ trật tự, học tập nghiêm túc.</w:t>
      </w:r>
    </w:p>
    <w:p w:rsidR="009F5B74" w:rsidRPr="009F5B74" w:rsidRDefault="009F5B74" w:rsidP="009F5B74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9F5B74">
        <w:rPr>
          <w:b/>
          <w:sz w:val="28"/>
          <w:szCs w:val="28"/>
          <w:lang w:val="nl-NL"/>
        </w:rPr>
        <w:t xml:space="preserve">II. ĐỒ DÙNG DẠY HỌC </w:t>
      </w:r>
    </w:p>
    <w:p w:rsidR="009F5B74" w:rsidRPr="009F5B74" w:rsidRDefault="009F5B74" w:rsidP="009F5B74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9F5B74">
        <w:rPr>
          <w:sz w:val="28"/>
          <w:szCs w:val="28"/>
          <w:lang w:val="nl-NL"/>
        </w:rPr>
        <w:t>- Kế hoạch bài dạy, bài giảng Power point.</w:t>
      </w:r>
    </w:p>
    <w:p w:rsidR="009F5B74" w:rsidRPr="009F5B74" w:rsidRDefault="009F5B74" w:rsidP="009F5B74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9F5B74">
        <w:rPr>
          <w:sz w:val="28"/>
          <w:szCs w:val="28"/>
          <w:lang w:val="nl-NL"/>
        </w:rPr>
        <w:lastRenderedPageBreak/>
        <w:t>- SGK và các thiết bị, học liệu phụ vụ cho tiết dạy.</w:t>
      </w:r>
    </w:p>
    <w:p w:rsidR="009F5B74" w:rsidRPr="009F5B74" w:rsidRDefault="009F5B74" w:rsidP="009F5B74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9F5B74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49"/>
        <w:gridCol w:w="3889"/>
      </w:tblGrid>
      <w:tr w:rsidR="009F5B74" w:rsidRPr="009F5B74" w:rsidTr="00C41AF7"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9F5B74" w:rsidRPr="009F5B74" w:rsidRDefault="009F5B74" w:rsidP="009F5B74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9F5B74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9F5B74" w:rsidRPr="009F5B74" w:rsidRDefault="009F5B74" w:rsidP="009F5B74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9F5B74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9F5B74" w:rsidRPr="009F5B74" w:rsidTr="00C41AF7">
        <w:tc>
          <w:tcPr>
            <w:tcW w:w="9738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9F5B74" w:rsidRPr="009F5B74" w:rsidRDefault="009F5B74" w:rsidP="009F5B74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9F5B74">
              <w:rPr>
                <w:b/>
                <w:bCs/>
                <w:sz w:val="28"/>
                <w:szCs w:val="28"/>
                <w:lang w:val="nl-NL"/>
              </w:rPr>
              <w:t>1. Khởi động.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F5B74"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F5B74"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F5B74">
              <w:rPr>
                <w:sz w:val="28"/>
                <w:szCs w:val="28"/>
                <w:lang w:val="nl-NL"/>
              </w:rPr>
              <w:t>+ Kiểm tra kiến thức đã học ở bài đọc trước.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F5B74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9F5B74" w:rsidRPr="009F5B74" w:rsidTr="00C41AF7"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9F5B74" w:rsidRPr="009F5B74" w:rsidRDefault="009F5B74" w:rsidP="009F5B74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</w:rPr>
            </w:pPr>
            <w:r w:rsidRPr="009F5B74">
              <w:rPr>
                <w:bCs/>
                <w:sz w:val="28"/>
                <w:szCs w:val="28"/>
              </w:rPr>
              <w:t>- GV cho HS nghe và hát theo bài hát “chú bộ đội”.</w:t>
            </w:r>
          </w:p>
          <w:p w:rsidR="009F5B74" w:rsidRPr="009F5B74" w:rsidRDefault="009F5B74" w:rsidP="009F5B74">
            <w:pPr>
              <w:spacing w:line="288" w:lineRule="auto"/>
              <w:jc w:val="center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>
                  <wp:extent cx="2428875" cy="2152650"/>
                  <wp:effectExtent l="0" t="0" r="9525" b="0"/>
                  <wp:docPr id="6" name="Picture 6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raphical user interface, websit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81" t="33105" r="50523" b="15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B74" w:rsidRPr="009F5B74" w:rsidRDefault="009F5B74" w:rsidP="009F5B74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9F5B74">
              <w:rPr>
                <w:bCs/>
                <w:sz w:val="28"/>
                <w:szCs w:val="28"/>
                <w:lang w:val="nl-NL"/>
              </w:rPr>
              <w:t>+ GV nêu một số câu hỏi về nội dung bài hát:</w:t>
            </w:r>
          </w:p>
          <w:p w:rsidR="009F5B74" w:rsidRPr="009F5B74" w:rsidRDefault="009F5B74" w:rsidP="009F5B74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9F5B74">
              <w:rPr>
                <w:bCs/>
                <w:sz w:val="28"/>
                <w:szCs w:val="28"/>
                <w:lang w:val="nl-NL"/>
              </w:rPr>
              <w:t>Bài hát nói về ai? Em có yêu chú bộ đội không?...</w:t>
            </w:r>
          </w:p>
          <w:p w:rsidR="009F5B74" w:rsidRPr="009F5B74" w:rsidRDefault="009F5B74" w:rsidP="009F5B74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9F5B74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9F5B74" w:rsidRPr="009F5B74" w:rsidRDefault="009F5B74" w:rsidP="009F5B74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9F5B74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F5B74">
              <w:rPr>
                <w:sz w:val="28"/>
                <w:szCs w:val="28"/>
                <w:lang w:val="nl-NL"/>
              </w:rPr>
              <w:t>- HS nghe và hát theo và trả lời câu hỏi.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9F5B74" w:rsidRPr="009F5B74" w:rsidTr="00C41AF7">
        <w:tc>
          <w:tcPr>
            <w:tcW w:w="973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9F5B74" w:rsidRPr="009F5B74" w:rsidRDefault="009F5B74" w:rsidP="009F5B74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9F5B74">
              <w:rPr>
                <w:b/>
                <w:bCs/>
                <w:iCs/>
                <w:sz w:val="28"/>
                <w:szCs w:val="28"/>
                <w:lang w:val="nl-NL"/>
              </w:rPr>
              <w:t>2. Khám phá</w:t>
            </w:r>
            <w:r w:rsidRPr="009F5B74">
              <w:rPr>
                <w:bCs/>
                <w:i/>
                <w:iCs/>
                <w:sz w:val="28"/>
                <w:szCs w:val="28"/>
                <w:lang w:val="nl-NL"/>
              </w:rPr>
              <w:t>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F5B74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9F5B74">
              <w:rPr>
                <w:bCs/>
                <w:sz w:val="28"/>
                <w:szCs w:val="28"/>
                <w:lang w:val="nl-NL"/>
              </w:rPr>
              <w:t>Mục tiêu:</w:t>
            </w:r>
            <w:r w:rsidRPr="009F5B74">
              <w:rPr>
                <w:sz w:val="28"/>
                <w:szCs w:val="28"/>
                <w:lang w:val="nl-NL"/>
              </w:rPr>
              <w:t xml:space="preserve"> </w:t>
            </w:r>
          </w:p>
          <w:p w:rsidR="009F5B74" w:rsidRPr="009F5B74" w:rsidRDefault="009F5B74" w:rsidP="009F5B74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9F5B74">
              <w:rPr>
                <w:sz w:val="28"/>
                <w:szCs w:val="28"/>
                <w:lang w:val="nl-NL"/>
              </w:rPr>
              <w:t>- Đọc thành tiếng trôi chảy toàn bài. Phát âm đúng các từ ngữ có âm, vần, thanh HS địa phương dễ viết sai, VD: nắng gió, trập trùng, lá cờ, mai này,... (MB); đảo nhỏ, biển trời, mỉm cười, dạt dào, sóng vỗ, bão tổ, tàu thuyền, giữ yên,... (MT, MN).</w:t>
            </w:r>
          </w:p>
          <w:p w:rsidR="009F5B74" w:rsidRPr="009F5B74" w:rsidRDefault="009F5B74" w:rsidP="009F5B74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9F5B74">
              <w:rPr>
                <w:sz w:val="28"/>
                <w:szCs w:val="28"/>
                <w:lang w:val="nl-NL"/>
              </w:rPr>
              <w:t>- Hiểu nghĩa của các từ ngữ trong bài, VD: hải quân, trập trùng, chơi vơi, dạt dào, hiên ngang,... Hiểu nội dung và ý nghĩa của bài thơ: ca ngợi chú hải quân luôn hiên ngang, bất chấp mọi khó khăn để bảo vệ biển đảo của Việt Nam.</w:t>
            </w:r>
          </w:p>
          <w:p w:rsidR="009F5B74" w:rsidRPr="009F5B74" w:rsidRDefault="009F5B74" w:rsidP="009F5B74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9F5B74">
              <w:rPr>
                <w:sz w:val="28"/>
                <w:szCs w:val="28"/>
                <w:lang w:val="nl-NL"/>
              </w:rPr>
              <w:t>- Biết bày tỏ sự yêu thích với một số câu thơ hay, hình ảnh đẹp.</w:t>
            </w:r>
          </w:p>
          <w:p w:rsidR="009F5B74" w:rsidRPr="009F5B74" w:rsidRDefault="009F5B74" w:rsidP="009F5B74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9F5B74">
              <w:rPr>
                <w:sz w:val="28"/>
                <w:szCs w:val="28"/>
                <w:lang w:val="nl-NL"/>
              </w:rPr>
              <w:t>- Biết chia sẻ tình cảm yêu mến đối với chú hải quân và ước mơ được giữ yên biển quê hương như chú.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 w:rsidRPr="009F5B74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- </w:t>
            </w:r>
            <w:r w:rsidRPr="009F5B74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9F5B74" w:rsidRPr="009F5B74" w:rsidTr="00C41AF7">
        <w:tc>
          <w:tcPr>
            <w:tcW w:w="584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9F5B74" w:rsidRPr="009F5B74" w:rsidRDefault="009F5B74" w:rsidP="009F5B74">
            <w:pPr>
              <w:spacing w:line="288" w:lineRule="auto"/>
              <w:jc w:val="both"/>
              <w:rPr>
                <w:b/>
                <w:bCs/>
                <w:sz w:val="28"/>
                <w:szCs w:val="28"/>
              </w:rPr>
            </w:pPr>
            <w:r w:rsidRPr="009F5B74">
              <w:rPr>
                <w:b/>
                <w:bCs/>
                <w:sz w:val="28"/>
                <w:szCs w:val="28"/>
              </w:rPr>
              <w:lastRenderedPageBreak/>
              <w:t>* Hoạt động 1: Đọc thành tiếng.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 xml:space="preserve">- GV đọc mẫu: Đọc diễn cảm, nhấn giọng ở những từ ngữ giàu sức gợi tả, gợi cảm. 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 xml:space="preserve">- GV HD đọc: Đọc trôi chảy toàn bài, ngắt nghỉ đúng nhịp thơ. 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Gọi 1 HS đọc toàn bài.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GV chia khổ: (4 khổ)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 xml:space="preserve">+ Khổ 1: Từ đầu đến </w:t>
            </w:r>
            <w:r w:rsidRPr="009F5B74">
              <w:rPr>
                <w:i/>
                <w:iCs/>
                <w:sz w:val="28"/>
                <w:szCs w:val="28"/>
              </w:rPr>
              <w:t>rất tươi</w:t>
            </w:r>
            <w:r w:rsidRPr="009F5B74">
              <w:rPr>
                <w:sz w:val="28"/>
                <w:szCs w:val="28"/>
              </w:rPr>
              <w:t>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 xml:space="preserve">+ Khổ 2: Tiếp theo cho đến </w:t>
            </w:r>
            <w:r w:rsidRPr="009F5B74">
              <w:rPr>
                <w:i/>
                <w:iCs/>
                <w:sz w:val="28"/>
                <w:szCs w:val="28"/>
              </w:rPr>
              <w:t>sóng vỗ</w:t>
            </w:r>
            <w:r w:rsidRPr="009F5B74">
              <w:rPr>
                <w:sz w:val="28"/>
                <w:szCs w:val="28"/>
              </w:rPr>
              <w:t>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 xml:space="preserve">+ Khổ 3: Tiếp theo cho đến </w:t>
            </w:r>
            <w:r w:rsidRPr="009F5B74">
              <w:rPr>
                <w:i/>
                <w:iCs/>
                <w:sz w:val="28"/>
                <w:szCs w:val="28"/>
              </w:rPr>
              <w:t>ngân vang</w:t>
            </w:r>
            <w:r w:rsidRPr="009F5B74">
              <w:rPr>
                <w:sz w:val="28"/>
                <w:szCs w:val="28"/>
              </w:rPr>
              <w:t>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+ Khổ 4: Còn lại.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GV gọi HS đọc nối tiếp theo từng khổ.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 xml:space="preserve">- Luyện đọc từ khó: </w:t>
            </w:r>
            <w:r w:rsidRPr="009F5B74">
              <w:rPr>
                <w:i/>
                <w:sz w:val="28"/>
                <w:szCs w:val="28"/>
              </w:rPr>
              <w:t>bồng súng, biển trời, nắng gió, trập trùng, dạt dào, sóng vỗ, sao vàng,…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 xml:space="preserve">- Luyện đọc câu: </w:t>
            </w:r>
          </w:p>
          <w:p w:rsidR="009F5B74" w:rsidRPr="009F5B74" w:rsidRDefault="009F5B74" w:rsidP="009F5B74">
            <w:pPr>
              <w:spacing w:line="288" w:lineRule="auto"/>
              <w:ind w:left="720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Vững vàng trên đảo nhỏ/</w:t>
            </w:r>
          </w:p>
          <w:p w:rsidR="009F5B74" w:rsidRPr="009F5B74" w:rsidRDefault="009F5B74" w:rsidP="009F5B74">
            <w:pPr>
              <w:spacing w:line="288" w:lineRule="auto"/>
              <w:ind w:left="720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Bồng súng gác biển trời/</w:t>
            </w:r>
          </w:p>
          <w:p w:rsidR="009F5B74" w:rsidRPr="009F5B74" w:rsidRDefault="009F5B74" w:rsidP="009F5B74">
            <w:pPr>
              <w:spacing w:line="288" w:lineRule="auto"/>
              <w:ind w:left="720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Áo bạc nhàu nắng gió/</w:t>
            </w:r>
          </w:p>
          <w:p w:rsidR="009F5B74" w:rsidRPr="009F5B74" w:rsidRDefault="009F5B74" w:rsidP="009F5B74">
            <w:pPr>
              <w:spacing w:line="288" w:lineRule="auto"/>
              <w:ind w:left="720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Chú mỉm cười rất tươi//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i/>
                <w:iCs/>
                <w:sz w:val="28"/>
                <w:szCs w:val="28"/>
              </w:rPr>
              <w:t xml:space="preserve">- </w:t>
            </w:r>
            <w:r w:rsidRPr="009F5B74">
              <w:rPr>
                <w:sz w:val="28"/>
                <w:szCs w:val="28"/>
              </w:rPr>
              <w:t>Luyện đọc khổ thơ: GV tổ chức cho HS luyện đọc khổ thơ theo nhóm 4.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GV nhận xét các nhóm.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b/>
                <w:bCs/>
                <w:sz w:val="28"/>
                <w:szCs w:val="28"/>
              </w:rPr>
            </w:pPr>
            <w:r w:rsidRPr="009F5B74">
              <w:rPr>
                <w:b/>
                <w:bCs/>
                <w:sz w:val="28"/>
                <w:szCs w:val="28"/>
              </w:rPr>
              <w:t>* Hoạt động 2: Đọc hiểu.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 xml:space="preserve">- GV gọi HS đọc và trả lời lần lượt 4 câu hỏi trong sgk. GV nhận xét, tuyên dương. 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GV hỗ trợ HS gặp khó khăn, lưu ý rèn cách trả lời đầy đủ câu.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+ Câu 1: Những hình ảnh nào nói lên khó khăn, gian khổ của chú hải quân?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+ Câu 2: Tìm những hình ảnh đẹp của chú hải quân đứng gác?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+ Câu 3: Hình ảnh nào trong khổ thơ 4 khẳng định chủ quyền biển, đảo của Việt Nam?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+ Câu 4: Hai dòng thơ cuối nói lên ước mong gì của bạn nhỏ?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GV mời HS nêu nội dung bài.</w:t>
            </w:r>
          </w:p>
          <w:p w:rsidR="009F5B74" w:rsidRPr="009F5B74" w:rsidRDefault="009F5B74" w:rsidP="009F5B74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524125" cy="1638300"/>
                  <wp:effectExtent l="0" t="0" r="9525" b="0"/>
                  <wp:docPr id="5" name="Picture 5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raphical user interface, websit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28" t="45055" r="14160" b="20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 xml:space="preserve">- GV chốt: </w:t>
            </w:r>
            <w:r w:rsidRPr="009F5B74">
              <w:rPr>
                <w:b/>
                <w:i/>
                <w:sz w:val="28"/>
                <w:szCs w:val="28"/>
              </w:rPr>
              <w:t>Bài thơ ca ngợi chú hải quân luôn hiên ngang, bất chấp mọi khó khăn để bảo vệ biển đảo của Việt Nam</w:t>
            </w:r>
            <w:r w:rsidRPr="009F5B74">
              <w:rPr>
                <w:sz w:val="28"/>
                <w:szCs w:val="28"/>
              </w:rPr>
              <w:t>.</w:t>
            </w:r>
          </w:p>
        </w:tc>
        <w:tc>
          <w:tcPr>
            <w:tcW w:w="388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HS lắng nghe.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HS lắng nghe cách đọc.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- 1 HS đọc toàn bài.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HS quan sát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HS đọc nối tiếp theo khổ thơ.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HS đọc từ khó.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- 2-3 HS đọc câu.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HS luyện đọc theo nhóm 4.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HS trả lời lần lượt các câu hỏi: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+ Đó là các hình ảnh: áo bạc nhàu nắng gió, trập trùng xa khơi, đảo đá chơi vơi, nắng mưa, bão tố.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 xml:space="preserve">+ Đó là các hình ảnh: chú hải quân vững vàng trên đảo, bồng </w:t>
            </w:r>
            <w:r w:rsidRPr="009F5B74">
              <w:rPr>
                <w:sz w:val="28"/>
                <w:szCs w:val="28"/>
              </w:rPr>
              <w:lastRenderedPageBreak/>
              <w:t>súng gác biển trời, chú mỉm cười rất tươi, hải âu vờn quanh chú, các chú vẫn hiên ngang.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 xml:space="preserve">+ Hình ảnh lá cờ đỏ sao vàng phấp phới bay trong gió.  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+ Bạn nhỏ mong ước tiếp bước chú hải quân, bảo vệ chủ quyền của Tổ quốc.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- 1 -2 HS nêu nội dung bài theo suy nghĩ của mình.</w:t>
            </w:r>
          </w:p>
        </w:tc>
      </w:tr>
      <w:tr w:rsidR="009F5B74" w:rsidRPr="009F5B74" w:rsidTr="00C41AF7">
        <w:tc>
          <w:tcPr>
            <w:tcW w:w="973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9F5B74" w:rsidRPr="009F5B74" w:rsidRDefault="009F5B74" w:rsidP="009F5B74">
            <w:pPr>
              <w:spacing w:line="288" w:lineRule="auto"/>
              <w:rPr>
                <w:b/>
                <w:sz w:val="28"/>
                <w:szCs w:val="28"/>
              </w:rPr>
            </w:pPr>
            <w:r w:rsidRPr="009F5B74">
              <w:rPr>
                <w:b/>
                <w:sz w:val="28"/>
                <w:szCs w:val="28"/>
              </w:rPr>
              <w:lastRenderedPageBreak/>
              <w:t>3. Hoạt động luyện tập</w:t>
            </w:r>
          </w:p>
          <w:p w:rsidR="009F5B74" w:rsidRPr="009F5B74" w:rsidRDefault="009F5B74" w:rsidP="009F5B74">
            <w:pPr>
              <w:spacing w:line="288" w:lineRule="auto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Mục tiêu:</w:t>
            </w:r>
          </w:p>
          <w:p w:rsidR="009F5B74" w:rsidRPr="009F5B74" w:rsidRDefault="009F5B74" w:rsidP="009F5B74">
            <w:pPr>
              <w:spacing w:line="288" w:lineRule="auto"/>
              <w:ind w:firstLine="360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+ Ôn luyện về câu (câu cảm), về dấu câu (dấu hai chấm, dấu chấm than, dấu ngoặc kép).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+ Phát triển năng lực ngôn ngữ.</w:t>
            </w:r>
          </w:p>
          <w:p w:rsidR="009F5B74" w:rsidRPr="009F5B74" w:rsidRDefault="009F5B74" w:rsidP="009F5B74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9F5B74">
              <w:rPr>
                <w:sz w:val="28"/>
                <w:szCs w:val="28"/>
              </w:rPr>
              <w:t>- Cách tiến hành:</w:t>
            </w:r>
          </w:p>
        </w:tc>
      </w:tr>
      <w:tr w:rsidR="009F5B74" w:rsidRPr="009F5B74" w:rsidTr="00C41AF7">
        <w:tc>
          <w:tcPr>
            <w:tcW w:w="584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9F5B74" w:rsidRPr="009F5B74" w:rsidRDefault="009F5B74" w:rsidP="009F5B74">
            <w:pPr>
              <w:spacing w:line="288" w:lineRule="auto"/>
              <w:jc w:val="both"/>
              <w:rPr>
                <w:b/>
                <w:i/>
                <w:sz w:val="28"/>
                <w:szCs w:val="28"/>
              </w:rPr>
            </w:pPr>
            <w:r w:rsidRPr="009F5B74">
              <w:rPr>
                <w:b/>
                <w:i/>
                <w:sz w:val="28"/>
                <w:szCs w:val="28"/>
              </w:rPr>
              <w:t>1. Đặt câu bày tỏ cảm xúc của em.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b/>
                <w:i/>
                <w:sz w:val="28"/>
                <w:szCs w:val="28"/>
              </w:rPr>
            </w:pPr>
            <w:r w:rsidRPr="009F5B74">
              <w:rPr>
                <w:b/>
                <w:i/>
                <w:sz w:val="28"/>
                <w:szCs w:val="28"/>
              </w:rPr>
              <w:t>a) Trước những khó khăn, gian khổ của chú hải quân.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b/>
                <w:i/>
                <w:spacing w:val="-2"/>
                <w:sz w:val="28"/>
                <w:szCs w:val="28"/>
              </w:rPr>
            </w:pPr>
            <w:r w:rsidRPr="009F5B74">
              <w:rPr>
                <w:b/>
                <w:i/>
                <w:spacing w:val="-2"/>
                <w:sz w:val="28"/>
                <w:szCs w:val="28"/>
              </w:rPr>
              <w:t xml:space="preserve">b) Trước những hình ảnh đẹp của chú hải quân. 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b/>
                <w:i/>
                <w:sz w:val="10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GV yêu cầu HS đọc đề bài.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GV giao nhiệm vụ làm việc nhóm 4.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GV mời đại diện nhóm trình bày.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GV mời các nhóm nhận xét.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GV nhận xét tuyên dương.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b/>
                <w:i/>
                <w:sz w:val="28"/>
                <w:szCs w:val="28"/>
              </w:rPr>
            </w:pPr>
            <w:r w:rsidRPr="009F5B74">
              <w:rPr>
                <w:b/>
                <w:i/>
                <w:sz w:val="28"/>
                <w:szCs w:val="28"/>
              </w:rPr>
              <w:t>2. Dấu câu nào phù hợp với mỗi ô trống: dấu hai chấm, dấu ngoặc kép hay dấu chấm than.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438525" cy="1257300"/>
                  <wp:effectExtent l="0" t="0" r="9525" b="0"/>
                  <wp:docPr id="4" name="Picture 4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aphical user interface, text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3" t="47012" r="34875" b="32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GV yêu cầu HS đọc đề bài.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GV giao nhiệm vụ làm việc chung cả lớp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GV mời HS trình bày.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GV mời HS khác nhận xét.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 xml:space="preserve">- </w:t>
            </w:r>
            <w:r w:rsidRPr="009F5B74">
              <w:rPr>
                <w:spacing w:val="-2"/>
                <w:sz w:val="28"/>
                <w:szCs w:val="28"/>
              </w:rPr>
              <w:t>GV nhận xét tuyên dương, chốt đáp án đúng: Trên boong tàu, các chú thủy thủ bỗng reo ầm lên: “Cá heo!”. Cá heo là bạn của hải quân đấy.! Ở một số nước, cá heo được huấn luyện để bảo vệ vùng biển. Các chuyên gia cho biết: “Cá heo mũi chai có khả năng dò tìm thủy lôi nhanh hơn nhiều so với máy móc”.</w:t>
            </w:r>
          </w:p>
        </w:tc>
        <w:tc>
          <w:tcPr>
            <w:tcW w:w="388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38"/>
                <w:szCs w:val="3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- 1-2 HS đọc yêu cầu bài.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HS làm việc nhóm 2, thảo luận và trả lời câu hỏi.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Đại diện nhóm trình bày: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 xml:space="preserve">+ Đặt câu cảm: Các chú vất vả </w:t>
            </w:r>
            <w:r w:rsidRPr="009F5B74">
              <w:rPr>
                <w:sz w:val="28"/>
                <w:szCs w:val="28"/>
              </w:rPr>
              <w:lastRenderedPageBreak/>
              <w:t>quá/ Em vô cùng khâm phục các chú...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Hình ảnh các chú hải quân thật đẹp/ Các chú vô cùng hiên ngang...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Đại diện các nhóm nhận xét.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38"/>
                <w:szCs w:val="38"/>
              </w:rPr>
            </w:pP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- 1-2 HS đọc yêu cầu bài.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HS làm việc chung cả lớp: suy nghĩ đặt dấu câu vào vở bài tập.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Một số HS trình bày theo kết quả của mình.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</w:tr>
      <w:tr w:rsidR="009F5B74" w:rsidRPr="009F5B74" w:rsidTr="00C41AF7">
        <w:tc>
          <w:tcPr>
            <w:tcW w:w="973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9F5B74" w:rsidRPr="009F5B74" w:rsidRDefault="009F5B74" w:rsidP="009F5B74">
            <w:pPr>
              <w:spacing w:line="288" w:lineRule="auto"/>
              <w:jc w:val="both"/>
              <w:rPr>
                <w:b/>
                <w:sz w:val="28"/>
                <w:szCs w:val="28"/>
              </w:rPr>
            </w:pPr>
            <w:r w:rsidRPr="009F5B74">
              <w:rPr>
                <w:b/>
                <w:sz w:val="28"/>
                <w:szCs w:val="28"/>
              </w:rPr>
              <w:lastRenderedPageBreak/>
              <w:t>4. Vận dụng.</w:t>
            </w:r>
          </w:p>
          <w:p w:rsidR="009F5B74" w:rsidRPr="009F5B74" w:rsidRDefault="009F5B74" w:rsidP="009F5B74">
            <w:pPr>
              <w:spacing w:line="288" w:lineRule="auto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Mục tiêu: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+ Vận dụng kiến thức đã học vào thực tiễn.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+ Phát triển năng lực ngôn ngữ.</w:t>
            </w:r>
          </w:p>
          <w:p w:rsidR="009F5B74" w:rsidRPr="009F5B74" w:rsidRDefault="009F5B74" w:rsidP="009F5B74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9F5B74">
              <w:rPr>
                <w:sz w:val="28"/>
                <w:szCs w:val="28"/>
              </w:rPr>
              <w:t>- Cách tiến hành:</w:t>
            </w:r>
          </w:p>
        </w:tc>
      </w:tr>
      <w:tr w:rsidR="009F5B74" w:rsidRPr="009F5B74" w:rsidTr="00C41AF7">
        <w:tc>
          <w:tcPr>
            <w:tcW w:w="584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b/>
                <w:sz w:val="28"/>
                <w:szCs w:val="28"/>
              </w:rPr>
              <w:t xml:space="preserve">- </w:t>
            </w:r>
            <w:r w:rsidRPr="009F5B74">
              <w:rPr>
                <w:sz w:val="28"/>
                <w:szCs w:val="28"/>
              </w:rPr>
              <w:t xml:space="preserve">GV tổ chức vận dụng để củng cố kiến thức và </w:t>
            </w:r>
            <w:r w:rsidRPr="009F5B74">
              <w:rPr>
                <w:sz w:val="28"/>
                <w:szCs w:val="28"/>
              </w:rPr>
              <w:lastRenderedPageBreak/>
              <w:t>vận dụng bài học vào tực tiễn cho học sinh.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 xml:space="preserve">+ Cho HS quan sát video cá heo biểu diễn ở các khu vui chơi. 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+ GV nêu câu hỏi: cá heo là loài vật như thế nào? Em cần làm gì để bảo vệ cá heo? Em có thích xem cá heo biểu diễn không?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Nhắc nhở các em cần nghiêm túc trong các hoạt động tập thể. Biết giữ trật tự, lắng nghe, không ồn ào gây rối,...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Nhận xét, tuyên dương</w:t>
            </w:r>
          </w:p>
          <w:p w:rsidR="009F5B74" w:rsidRPr="009F5B74" w:rsidRDefault="009F5B74" w:rsidP="009F5B74">
            <w:pPr>
              <w:spacing w:line="288" w:lineRule="auto"/>
              <w:jc w:val="both"/>
              <w:rPr>
                <w:b/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Nhận xét tiết học, dặt dò bài về nhà.</w:t>
            </w:r>
          </w:p>
        </w:tc>
        <w:tc>
          <w:tcPr>
            <w:tcW w:w="388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9F5B74" w:rsidRPr="009F5B74" w:rsidRDefault="009F5B74" w:rsidP="009F5B74">
            <w:pPr>
              <w:spacing w:line="288" w:lineRule="auto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lastRenderedPageBreak/>
              <w:t xml:space="preserve">- HS tham gia để vận dụng kiến </w:t>
            </w:r>
            <w:r w:rsidRPr="009F5B74">
              <w:rPr>
                <w:sz w:val="28"/>
                <w:szCs w:val="28"/>
              </w:rPr>
              <w:lastRenderedPageBreak/>
              <w:t>thức đã học vào thực tiễn.</w:t>
            </w:r>
          </w:p>
          <w:p w:rsidR="009F5B74" w:rsidRPr="009F5B74" w:rsidRDefault="009F5B74" w:rsidP="009F5B74">
            <w:pPr>
              <w:spacing w:line="288" w:lineRule="auto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HS quan sát video.</w:t>
            </w:r>
          </w:p>
          <w:p w:rsidR="009F5B74" w:rsidRPr="009F5B74" w:rsidRDefault="009F5B74" w:rsidP="009F5B74">
            <w:pPr>
              <w:spacing w:line="288" w:lineRule="auto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+ Trả lời các câu hỏi.</w:t>
            </w:r>
          </w:p>
          <w:p w:rsidR="009F5B74" w:rsidRPr="009F5B74" w:rsidRDefault="009F5B74" w:rsidP="009F5B74">
            <w:pPr>
              <w:spacing w:line="288" w:lineRule="auto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rPr>
                <w:sz w:val="28"/>
                <w:szCs w:val="28"/>
              </w:rPr>
            </w:pPr>
          </w:p>
          <w:p w:rsidR="009F5B74" w:rsidRPr="009F5B74" w:rsidRDefault="009F5B74" w:rsidP="009F5B74">
            <w:pPr>
              <w:spacing w:line="288" w:lineRule="auto"/>
              <w:rPr>
                <w:sz w:val="28"/>
                <w:szCs w:val="28"/>
              </w:rPr>
            </w:pPr>
            <w:r w:rsidRPr="009F5B74">
              <w:rPr>
                <w:sz w:val="28"/>
                <w:szCs w:val="28"/>
              </w:rPr>
              <w:t>- Lắng nghe, rút kinh nghiệm.</w:t>
            </w:r>
          </w:p>
        </w:tc>
      </w:tr>
      <w:tr w:rsidR="009F5B74" w:rsidRPr="009F5B74" w:rsidTr="00C41AF7">
        <w:tc>
          <w:tcPr>
            <w:tcW w:w="9738" w:type="dxa"/>
            <w:gridSpan w:val="2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B74" w:rsidRPr="009F5B74" w:rsidRDefault="009F5B74" w:rsidP="009F5B74">
            <w:pPr>
              <w:spacing w:line="288" w:lineRule="auto"/>
              <w:rPr>
                <w:b/>
                <w:sz w:val="28"/>
                <w:szCs w:val="28"/>
              </w:rPr>
            </w:pPr>
            <w:r w:rsidRPr="009F5B74">
              <w:rPr>
                <w:b/>
                <w:sz w:val="28"/>
                <w:szCs w:val="28"/>
              </w:rPr>
              <w:lastRenderedPageBreak/>
              <w:t>IV. Điều chỉnh sau bài dạy:</w:t>
            </w:r>
          </w:p>
          <w:p w:rsidR="009F5B74" w:rsidRPr="009F5B74" w:rsidRDefault="009F5B74" w:rsidP="009F5B74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9F5B74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9F5B74" w:rsidRPr="009F5B74" w:rsidRDefault="009F5B74" w:rsidP="009F5B74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9F5B74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9F5B74" w:rsidRPr="009F5B74" w:rsidRDefault="009F5B74" w:rsidP="009F5B74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9F5B74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A969CD" w:rsidRPr="009F5B74" w:rsidRDefault="00A969CD" w:rsidP="009F5B74">
      <w:bookmarkStart w:id="0" w:name="_GoBack"/>
      <w:bookmarkEnd w:id="0"/>
    </w:p>
    <w:sectPr w:rsidR="00A969CD" w:rsidRPr="009F5B74" w:rsidSect="00353F02">
      <w:headerReference w:type="default" r:id="rId10"/>
      <w:footerReference w:type="default" r:id="rId11"/>
      <w:pgSz w:w="12240" w:h="15840"/>
      <w:pgMar w:top="120" w:right="1138" w:bottom="720" w:left="1699" w:header="720" w:footer="6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B57" w:rsidRDefault="009A0B57">
      <w:r>
        <w:separator/>
      </w:r>
    </w:p>
  </w:endnote>
  <w:endnote w:type="continuationSeparator" w:id="0">
    <w:p w:rsidR="009A0B57" w:rsidRDefault="009A0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MV Boli"/>
    <w:charset w:val="00"/>
    <w:family w:val="auto"/>
    <w:pitch w:val="default"/>
    <w:sig w:usb0="00000000" w:usb1="00000000" w:usb2="00000000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C8F" w:rsidRDefault="009A0B57" w:rsidP="00E1138E">
    <w:pPr>
      <w:pStyle w:val="Footer"/>
      <w:pBdr>
        <w:bottom w:val="single" w:sz="4" w:space="1" w:color="auto"/>
      </w:pBdr>
    </w:pPr>
  </w:p>
  <w:p w:rsidR="00EA4C8F" w:rsidRPr="00B1671F" w:rsidRDefault="00347D91">
    <w:pPr>
      <w:pStyle w:val="Footer"/>
      <w:rPr>
        <w:b/>
      </w:rPr>
    </w:pPr>
    <w:r w:rsidRPr="00B1671F">
      <w:rPr>
        <w:b/>
      </w:rPr>
      <w:t xml:space="preserve">  Trường Tiểu học Hòa Trị 1                                          </w:t>
    </w:r>
    <w:r>
      <w:rPr>
        <w:b/>
      </w:rPr>
      <w:t xml:space="preserve">                         Trần Thị Tố Duyên</w:t>
    </w:r>
    <w:r w:rsidRPr="00B1671F">
      <w:rPr>
        <w:b/>
      </w:rPr>
      <w:t xml:space="preserve">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B57" w:rsidRDefault="009A0B57">
      <w:r>
        <w:separator/>
      </w:r>
    </w:p>
  </w:footnote>
  <w:footnote w:type="continuationSeparator" w:id="0">
    <w:p w:rsidR="009A0B57" w:rsidRDefault="009A0B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C8F" w:rsidRPr="00547CD3" w:rsidRDefault="00347D91" w:rsidP="00B1671F">
    <w:pPr>
      <w:pStyle w:val="Header"/>
      <w:pBdr>
        <w:bottom w:val="single" w:sz="4" w:space="1" w:color="auto"/>
      </w:pBdr>
      <w:rPr>
        <w:b/>
      </w:rPr>
    </w:pPr>
    <w:r>
      <w:tab/>
      <w:t xml:space="preserve">            </w:t>
    </w:r>
    <w:r>
      <w:rPr>
        <w:b/>
      </w:rPr>
      <w:t>TUẦN 26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3A4B87"/>
    <w:multiLevelType w:val="multilevel"/>
    <w:tmpl w:val="813A4B87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8461FADE"/>
    <w:multiLevelType w:val="multilevel"/>
    <w:tmpl w:val="8461FADE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9C8AC8EF"/>
    <w:multiLevelType w:val="multilevel"/>
    <w:tmpl w:val="9C8AC8EF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018D2773"/>
    <w:multiLevelType w:val="multilevel"/>
    <w:tmpl w:val="4DFC1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19259B1"/>
    <w:multiLevelType w:val="hybridMultilevel"/>
    <w:tmpl w:val="979A6EE2"/>
    <w:lvl w:ilvl="0" w:tplc="435C89DE">
      <w:start w:val="18"/>
      <w:numFmt w:val="bullet"/>
      <w:lvlText w:val="-"/>
      <w:lvlJc w:val="left"/>
      <w:pPr>
        <w:ind w:left="163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280B42"/>
    <w:multiLevelType w:val="hybridMultilevel"/>
    <w:tmpl w:val="02A82B58"/>
    <w:lvl w:ilvl="0" w:tplc="34169184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9D7B5D"/>
    <w:multiLevelType w:val="multilevel"/>
    <w:tmpl w:val="DBA4A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BC53C4"/>
    <w:multiLevelType w:val="multilevel"/>
    <w:tmpl w:val="A3126E66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22DC089D"/>
    <w:multiLevelType w:val="hybridMultilevel"/>
    <w:tmpl w:val="7C7C17D4"/>
    <w:lvl w:ilvl="0" w:tplc="56FECC6A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32E4DB1"/>
    <w:multiLevelType w:val="multilevel"/>
    <w:tmpl w:val="8D5EE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9A0FE0"/>
    <w:multiLevelType w:val="hybridMultilevel"/>
    <w:tmpl w:val="1EE0B9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270A93"/>
    <w:multiLevelType w:val="hybridMultilevel"/>
    <w:tmpl w:val="8BD88822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E47592"/>
    <w:multiLevelType w:val="multilevel"/>
    <w:tmpl w:val="73AC1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794DEF"/>
    <w:multiLevelType w:val="hybridMultilevel"/>
    <w:tmpl w:val="7C44BB4A"/>
    <w:lvl w:ilvl="0" w:tplc="968C0D32">
      <w:start w:val="4000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4">
    <w:nsid w:val="2F2727D3"/>
    <w:multiLevelType w:val="hybridMultilevel"/>
    <w:tmpl w:val="3E98D928"/>
    <w:lvl w:ilvl="0" w:tplc="8F08A2C0">
      <w:start w:val="1"/>
      <w:numFmt w:val="lowerLetter"/>
      <w:lvlText w:val="%1."/>
      <w:lvlJc w:val="left"/>
      <w:pPr>
        <w:ind w:left="435" w:hanging="360"/>
      </w:pPr>
    </w:lvl>
    <w:lvl w:ilvl="1" w:tplc="04090019">
      <w:start w:val="1"/>
      <w:numFmt w:val="lowerLetter"/>
      <w:lvlText w:val="%2."/>
      <w:lvlJc w:val="left"/>
      <w:pPr>
        <w:ind w:left="1155" w:hanging="360"/>
      </w:pPr>
    </w:lvl>
    <w:lvl w:ilvl="2" w:tplc="0409001B">
      <w:start w:val="1"/>
      <w:numFmt w:val="lowerRoman"/>
      <w:lvlText w:val="%3."/>
      <w:lvlJc w:val="right"/>
      <w:pPr>
        <w:ind w:left="1875" w:hanging="180"/>
      </w:pPr>
    </w:lvl>
    <w:lvl w:ilvl="3" w:tplc="0409000F">
      <w:start w:val="1"/>
      <w:numFmt w:val="decimal"/>
      <w:lvlText w:val="%4."/>
      <w:lvlJc w:val="left"/>
      <w:pPr>
        <w:ind w:left="2595" w:hanging="360"/>
      </w:pPr>
    </w:lvl>
    <w:lvl w:ilvl="4" w:tplc="04090019">
      <w:start w:val="1"/>
      <w:numFmt w:val="lowerLetter"/>
      <w:lvlText w:val="%5."/>
      <w:lvlJc w:val="left"/>
      <w:pPr>
        <w:ind w:left="3315" w:hanging="360"/>
      </w:pPr>
    </w:lvl>
    <w:lvl w:ilvl="5" w:tplc="0409001B">
      <w:start w:val="1"/>
      <w:numFmt w:val="lowerRoman"/>
      <w:lvlText w:val="%6."/>
      <w:lvlJc w:val="right"/>
      <w:pPr>
        <w:ind w:left="4035" w:hanging="180"/>
      </w:pPr>
    </w:lvl>
    <w:lvl w:ilvl="6" w:tplc="0409000F">
      <w:start w:val="1"/>
      <w:numFmt w:val="decimal"/>
      <w:lvlText w:val="%7."/>
      <w:lvlJc w:val="left"/>
      <w:pPr>
        <w:ind w:left="4755" w:hanging="360"/>
      </w:pPr>
    </w:lvl>
    <w:lvl w:ilvl="7" w:tplc="04090019">
      <w:start w:val="1"/>
      <w:numFmt w:val="lowerLetter"/>
      <w:lvlText w:val="%8."/>
      <w:lvlJc w:val="left"/>
      <w:pPr>
        <w:ind w:left="5475" w:hanging="360"/>
      </w:pPr>
    </w:lvl>
    <w:lvl w:ilvl="8" w:tplc="0409001B">
      <w:start w:val="1"/>
      <w:numFmt w:val="lowerRoman"/>
      <w:lvlText w:val="%9."/>
      <w:lvlJc w:val="right"/>
      <w:pPr>
        <w:ind w:left="6195" w:hanging="180"/>
      </w:pPr>
    </w:lvl>
  </w:abstractNum>
  <w:abstractNum w:abstractNumId="15">
    <w:nsid w:val="31BD5F19"/>
    <w:multiLevelType w:val="hybridMultilevel"/>
    <w:tmpl w:val="7666AA5A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526312"/>
    <w:multiLevelType w:val="multilevel"/>
    <w:tmpl w:val="385263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AE7F32"/>
    <w:multiLevelType w:val="hybridMultilevel"/>
    <w:tmpl w:val="1020EC02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965CBF"/>
    <w:multiLevelType w:val="multilevel"/>
    <w:tmpl w:val="A6A0F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BE60C31"/>
    <w:multiLevelType w:val="multilevel"/>
    <w:tmpl w:val="CCB01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4DC07F"/>
    <w:multiLevelType w:val="multilevel"/>
    <w:tmpl w:val="4D4DC07F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4D94DA66"/>
    <w:multiLevelType w:val="multilevel"/>
    <w:tmpl w:val="4D94DA66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4DAA3A4D"/>
    <w:multiLevelType w:val="hybridMultilevel"/>
    <w:tmpl w:val="3A02C2D4"/>
    <w:lvl w:ilvl="0" w:tplc="0316CC7A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9B5D84"/>
    <w:multiLevelType w:val="hybridMultilevel"/>
    <w:tmpl w:val="F648BC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6B0E7A"/>
    <w:multiLevelType w:val="hybridMultilevel"/>
    <w:tmpl w:val="44D28DA4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E85557"/>
    <w:multiLevelType w:val="multilevel"/>
    <w:tmpl w:val="6C4AE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A0D5BA7"/>
    <w:multiLevelType w:val="multilevel"/>
    <w:tmpl w:val="A8485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4B37877"/>
    <w:multiLevelType w:val="multilevel"/>
    <w:tmpl w:val="66625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4BA05FB"/>
    <w:multiLevelType w:val="hybridMultilevel"/>
    <w:tmpl w:val="292856C2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741781"/>
    <w:multiLevelType w:val="multilevel"/>
    <w:tmpl w:val="C5503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CA830BA"/>
    <w:multiLevelType w:val="hybridMultilevel"/>
    <w:tmpl w:val="087242E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197F20"/>
    <w:multiLevelType w:val="multilevel"/>
    <w:tmpl w:val="62001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3F1356F"/>
    <w:multiLevelType w:val="multilevel"/>
    <w:tmpl w:val="3F68C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64E685C"/>
    <w:multiLevelType w:val="multilevel"/>
    <w:tmpl w:val="A5983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4"/>
  </w:num>
  <w:num w:numId="3">
    <w:abstractNumId w:val="4"/>
  </w:num>
  <w:num w:numId="4">
    <w:abstractNumId w:val="18"/>
  </w:num>
  <w:num w:numId="5">
    <w:abstractNumId w:val="29"/>
  </w:num>
  <w:num w:numId="6">
    <w:abstractNumId w:val="26"/>
  </w:num>
  <w:num w:numId="7">
    <w:abstractNumId w:val="33"/>
  </w:num>
  <w:num w:numId="8">
    <w:abstractNumId w:val="6"/>
  </w:num>
  <w:num w:numId="9">
    <w:abstractNumId w:val="12"/>
  </w:num>
  <w:num w:numId="10">
    <w:abstractNumId w:val="27"/>
  </w:num>
  <w:num w:numId="11">
    <w:abstractNumId w:val="9"/>
  </w:num>
  <w:num w:numId="12">
    <w:abstractNumId w:val="8"/>
  </w:num>
  <w:num w:numId="13">
    <w:abstractNumId w:val="22"/>
  </w:num>
  <w:num w:numId="14">
    <w:abstractNumId w:val="11"/>
  </w:num>
  <w:num w:numId="15">
    <w:abstractNumId w:val="0"/>
  </w:num>
  <w:num w:numId="16">
    <w:abstractNumId w:val="1"/>
  </w:num>
  <w:num w:numId="17">
    <w:abstractNumId w:val="16"/>
  </w:num>
  <w:num w:numId="18">
    <w:abstractNumId w:val="20"/>
  </w:num>
  <w:num w:numId="19">
    <w:abstractNumId w:val="2"/>
  </w:num>
  <w:num w:numId="20">
    <w:abstractNumId w:val="13"/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2"/>
  </w:num>
  <w:num w:numId="27">
    <w:abstractNumId w:val="28"/>
  </w:num>
  <w:num w:numId="28">
    <w:abstractNumId w:val="7"/>
  </w:num>
  <w:num w:numId="29">
    <w:abstractNumId w:val="21"/>
  </w:num>
  <w:num w:numId="30">
    <w:abstractNumId w:val="15"/>
  </w:num>
  <w:num w:numId="31">
    <w:abstractNumId w:val="4"/>
  </w:num>
  <w:num w:numId="32">
    <w:abstractNumId w:val="22"/>
  </w:num>
  <w:num w:numId="33">
    <w:abstractNumId w:val="1"/>
  </w:num>
  <w:num w:numId="34">
    <w:abstractNumId w:val="19"/>
  </w:num>
  <w:num w:numId="35">
    <w:abstractNumId w:val="28"/>
  </w:num>
  <w:num w:numId="36">
    <w:abstractNumId w:val="3"/>
  </w:num>
  <w:num w:numId="37">
    <w:abstractNumId w:val="25"/>
  </w:num>
  <w:num w:numId="38">
    <w:abstractNumId w:val="31"/>
  </w:num>
  <w:num w:numId="39">
    <w:abstractNumId w:val="21"/>
  </w:num>
  <w:num w:numId="40">
    <w:abstractNumId w:val="20"/>
  </w:num>
  <w:num w:numId="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722"/>
    <w:rsid w:val="0015005A"/>
    <w:rsid w:val="001B2E3E"/>
    <w:rsid w:val="001C2115"/>
    <w:rsid w:val="001C6044"/>
    <w:rsid w:val="001D7800"/>
    <w:rsid w:val="00210AFF"/>
    <w:rsid w:val="00274610"/>
    <w:rsid w:val="0028486D"/>
    <w:rsid w:val="002B272C"/>
    <w:rsid w:val="00306FF7"/>
    <w:rsid w:val="003229E2"/>
    <w:rsid w:val="00347D91"/>
    <w:rsid w:val="00356EA7"/>
    <w:rsid w:val="003720AF"/>
    <w:rsid w:val="00372E75"/>
    <w:rsid w:val="00384AAD"/>
    <w:rsid w:val="003B0030"/>
    <w:rsid w:val="00401704"/>
    <w:rsid w:val="00415406"/>
    <w:rsid w:val="004771A5"/>
    <w:rsid w:val="005F716A"/>
    <w:rsid w:val="0062698E"/>
    <w:rsid w:val="00630EC8"/>
    <w:rsid w:val="0065571F"/>
    <w:rsid w:val="006F2565"/>
    <w:rsid w:val="00714716"/>
    <w:rsid w:val="00732EA1"/>
    <w:rsid w:val="00740C14"/>
    <w:rsid w:val="00741B6D"/>
    <w:rsid w:val="00780331"/>
    <w:rsid w:val="00795275"/>
    <w:rsid w:val="007E6EC0"/>
    <w:rsid w:val="007F3AAF"/>
    <w:rsid w:val="00820B8C"/>
    <w:rsid w:val="00887F5C"/>
    <w:rsid w:val="008923D9"/>
    <w:rsid w:val="0089453A"/>
    <w:rsid w:val="008B09BB"/>
    <w:rsid w:val="008E03AE"/>
    <w:rsid w:val="008E4D07"/>
    <w:rsid w:val="009308E2"/>
    <w:rsid w:val="009409A3"/>
    <w:rsid w:val="009A0B57"/>
    <w:rsid w:val="009F5B74"/>
    <w:rsid w:val="009F64F4"/>
    <w:rsid w:val="009F7DDE"/>
    <w:rsid w:val="00A661B1"/>
    <w:rsid w:val="00A66965"/>
    <w:rsid w:val="00A969CD"/>
    <w:rsid w:val="00AD0D7C"/>
    <w:rsid w:val="00AD2D16"/>
    <w:rsid w:val="00B13363"/>
    <w:rsid w:val="00B20652"/>
    <w:rsid w:val="00B279C4"/>
    <w:rsid w:val="00B431BC"/>
    <w:rsid w:val="00B80535"/>
    <w:rsid w:val="00B81859"/>
    <w:rsid w:val="00B92817"/>
    <w:rsid w:val="00B97BA5"/>
    <w:rsid w:val="00BA2AEC"/>
    <w:rsid w:val="00BB3025"/>
    <w:rsid w:val="00BC4021"/>
    <w:rsid w:val="00BD2C4B"/>
    <w:rsid w:val="00BD6569"/>
    <w:rsid w:val="00C500F3"/>
    <w:rsid w:val="00C742F9"/>
    <w:rsid w:val="00C9577C"/>
    <w:rsid w:val="00CB3F3C"/>
    <w:rsid w:val="00CB7B75"/>
    <w:rsid w:val="00D01506"/>
    <w:rsid w:val="00D86912"/>
    <w:rsid w:val="00DA00CC"/>
    <w:rsid w:val="00DB3EB6"/>
    <w:rsid w:val="00DB404A"/>
    <w:rsid w:val="00DE4233"/>
    <w:rsid w:val="00E24887"/>
    <w:rsid w:val="00E7170D"/>
    <w:rsid w:val="00E9184B"/>
    <w:rsid w:val="00EA3DAB"/>
    <w:rsid w:val="00EB0F91"/>
    <w:rsid w:val="00EB15AA"/>
    <w:rsid w:val="00EB6AF7"/>
    <w:rsid w:val="00ED2E53"/>
    <w:rsid w:val="00ED5C5E"/>
    <w:rsid w:val="00EE1CF1"/>
    <w:rsid w:val="00F01115"/>
    <w:rsid w:val="00F04930"/>
    <w:rsid w:val="00F210AB"/>
    <w:rsid w:val="00F43651"/>
    <w:rsid w:val="00F620E2"/>
    <w:rsid w:val="00F77D77"/>
    <w:rsid w:val="00F903DD"/>
    <w:rsid w:val="00F93E1B"/>
    <w:rsid w:val="00FA1722"/>
    <w:rsid w:val="00FC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7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17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722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B7B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7B7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CB7B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7B75"/>
    <w:rPr>
      <w:rFonts w:ascii="Times New Roman" w:eastAsia="Times New Roman" w:hAnsi="Times New Roman" w:cs="Times New Roman"/>
      <w:sz w:val="24"/>
      <w:szCs w:val="24"/>
    </w:rPr>
  </w:style>
  <w:style w:type="table" w:customStyle="1" w:styleId="Style64">
    <w:name w:val="_Style 64"/>
    <w:basedOn w:val="TableNormal"/>
    <w:qFormat/>
    <w:rsid w:val="00ED2E53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imesnewroman1">
    <w:name w:val="times new roman1"/>
    <w:basedOn w:val="TableNormal"/>
    <w:uiPriority w:val="59"/>
    <w:qFormat/>
    <w:rsid w:val="00741B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7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17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722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B7B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7B7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CB7B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7B75"/>
    <w:rPr>
      <w:rFonts w:ascii="Times New Roman" w:eastAsia="Times New Roman" w:hAnsi="Times New Roman" w:cs="Times New Roman"/>
      <w:sz w:val="24"/>
      <w:szCs w:val="24"/>
    </w:rPr>
  </w:style>
  <w:style w:type="table" w:customStyle="1" w:styleId="Style64">
    <w:name w:val="_Style 64"/>
    <w:basedOn w:val="TableNormal"/>
    <w:qFormat/>
    <w:rsid w:val="00ED2E53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imesnewroman1">
    <w:name w:val="times new roman1"/>
    <w:basedOn w:val="TableNormal"/>
    <w:uiPriority w:val="59"/>
    <w:qFormat/>
    <w:rsid w:val="00741B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6</Pages>
  <Words>1108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DRAGON</dc:creator>
  <cp:lastModifiedBy>DRAGON</cp:lastModifiedBy>
  <cp:revision>123</cp:revision>
  <cp:lastPrinted>2025-05-08T09:04:00Z</cp:lastPrinted>
  <dcterms:created xsi:type="dcterms:W3CDTF">2025-04-14T07:03:00Z</dcterms:created>
  <dcterms:modified xsi:type="dcterms:W3CDTF">2025-05-11T01:28:00Z</dcterms:modified>
</cp:coreProperties>
</file>