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8E15" w14:textId="77777777" w:rsidR="00867E9D" w:rsidRPr="00867E9D" w:rsidRDefault="00867E9D" w:rsidP="00867E9D">
      <w:pPr>
        <w:jc w:val="center"/>
        <w:rPr>
          <w:b/>
          <w:lang w:val="es-ES_tradnl"/>
        </w:rPr>
      </w:pPr>
      <w:r w:rsidRPr="00867E9D">
        <w:rPr>
          <w:b/>
          <w:lang w:val="es-ES_tradnl"/>
        </w:rPr>
        <w:t>KẾ HOẠCH DẠY  HỌC</w:t>
      </w:r>
    </w:p>
    <w:p w14:paraId="5DCDA128" w14:textId="77777777" w:rsidR="00867E9D" w:rsidRPr="00867E9D" w:rsidRDefault="00867E9D" w:rsidP="00867E9D">
      <w:pPr>
        <w:shd w:val="clear" w:color="auto" w:fill="FFFFFF"/>
        <w:jc w:val="center"/>
        <w:rPr>
          <w:b/>
          <w:shd w:val="clear" w:color="auto" w:fill="FFFFFF"/>
          <w:lang w:val="es-ES_tradnl"/>
        </w:rPr>
      </w:pPr>
      <w:r w:rsidRPr="00867E9D">
        <w:rPr>
          <w:shd w:val="clear" w:color="auto" w:fill="FFFFFF"/>
          <w:lang w:val="es-ES_tradnl"/>
        </w:rPr>
        <w:t xml:space="preserve">Môn học: </w:t>
      </w:r>
      <w:r w:rsidRPr="00867E9D">
        <w:rPr>
          <w:b/>
          <w:shd w:val="clear" w:color="auto" w:fill="FFFFFF"/>
          <w:lang w:val="es-ES_tradnl"/>
        </w:rPr>
        <w:t>Tiếng Việt</w:t>
      </w:r>
    </w:p>
    <w:p w14:paraId="34AC5A17" w14:textId="77777777" w:rsidR="00867E9D" w:rsidRPr="00867E9D" w:rsidRDefault="00867E9D" w:rsidP="00867E9D">
      <w:pPr>
        <w:spacing w:line="276" w:lineRule="auto"/>
        <w:jc w:val="center"/>
        <w:rPr>
          <w:b/>
          <w:lang w:val="es-ES_tradnl"/>
        </w:rPr>
      </w:pPr>
      <w:r w:rsidRPr="00867E9D">
        <w:rPr>
          <w:shd w:val="clear" w:color="auto" w:fill="FFFFFF"/>
          <w:lang w:val="es-ES_tradnl"/>
        </w:rPr>
        <w:t xml:space="preserve">Tên bài học: </w:t>
      </w:r>
      <w:r w:rsidRPr="00867E9D">
        <w:rPr>
          <w:b/>
          <w:lang w:val="es-ES_tradnl"/>
        </w:rPr>
        <w:t xml:space="preserve">Bài viết 1: Chuyện bốn mùa. </w:t>
      </w:r>
    </w:p>
    <w:p w14:paraId="53090709" w14:textId="77777777" w:rsidR="00867E9D" w:rsidRPr="00867E9D" w:rsidRDefault="00867E9D" w:rsidP="00867E9D">
      <w:pPr>
        <w:spacing w:line="276" w:lineRule="auto"/>
        <w:jc w:val="center"/>
        <w:rPr>
          <w:shd w:val="clear" w:color="auto" w:fill="FFFFFF"/>
          <w:lang w:val="es-ES_tradnl"/>
        </w:rPr>
      </w:pPr>
      <w:r w:rsidRPr="00867E9D">
        <w:rPr>
          <w:b/>
          <w:shd w:val="clear" w:color="auto" w:fill="FFFFFF"/>
          <w:lang w:val="es-ES_tradnl"/>
        </w:rPr>
        <w:t>Tập viết: Chữ hoa Y</w:t>
      </w:r>
      <w:r w:rsidRPr="00867E9D">
        <w:rPr>
          <w:shd w:val="clear" w:color="auto" w:fill="FFFFFF"/>
          <w:lang w:val="es-ES_tradnl"/>
        </w:rPr>
        <w:t xml:space="preserve">   tiết: 273, 274</w:t>
      </w:r>
    </w:p>
    <w:p w14:paraId="1C5FC694" w14:textId="77777777" w:rsidR="00867E9D" w:rsidRPr="00867E9D" w:rsidRDefault="00867E9D" w:rsidP="00867E9D">
      <w:pPr>
        <w:jc w:val="both"/>
        <w:rPr>
          <w:b/>
          <w:lang w:val="es-ES_tradnl"/>
        </w:rPr>
      </w:pPr>
      <w:r w:rsidRPr="00867E9D">
        <w:rPr>
          <w:b/>
          <w:lang w:val="es-ES_tradnl"/>
        </w:rPr>
        <w:t>I. Yêu cầu cần đạt.</w:t>
      </w:r>
    </w:p>
    <w:p w14:paraId="2151DB3B" w14:textId="77777777" w:rsidR="00867E9D" w:rsidRPr="00867E9D" w:rsidRDefault="00867E9D" w:rsidP="00867E9D">
      <w:pPr>
        <w:jc w:val="both"/>
        <w:rPr>
          <w:b/>
          <w:lang w:val="fr-FR"/>
        </w:rPr>
      </w:pPr>
      <w:r w:rsidRPr="00867E9D">
        <w:rPr>
          <w:b/>
          <w:lang w:val="fr-FR"/>
        </w:rPr>
        <w:t>1. Kiến thức, kỹ năng :</w:t>
      </w:r>
    </w:p>
    <w:p w14:paraId="5C543A80" w14:textId="77777777" w:rsidR="00867E9D" w:rsidRPr="00867E9D" w:rsidRDefault="00867E9D" w:rsidP="00867E9D">
      <w:pPr>
        <w:numPr>
          <w:ilvl w:val="0"/>
          <w:numId w:val="227"/>
        </w:numPr>
        <w:spacing w:before="140" w:after="140" w:line="340" w:lineRule="exact"/>
        <w:contextualSpacing/>
        <w:jc w:val="both"/>
        <w:rPr>
          <w:rFonts w:eastAsia="Calibri"/>
          <w:lang w:val="fr-FR"/>
        </w:rPr>
      </w:pPr>
      <w:r w:rsidRPr="00867E9D">
        <w:rPr>
          <w:rFonts w:eastAsia="Calibri"/>
          <w:lang w:val="fr-FR"/>
        </w:rPr>
        <w:t xml:space="preserve">Nghe đọc, viết lại đúng đoạn cuối Chuyện bốn mùa (“từ Các cháu mỗi người một vẻ” đến “đâm chồi nảy lộc”. </w:t>
      </w:r>
    </w:p>
    <w:p w14:paraId="26553910" w14:textId="77777777" w:rsidR="00867E9D" w:rsidRPr="00867E9D" w:rsidRDefault="00867E9D" w:rsidP="00867E9D">
      <w:pPr>
        <w:numPr>
          <w:ilvl w:val="0"/>
          <w:numId w:val="227"/>
        </w:numPr>
        <w:spacing w:before="140" w:after="140" w:line="340" w:lineRule="exact"/>
        <w:contextualSpacing/>
        <w:jc w:val="both"/>
        <w:rPr>
          <w:rFonts w:eastAsia="Calibri"/>
        </w:rPr>
      </w:pPr>
      <w:r w:rsidRPr="00867E9D">
        <w:rPr>
          <w:rFonts w:eastAsia="Calibri"/>
        </w:rPr>
        <w:t xml:space="preserve">Làm đúng bài tập lựa chọn 2, 3: Điền chữ ch, tr; điền vần êt, êch. </w:t>
      </w:r>
    </w:p>
    <w:p w14:paraId="2E7AD841" w14:textId="77777777" w:rsidR="00867E9D" w:rsidRPr="00867E9D" w:rsidRDefault="00867E9D" w:rsidP="00867E9D">
      <w:pPr>
        <w:numPr>
          <w:ilvl w:val="0"/>
          <w:numId w:val="227"/>
        </w:numPr>
        <w:contextualSpacing/>
        <w:jc w:val="both"/>
        <w:rPr>
          <w:rFonts w:eastAsia="Calibri"/>
          <w:i/>
        </w:rPr>
      </w:pPr>
      <w:r w:rsidRPr="00867E9D">
        <w:rPr>
          <w:rFonts w:eastAsia="Calibri"/>
        </w:rPr>
        <w:t xml:space="preserve">Biết viết hoa chữ Y cỡ vừa và cỡ nhỏ. Biết viết câu ứng dụng Yêu tổ quốc, yêu đồng bào (cỡ nhỏ), chữ viết đúng mẫu, đều nét, nối chữ đúng quy định. </w:t>
      </w:r>
    </w:p>
    <w:p w14:paraId="39C70D5B" w14:textId="77777777" w:rsidR="00867E9D" w:rsidRPr="00867E9D" w:rsidRDefault="00867E9D" w:rsidP="00867E9D">
      <w:pPr>
        <w:jc w:val="both"/>
      </w:pPr>
      <w:r w:rsidRPr="00867E9D">
        <w:rPr>
          <w:b/>
        </w:rPr>
        <w:t>2. Năng lực</w:t>
      </w:r>
    </w:p>
    <w:p w14:paraId="24582A70" w14:textId="77777777" w:rsidR="00867E9D" w:rsidRPr="00867E9D" w:rsidRDefault="00867E9D" w:rsidP="00867E9D">
      <w:pPr>
        <w:numPr>
          <w:ilvl w:val="0"/>
          <w:numId w:val="227"/>
        </w:numPr>
        <w:contextualSpacing/>
        <w:jc w:val="both"/>
        <w:rPr>
          <w:rFonts w:eastAsia="Calibri"/>
        </w:rPr>
      </w:pPr>
      <w:r w:rsidRPr="00867E9D">
        <w:rPr>
          <w:rFonts w:eastAsia="Calibri"/>
          <w:b/>
        </w:rPr>
        <w:t xml:space="preserve">Năng lực chung: </w:t>
      </w:r>
      <w:r w:rsidRPr="00867E9D">
        <w:rPr>
          <w:rFonts w:eastAsia="Calibri"/>
        </w:rPr>
        <w:t>Biết cùng các bạn thảo luận nhóm; hợp tác tìm hiểu bài.</w:t>
      </w:r>
    </w:p>
    <w:p w14:paraId="6560BE03" w14:textId="77777777" w:rsidR="00867E9D" w:rsidRPr="00867E9D" w:rsidRDefault="00867E9D" w:rsidP="00867E9D">
      <w:pPr>
        <w:numPr>
          <w:ilvl w:val="0"/>
          <w:numId w:val="227"/>
        </w:numPr>
        <w:contextualSpacing/>
        <w:jc w:val="both"/>
        <w:rPr>
          <w:rFonts w:eastAsia="Calibri"/>
        </w:rPr>
      </w:pPr>
      <w:r w:rsidRPr="00867E9D">
        <w:rPr>
          <w:rFonts w:eastAsia="Calibri"/>
          <w:b/>
          <w:color w:val="000000"/>
        </w:rPr>
        <w:t>Năng lực riêng:</w:t>
      </w:r>
      <w:r w:rsidRPr="00867E9D">
        <w:rPr>
          <w:rFonts w:eastAsia="Calibri"/>
          <w:color w:val="000000"/>
        </w:rPr>
        <w:t xml:space="preserve"> </w:t>
      </w:r>
      <w:r w:rsidRPr="00867E9D">
        <w:rPr>
          <w:rFonts w:eastAsia="Calibri"/>
        </w:rPr>
        <w:t>Củng cố cách trình bày đoạn văn. Có ý thức thẩm mĩ khi trình bày văn bản.</w:t>
      </w:r>
      <w:r w:rsidRPr="00867E9D">
        <w:rPr>
          <w:rFonts w:eastAsia="Calibri"/>
          <w:color w:val="000000"/>
        </w:rPr>
        <w:t xml:space="preserve"> </w:t>
      </w:r>
    </w:p>
    <w:p w14:paraId="4B666330" w14:textId="77777777" w:rsidR="00867E9D" w:rsidRPr="00867E9D" w:rsidRDefault="00867E9D" w:rsidP="00867E9D">
      <w:pPr>
        <w:jc w:val="both"/>
      </w:pPr>
      <w:r w:rsidRPr="00867E9D">
        <w:rPr>
          <w:b/>
          <w:color w:val="000000"/>
          <w:lang w:val="fr-FR"/>
        </w:rPr>
        <w:t>3. Phẩm chất</w:t>
      </w:r>
    </w:p>
    <w:p w14:paraId="31F80A12" w14:textId="77777777" w:rsidR="00867E9D" w:rsidRPr="00867E9D" w:rsidRDefault="00867E9D" w:rsidP="00867E9D">
      <w:pPr>
        <w:numPr>
          <w:ilvl w:val="0"/>
          <w:numId w:val="227"/>
        </w:numPr>
        <w:contextualSpacing/>
        <w:jc w:val="both"/>
        <w:rPr>
          <w:rFonts w:eastAsia="Calibri"/>
        </w:rPr>
      </w:pPr>
      <w:r w:rsidRPr="00867E9D">
        <w:rPr>
          <w:rFonts w:eastAsia="Calibri"/>
        </w:rPr>
        <w:t xml:space="preserve">Bồi dưỡng phẩm chất chăm chỉ, trách nhiệm. </w:t>
      </w:r>
    </w:p>
    <w:p w14:paraId="13A72205" w14:textId="77777777" w:rsidR="00867E9D" w:rsidRPr="00867E9D" w:rsidRDefault="00867E9D" w:rsidP="00867E9D">
      <w:pPr>
        <w:jc w:val="both"/>
        <w:rPr>
          <w:b/>
          <w:lang w:val="fr-FR"/>
        </w:rPr>
      </w:pPr>
      <w:r w:rsidRPr="00867E9D">
        <w:rPr>
          <w:b/>
          <w:lang w:val="fr-FR"/>
        </w:rPr>
        <w:t>II. Đồ dùng dạy học</w:t>
      </w:r>
    </w:p>
    <w:p w14:paraId="0DD0C641" w14:textId="77777777" w:rsidR="00867E9D" w:rsidRPr="00867E9D" w:rsidRDefault="00867E9D" w:rsidP="00867E9D">
      <w:pPr>
        <w:jc w:val="both"/>
        <w:rPr>
          <w:bCs/>
          <w:iCs/>
          <w:lang w:val="fr-FR"/>
        </w:rPr>
      </w:pPr>
      <w:r w:rsidRPr="00867E9D">
        <w:rPr>
          <w:b/>
          <w:bCs/>
          <w:iCs/>
          <w:lang w:val="fr-FR"/>
        </w:rPr>
        <w:t>1.Giáo viên</w:t>
      </w:r>
      <w:r w:rsidRPr="00867E9D">
        <w:rPr>
          <w:bCs/>
          <w:iCs/>
          <w:lang w:val="fr-FR"/>
        </w:rPr>
        <w:t>: KHBD</w:t>
      </w:r>
    </w:p>
    <w:p w14:paraId="1D525414" w14:textId="77777777" w:rsidR="00867E9D" w:rsidRPr="00867E9D" w:rsidRDefault="00867E9D" w:rsidP="00867E9D">
      <w:pPr>
        <w:jc w:val="both"/>
        <w:rPr>
          <w:bCs/>
          <w:iCs/>
          <w:lang w:val="fr-FR"/>
        </w:rPr>
      </w:pPr>
      <w:r w:rsidRPr="00867E9D">
        <w:rPr>
          <w:bCs/>
          <w:iCs/>
          <w:lang w:val="fr-FR"/>
        </w:rPr>
        <w:t xml:space="preserve"> </w:t>
      </w:r>
      <w:r w:rsidRPr="00867E9D">
        <w:rPr>
          <w:b/>
          <w:bCs/>
          <w:iCs/>
          <w:lang w:val="fr-FR"/>
        </w:rPr>
        <w:t>2.Học sinh</w:t>
      </w:r>
      <w:r w:rsidRPr="00867E9D">
        <w:rPr>
          <w:bCs/>
          <w:iCs/>
          <w:lang w:val="fr-FR"/>
        </w:rPr>
        <w:t>: SHS, vở</w:t>
      </w:r>
    </w:p>
    <w:p w14:paraId="7A703A09" w14:textId="77777777" w:rsidR="00867E9D" w:rsidRPr="00867E9D" w:rsidRDefault="00867E9D" w:rsidP="00867E9D">
      <w:pPr>
        <w:jc w:val="both"/>
        <w:rPr>
          <w:b/>
          <w:lang w:val="fr-FR"/>
        </w:rPr>
      </w:pPr>
      <w:r w:rsidRPr="00867E9D">
        <w:rPr>
          <w:b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243"/>
      </w:tblGrid>
      <w:tr w:rsidR="00867E9D" w:rsidRPr="00867E9D" w14:paraId="7CE045F9" w14:textId="77777777" w:rsidTr="0044220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301" w14:textId="77777777" w:rsidR="00867E9D" w:rsidRPr="00867E9D" w:rsidRDefault="00867E9D" w:rsidP="00867E9D">
            <w:pPr>
              <w:spacing w:line="276" w:lineRule="auto"/>
              <w:jc w:val="center"/>
              <w:rPr>
                <w:b/>
                <w:lang w:val="fr-FR"/>
              </w:rPr>
            </w:pPr>
            <w:r w:rsidRPr="00867E9D">
              <w:rPr>
                <w:b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0164" w14:textId="77777777" w:rsidR="00867E9D" w:rsidRPr="00867E9D" w:rsidRDefault="00867E9D" w:rsidP="00867E9D">
            <w:pPr>
              <w:spacing w:line="276" w:lineRule="auto"/>
              <w:jc w:val="center"/>
              <w:rPr>
                <w:b/>
                <w:lang w:val="fr-FR"/>
              </w:rPr>
            </w:pPr>
            <w:r w:rsidRPr="00867E9D">
              <w:rPr>
                <w:b/>
                <w:lang w:val="fr-FR"/>
              </w:rPr>
              <w:t>Hoạt động của Học sinh</w:t>
            </w:r>
          </w:p>
        </w:tc>
      </w:tr>
      <w:tr w:rsidR="00867E9D" w:rsidRPr="00867E9D" w14:paraId="161306C0" w14:textId="77777777" w:rsidTr="0044220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9D5" w14:textId="77777777" w:rsidR="00867E9D" w:rsidRPr="00867E9D" w:rsidRDefault="00867E9D" w:rsidP="00867E9D">
            <w:pPr>
              <w:jc w:val="both"/>
              <w:rPr>
                <w:b/>
                <w:lang w:val="fr-FR"/>
              </w:rPr>
            </w:pPr>
            <w:r w:rsidRPr="00867E9D">
              <w:rPr>
                <w:b/>
                <w:lang w:val="fr-FR"/>
              </w:rPr>
              <w:t>I. HOẠT ĐỘNG KHỞI ĐỘNG</w:t>
            </w:r>
          </w:p>
          <w:p w14:paraId="0AC24B45" w14:textId="77777777" w:rsidR="00867E9D" w:rsidRPr="00867E9D" w:rsidRDefault="00867E9D" w:rsidP="00867E9D">
            <w:pPr>
              <w:jc w:val="both"/>
              <w:rPr>
                <w:i/>
                <w:lang w:val="fr-FR"/>
              </w:rPr>
            </w:pPr>
            <w:r w:rsidRPr="00867E9D">
              <w:rPr>
                <w:color w:val="000000"/>
                <w:lang w:val="nl-NL"/>
              </w:rPr>
              <w:t xml:space="preserve">- GV giới thiệu bài học: </w:t>
            </w:r>
            <w:r w:rsidRPr="00867E9D">
              <w:rPr>
                <w:i/>
                <w:color w:val="000000"/>
                <w:lang w:val="nl-NL"/>
              </w:rPr>
              <w:t xml:space="preserve">Trong bài học ngày hôm nay, chúng ta sẽ </w:t>
            </w:r>
            <w:r w:rsidRPr="00867E9D">
              <w:rPr>
                <w:i/>
                <w:lang w:val="fr-FR"/>
              </w:rPr>
              <w:t>Nghe đọc, viết lại đúng đoạn cuối Chuyện bốn mùa; Làm đúng bài tập lựa chọn 2, 3: Điền chữ ch, tr; điền vần êt, êch: Viết hoa chữ Y cỡ vừa và cỡ nhỏ. Biết viết câu ứng dụng Yêu tổ quốc, yêu đồng bào. Chúng ta cùng vào bài học.</w:t>
            </w:r>
          </w:p>
          <w:p w14:paraId="5ACE5634" w14:textId="77777777" w:rsidR="00867E9D" w:rsidRPr="00867E9D" w:rsidRDefault="00867E9D" w:rsidP="00867E9D">
            <w:pPr>
              <w:jc w:val="both"/>
              <w:rPr>
                <w:lang w:val="fr-FR"/>
              </w:rPr>
            </w:pPr>
            <w:r w:rsidRPr="00867E9D">
              <w:rPr>
                <w:b/>
                <w:lang w:val="fr-FR"/>
              </w:rPr>
              <w:t>II. HOẠT ĐỘNG HÌNH THÀNH KIẾN THỨC</w:t>
            </w:r>
          </w:p>
          <w:p w14:paraId="38CDF550" w14:textId="77777777" w:rsidR="00867E9D" w:rsidRPr="00867E9D" w:rsidRDefault="00867E9D" w:rsidP="00867E9D">
            <w:pPr>
              <w:jc w:val="both"/>
              <w:rPr>
                <w:b/>
                <w:lang w:val="fr-FR"/>
              </w:rPr>
            </w:pPr>
            <w:r w:rsidRPr="00867E9D">
              <w:rPr>
                <w:b/>
                <w:lang w:val="fr-FR"/>
              </w:rPr>
              <w:t>Hoạt động 1: Nghe – viết (Bài tập 1)</w:t>
            </w:r>
          </w:p>
          <w:p w14:paraId="5048D188" w14:textId="77777777" w:rsidR="00867E9D" w:rsidRPr="00867E9D" w:rsidRDefault="00867E9D" w:rsidP="00867E9D">
            <w:pPr>
              <w:jc w:val="both"/>
              <w:rPr>
                <w:lang w:val="fr-FR"/>
              </w:rPr>
            </w:pPr>
            <w:r w:rsidRPr="00867E9D">
              <w:rPr>
                <w:b/>
                <w:lang w:val="fr-FR"/>
              </w:rPr>
              <w:t xml:space="preserve">- </w:t>
            </w:r>
            <w:r w:rsidRPr="00867E9D">
              <w:rPr>
                <w:lang w:val="fr-FR"/>
              </w:rPr>
              <w:t xml:space="preserve">GV nêu yêu cầu: HS nghe, viết lại đoạn đoạn cuối Chuyện bốn mùa (“từ Các cháu mỗi người một vẻ” đến “đâm chồi nảy lộc”. </w:t>
            </w:r>
          </w:p>
          <w:p w14:paraId="149B3596" w14:textId="77777777" w:rsidR="00867E9D" w:rsidRPr="00867E9D" w:rsidRDefault="00867E9D" w:rsidP="00867E9D">
            <w:pPr>
              <w:jc w:val="both"/>
              <w:rPr>
                <w:lang w:val="fr-FR"/>
              </w:rPr>
            </w:pPr>
            <w:r w:rsidRPr="00867E9D">
              <w:rPr>
                <w:lang w:val="fr-FR"/>
              </w:rPr>
              <w:t xml:space="preserve">- GV đọc đoạn văn. </w:t>
            </w:r>
          </w:p>
          <w:p w14:paraId="2163738A" w14:textId="77777777" w:rsidR="00867E9D" w:rsidRPr="00867E9D" w:rsidRDefault="00867E9D" w:rsidP="00867E9D">
            <w:pPr>
              <w:jc w:val="both"/>
              <w:rPr>
                <w:lang w:val="fr-FR"/>
              </w:rPr>
            </w:pPr>
            <w:r w:rsidRPr="00867E9D">
              <w:rPr>
                <w:lang w:val="fr-FR"/>
              </w:rPr>
              <w:t xml:space="preserve">- GV mời 1 HS đọc lại đoạn văn. </w:t>
            </w:r>
          </w:p>
          <w:p w14:paraId="7F5449E0" w14:textId="77777777" w:rsidR="00867E9D" w:rsidRPr="00867E9D" w:rsidRDefault="00867E9D" w:rsidP="00867E9D">
            <w:pPr>
              <w:jc w:val="both"/>
              <w:rPr>
                <w:lang w:val="fr-FR"/>
              </w:rPr>
            </w:pPr>
          </w:p>
          <w:p w14:paraId="5FA300EC" w14:textId="77777777" w:rsidR="00867E9D" w:rsidRPr="00867E9D" w:rsidRDefault="00867E9D" w:rsidP="00867E9D">
            <w:pPr>
              <w:jc w:val="both"/>
              <w:rPr>
                <w:i/>
                <w:lang w:val="fr-FR"/>
              </w:rPr>
            </w:pPr>
            <w:r w:rsidRPr="00867E9D">
              <w:rPr>
                <w:lang w:val="fr-FR"/>
              </w:rPr>
              <w:t xml:space="preserve">- GV yêu cầu HS trả lời: </w:t>
            </w:r>
            <w:r w:rsidRPr="00867E9D">
              <w:rPr>
                <w:i/>
                <w:lang w:val="fr-FR"/>
              </w:rPr>
              <w:t>Đoạn văn nói về nội dung gì?</w:t>
            </w:r>
          </w:p>
          <w:p w14:paraId="0B6742F7" w14:textId="77777777" w:rsidR="00867E9D" w:rsidRPr="00867E9D" w:rsidRDefault="00867E9D" w:rsidP="00867E9D">
            <w:pPr>
              <w:jc w:val="both"/>
              <w:rPr>
                <w:i/>
                <w:lang w:val="fr-FR"/>
              </w:rPr>
            </w:pPr>
          </w:p>
          <w:p w14:paraId="1380C06B" w14:textId="77777777" w:rsidR="00867E9D" w:rsidRPr="00867E9D" w:rsidRDefault="00867E9D" w:rsidP="00867E9D">
            <w:pPr>
              <w:jc w:val="both"/>
            </w:pPr>
            <w:r w:rsidRPr="00867E9D">
              <w:lastRenderedPageBreak/>
              <w:t xml:space="preserve">- GV hướng dẫn thêm HS: Về hình thức hình thức, tên bài viết lùi vào 3 ô tính từ lề vở. Chữ đầu đoạn viết hoa, viết lùi vào 1 ô. Chú ý đánh dấu gạch đầu dòng đoạn văn – chỗ bắt đầu lời bà Đất. </w:t>
            </w:r>
          </w:p>
          <w:p w14:paraId="4D6295AC" w14:textId="77777777" w:rsidR="00867E9D" w:rsidRPr="00867E9D" w:rsidRDefault="00867E9D" w:rsidP="00867E9D">
            <w:pPr>
              <w:jc w:val="both"/>
              <w:rPr>
                <w:i/>
              </w:rPr>
            </w:pPr>
            <w:r w:rsidRPr="00867E9D">
              <w:t xml:space="preserve">- GV nhắc HS đọc thầm lại các dòng thơ, chú ý những từ ngữ mình dễ viết sai: </w:t>
            </w:r>
            <w:r w:rsidRPr="00867E9D">
              <w:rPr>
                <w:i/>
              </w:rPr>
              <w:t>tựu trường, mầm sống, đâm chồi nảy lộc,...</w:t>
            </w:r>
            <w:r w:rsidRPr="00867E9D">
              <w:t xml:space="preserve">Viết đúng các dấu câu (dấu hai chấm, dấu phẩy). </w:t>
            </w:r>
          </w:p>
          <w:p w14:paraId="5A14C84A" w14:textId="77777777" w:rsidR="00867E9D" w:rsidRPr="00867E9D" w:rsidRDefault="00867E9D" w:rsidP="00867E9D">
            <w:pPr>
              <w:jc w:val="both"/>
            </w:pPr>
            <w:r w:rsidRPr="00867E9D">
              <w:t xml:space="preserve">- GV yêu cầu HS gấp SGK, nghe GV đọc từng dòng, viết vào vở Luyện viết 2. </w:t>
            </w:r>
          </w:p>
          <w:p w14:paraId="6A54B2CB" w14:textId="77777777" w:rsidR="00867E9D" w:rsidRPr="00867E9D" w:rsidRDefault="00867E9D" w:rsidP="00867E9D">
            <w:pPr>
              <w:jc w:val="both"/>
            </w:pPr>
            <w:r w:rsidRPr="00867E9D">
              <w:t>- GV đọc lại bài một lần nữa cho HS soát lại.</w:t>
            </w:r>
          </w:p>
          <w:p w14:paraId="4E5C15DF" w14:textId="77777777" w:rsidR="00867E9D" w:rsidRPr="00867E9D" w:rsidRDefault="00867E9D" w:rsidP="00867E9D">
            <w:pPr>
              <w:jc w:val="both"/>
            </w:pPr>
            <w:r w:rsidRPr="00867E9D">
              <w:t xml:space="preserve">- GV yêu cầu HS tự chữa lỗi, gạch chân từ ngữ viết sai, viết lại bằng bút chì từ ngữ đúng. </w:t>
            </w:r>
          </w:p>
          <w:p w14:paraId="3DBFFD14" w14:textId="77777777" w:rsidR="00867E9D" w:rsidRPr="00867E9D" w:rsidRDefault="00867E9D" w:rsidP="00867E9D">
            <w:pPr>
              <w:jc w:val="both"/>
            </w:pPr>
            <w:r w:rsidRPr="00867E9D">
              <w:t xml:space="preserve">- GV đánh giá, chữa 5 -7 bài. Nhận xét bài về: nội dung, chữ viết, cách trình bày. </w:t>
            </w:r>
          </w:p>
          <w:p w14:paraId="095CC5C8" w14:textId="77777777" w:rsidR="00867E9D" w:rsidRPr="00867E9D" w:rsidRDefault="00867E9D" w:rsidP="00867E9D">
            <w:pPr>
              <w:jc w:val="both"/>
              <w:rPr>
                <w:b/>
                <w:color w:val="000000"/>
                <w:lang w:val="nl-NL"/>
              </w:rPr>
            </w:pPr>
            <w:r w:rsidRPr="00867E9D">
              <w:rPr>
                <w:b/>
                <w:color w:val="000000"/>
                <w:lang w:val="nl-NL"/>
              </w:rPr>
              <w:t>Hoạt động 2: Điền chữ ch, tr; điền vần êt, êch (Bài tập 2)</w:t>
            </w:r>
          </w:p>
          <w:p w14:paraId="471C3125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GV mời 1 HS đứng dậy đọc yêu cầu Bài tập 2a: Chọn chữ ch hay tr phù hợp với ô trống:</w:t>
            </w:r>
          </w:p>
          <w:p w14:paraId="1F9627B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noProof/>
                <w:lang w:val="nl-NL"/>
              </w:rPr>
              <w:t xml:space="preserve">         </w:t>
            </w:r>
            <w:r w:rsidRPr="00867E9D">
              <w:rPr>
                <w:noProof/>
              </w:rPr>
              <w:drawing>
                <wp:inline distT="0" distB="0" distL="0" distR="0" wp14:anchorId="068ABAC3" wp14:editId="132B78D9">
                  <wp:extent cx="1963972" cy="1176793"/>
                  <wp:effectExtent l="0" t="0" r="0" b="4445"/>
                  <wp:docPr id="4" name="Picture 4" descr="C:\Users\HP\OneDrive\Desktop\Screenshot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C:\Users\HP\OneDrive\Desktop\Screenshot_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148" cy="117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E781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4D0DCD3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4BB44A6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GV yêu cầu HS đọc thầm các dòng thơ, làm bài vào Vở bài tập. </w:t>
            </w:r>
          </w:p>
          <w:p w14:paraId="5E97B473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GV viết nội dung bài tập lên bảng, mời 2 HS lên bảng làm bài. </w:t>
            </w:r>
          </w:p>
          <w:p w14:paraId="7CF287D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GV yêu cầu cả lớp đọc lại khổ thơ đã điền chữ hoàn chỉnh. </w:t>
            </w:r>
          </w:p>
          <w:p w14:paraId="7F529B7F" w14:textId="77777777" w:rsidR="00867E9D" w:rsidRPr="00867E9D" w:rsidRDefault="00867E9D" w:rsidP="00867E9D">
            <w:pPr>
              <w:jc w:val="both"/>
              <w:rPr>
                <w:b/>
                <w:color w:val="000000"/>
                <w:lang w:val="nl-NL"/>
              </w:rPr>
            </w:pPr>
            <w:r w:rsidRPr="00867E9D">
              <w:rPr>
                <w:b/>
                <w:color w:val="000000"/>
                <w:lang w:val="nl-NL"/>
              </w:rPr>
              <w:t>Hoạt động 3: Chọn chữ hoặc vần phù hợp với ô trống (Bài tập 3)</w:t>
            </w:r>
          </w:p>
          <w:p w14:paraId="1F24472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C7E48B" wp14:editId="60975574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716915</wp:posOffset>
                  </wp:positionV>
                  <wp:extent cx="3350895" cy="375920"/>
                  <wp:effectExtent l="0" t="0" r="1905" b="5080"/>
                  <wp:wrapThrough wrapText="bothSides">
                    <wp:wrapPolygon edited="0">
                      <wp:start x="0" y="0"/>
                      <wp:lineTo x="0" y="20797"/>
                      <wp:lineTo x="21489" y="20797"/>
                      <wp:lineTo x="21489" y="0"/>
                      <wp:lineTo x="0" y="0"/>
                    </wp:wrapPolygon>
                  </wp:wrapThrough>
                  <wp:docPr id="6" name="Picture 6" descr="Description: C:\Users\HP\OneDrive\Desktop\Screensho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Description: C:\Users\HP\OneDrive\Desktop\Screenshot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895" cy="37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7E9D">
              <w:rPr>
                <w:color w:val="000000"/>
                <w:lang w:val="nl-NL"/>
              </w:rPr>
              <w:t xml:space="preserve">- GV chọn cho HS làm bài tập 3b, mời 1 HS đứng dậy đọc yêu cầu bài tập: Chọn vần êt hay êch phù hợp với ô trống: </w:t>
            </w:r>
          </w:p>
          <w:p w14:paraId="4DCA924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GV yêu cầu HS đọc thầm các từ ngữ, làm bài vào Vở bài tập. </w:t>
            </w:r>
          </w:p>
          <w:p w14:paraId="6F5AE2A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lastRenderedPageBreak/>
              <w:t xml:space="preserve">- GV viết nội dung bài tập lên bảng, mời 2 HS lên bảng làm bài. </w:t>
            </w:r>
          </w:p>
          <w:p w14:paraId="0CB6A665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561A364C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GV yêu cầu cả lớp đọc lại các từ ngữ đã điền chữ hoàn chỉnh. </w:t>
            </w:r>
          </w:p>
          <w:p w14:paraId="46A1F7FF" w14:textId="77777777" w:rsidR="00867E9D" w:rsidRPr="00867E9D" w:rsidRDefault="00867E9D" w:rsidP="00867E9D">
            <w:pPr>
              <w:jc w:val="both"/>
              <w:rPr>
                <w:b/>
                <w:color w:val="000000"/>
                <w:u w:val="single"/>
                <w:lang w:val="nl-NL"/>
              </w:rPr>
            </w:pPr>
            <w:r w:rsidRPr="00867E9D">
              <w:rPr>
                <w:b/>
                <w:color w:val="000000"/>
                <w:u w:val="single"/>
                <w:lang w:val="nl-NL"/>
              </w:rPr>
              <w:t>Hoạt động 4: Tập viết chữ hoa Y</w:t>
            </w:r>
          </w:p>
          <w:p w14:paraId="4EB3CB2D" w14:textId="77777777" w:rsidR="00867E9D" w:rsidRPr="00867E9D" w:rsidRDefault="00867E9D" w:rsidP="00867E9D">
            <w:pPr>
              <w:jc w:val="both"/>
              <w:rPr>
                <w:i/>
                <w:color w:val="000000"/>
                <w:lang w:val="nl-NL"/>
              </w:rPr>
            </w:pPr>
            <w:r w:rsidRPr="00867E9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1C62" wp14:editId="6D6B9BE3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581025</wp:posOffset>
                  </wp:positionV>
                  <wp:extent cx="2835910" cy="868045"/>
                  <wp:effectExtent l="0" t="0" r="2540" b="8255"/>
                  <wp:wrapThrough wrapText="bothSides">
                    <wp:wrapPolygon edited="0">
                      <wp:start x="0" y="0"/>
                      <wp:lineTo x="0" y="21331"/>
                      <wp:lineTo x="21474" y="21331"/>
                      <wp:lineTo x="21474" y="0"/>
                      <wp:lineTo x="0" y="0"/>
                    </wp:wrapPolygon>
                  </wp:wrapThrough>
                  <wp:docPr id="7" name="Picture 7" descr="Description: C:\Users\HP\OneDrive\Desktop\Screenshot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Description: C:\Users\HP\OneDrive\Desktop\Screenshot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910" cy="8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7E9D">
              <w:rPr>
                <w:color w:val="000000"/>
                <w:lang w:val="nl-NL"/>
              </w:rPr>
              <w:t xml:space="preserve">- GV chỉ chữ mẫu trong khung chữ và hỏi HS: </w:t>
            </w:r>
            <w:r w:rsidRPr="00867E9D">
              <w:rPr>
                <w:i/>
                <w:color w:val="000000"/>
                <w:lang w:val="nl-NL"/>
              </w:rPr>
              <w:t>Chữ Y hoa cao mấy li, có mấy ĐKN? Được viết bởi mấy nét?</w:t>
            </w:r>
          </w:p>
          <w:p w14:paraId="6286598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5724BA1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704442C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9B825D3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88FE15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72C4068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GV chỉ chữ mẫu và nói:</w:t>
            </w:r>
          </w:p>
          <w:p w14:paraId="653BD0B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+ Nét 1: nét móc 2 đầu (giống ở chữ U).</w:t>
            </w:r>
          </w:p>
          <w:p w14:paraId="42C314F6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+ Nét 2: nét khuyết ngược.</w:t>
            </w:r>
          </w:p>
          <w:p w14:paraId="5107ED5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GV hướng dẫn HS cách viết và viết mẫu lên bảng lớp:</w:t>
            </w:r>
          </w:p>
          <w:p w14:paraId="382929D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+ Nét 1: Đặt bút trên ĐK 5, viết nét móc 2 đầu (đầu móc bên trái cuộn vào trong, đầu móc bên phải hướng ra ngoài); dừng bút giữa ĐK 2 và ĐK 3.</w:t>
            </w:r>
          </w:p>
          <w:p w14:paraId="1E3764B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+ Nét 2: Từ điểm dừng bút của nét 1, rê bút thẳng lên ĐK 6 rồi chuyển hướng ngược lại để viết nét khuyết ngược (kéo dài xuống ĐK 4 phía dưới); dừng bút ở Đk 2 trên. </w:t>
            </w:r>
          </w:p>
          <w:p w14:paraId="4E1F961F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GV yêu cầu HS viết chữ hoa Y vào vở Luyện viết 2.</w:t>
            </w:r>
          </w:p>
          <w:p w14:paraId="2CCF14B4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GV yêu cầu HS đọc to câu ứng dụng: Yêu tổ quốc, yêu đồng bào.</w:t>
            </w:r>
          </w:p>
          <w:p w14:paraId="1F5A176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GV giải thích cho HS ý nghĩa câu ứng dụng: Là một trong 5 lời Bác Hồ dậy thiếu nhi. </w:t>
            </w:r>
          </w:p>
          <w:p w14:paraId="5E3FC3D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GV hướng dẫn HS và nhận xét câu ứng dụng:</w:t>
            </w:r>
          </w:p>
          <w:p w14:paraId="4F492CF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+ Độ cao của các chữ cái: chữ Y cao 4 li. Các chữ T, y, g, b cao 2.5 li; các chữ q, đ cao 2 li; các chữ còn lại cao 1 li. </w:t>
            </w:r>
          </w:p>
          <w:p w14:paraId="454F682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+ Cách đặt dấu thanh: Dấu hỏi đặt trên chữ ô (Tổ), dấu sắc đặt trên chữ ô (quốc), dấu huyền đặt trên chữ ô (đồng), a (bào). </w:t>
            </w:r>
          </w:p>
          <w:p w14:paraId="125BB19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+ Nối nét: nét cuối của chữ Y nối với nét đầu của chữ ê. </w:t>
            </w:r>
          </w:p>
          <w:p w14:paraId="62B9507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lastRenderedPageBreak/>
              <w:t>- GV yêu cầu HS viết câu ứng dụng vào vở Luyện viết 2.</w:t>
            </w:r>
          </w:p>
          <w:p w14:paraId="7A4FBD5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GV chữa nhanh 5 -7 bài.</w:t>
            </w:r>
          </w:p>
          <w:p w14:paraId="601EA417" w14:textId="77777777" w:rsidR="00867E9D" w:rsidRPr="00867E9D" w:rsidRDefault="00867E9D" w:rsidP="00867E9D">
            <w:pPr>
              <w:jc w:val="both"/>
              <w:rPr>
                <w:lang w:val="nl-NL"/>
              </w:rPr>
            </w:pPr>
          </w:p>
          <w:p w14:paraId="1289F447" w14:textId="77777777" w:rsidR="00867E9D" w:rsidRPr="00867E9D" w:rsidRDefault="00867E9D" w:rsidP="00867E9D">
            <w:pPr>
              <w:jc w:val="both"/>
              <w:rPr>
                <w:b/>
                <w:bCs/>
                <w:lang w:val="nl-NL"/>
              </w:rPr>
            </w:pPr>
            <w:r w:rsidRPr="00867E9D">
              <w:rPr>
                <w:b/>
                <w:bCs/>
                <w:lang w:val="nl-NL"/>
              </w:rPr>
              <w:t>III.CỦNG CỐ VÀ NỐI TIẾP:</w:t>
            </w:r>
          </w:p>
          <w:p w14:paraId="516D0D2D" w14:textId="77777777" w:rsidR="00867E9D" w:rsidRPr="00867E9D" w:rsidRDefault="00867E9D" w:rsidP="00867E9D">
            <w:pPr>
              <w:jc w:val="both"/>
              <w:rPr>
                <w:b/>
                <w:bCs/>
                <w:lang w:val="nl-NL"/>
              </w:rPr>
            </w:pPr>
            <w:r w:rsidRPr="00867E9D">
              <w:rPr>
                <w:b/>
                <w:bCs/>
                <w:lang w:val="nl-NL"/>
              </w:rPr>
              <w:t xml:space="preserve">- </w:t>
            </w:r>
            <w:r w:rsidRPr="00867E9D">
              <w:rPr>
                <w:lang w:val="nl-NL"/>
              </w:rPr>
              <w:t>Nhận xét tiết học</w:t>
            </w:r>
          </w:p>
          <w:p w14:paraId="5F9F58D4" w14:textId="77777777" w:rsidR="00867E9D" w:rsidRPr="00867E9D" w:rsidRDefault="00867E9D" w:rsidP="00867E9D">
            <w:pPr>
              <w:spacing w:line="276" w:lineRule="auto"/>
              <w:rPr>
                <w:lang w:val="nl-NL"/>
              </w:rPr>
            </w:pPr>
            <w:r w:rsidRPr="00867E9D">
              <w:rPr>
                <w:lang w:val="nl-NL"/>
              </w:rPr>
              <w:t>Chuẩn bị tiết 5+6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2EA" w14:textId="77777777" w:rsidR="00867E9D" w:rsidRPr="00867E9D" w:rsidRDefault="00867E9D" w:rsidP="00867E9D">
            <w:pPr>
              <w:spacing w:line="276" w:lineRule="auto"/>
              <w:rPr>
                <w:lang w:val="nl-NL"/>
              </w:rPr>
            </w:pPr>
          </w:p>
          <w:p w14:paraId="7BB9EC6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6AF464C" w14:textId="77777777" w:rsidR="00867E9D" w:rsidRPr="00867E9D" w:rsidRDefault="00867E9D" w:rsidP="00867E9D">
            <w:pPr>
              <w:jc w:val="both"/>
              <w:rPr>
                <w:b/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HS lắng nghe.</w:t>
            </w:r>
            <w:r w:rsidRPr="00867E9D">
              <w:rPr>
                <w:b/>
                <w:color w:val="000000"/>
                <w:lang w:val="nl-NL"/>
              </w:rPr>
              <w:t xml:space="preserve"> </w:t>
            </w:r>
          </w:p>
          <w:p w14:paraId="2D28967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092150A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5E203FC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63BB413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0B77FD45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53BF4A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8260B3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689985F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07A7485C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78FAEB7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E2E6C4A" w14:textId="77777777" w:rsidR="00867E9D" w:rsidRPr="00867E9D" w:rsidRDefault="00867E9D" w:rsidP="00867E9D">
            <w:pPr>
              <w:jc w:val="both"/>
              <w:rPr>
                <w:b/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HS lắng nghe, đọc thầm theo.</w:t>
            </w:r>
            <w:r w:rsidRPr="00867E9D">
              <w:rPr>
                <w:b/>
                <w:color w:val="000000"/>
                <w:lang w:val="nl-NL"/>
              </w:rPr>
              <w:t xml:space="preserve"> </w:t>
            </w:r>
          </w:p>
          <w:p w14:paraId="75FD032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HS đọc bài; các HS khác</w:t>
            </w:r>
            <w:r w:rsidRPr="00867E9D">
              <w:rPr>
                <w:b/>
                <w:color w:val="000000"/>
                <w:lang w:val="nl-NL"/>
              </w:rPr>
              <w:t xml:space="preserve"> </w:t>
            </w:r>
            <w:r w:rsidRPr="00867E9D">
              <w:rPr>
                <w:color w:val="000000"/>
                <w:lang w:val="nl-NL"/>
              </w:rPr>
              <w:t>lắng nghe, đọc thầm theo.</w:t>
            </w:r>
          </w:p>
          <w:p w14:paraId="066E2EA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trả lời: </w:t>
            </w:r>
            <w:r w:rsidRPr="00867E9D">
              <w:rPr>
                <w:i/>
                <w:color w:val="000000"/>
                <w:lang w:val="nl-NL"/>
              </w:rPr>
              <w:t>Đoạn văn là lời bà Đất khen ngợi bốn nàng tiên Xuân, Hạ, Thu, Đông.</w:t>
            </w:r>
            <w:r w:rsidRPr="00867E9D">
              <w:rPr>
                <w:color w:val="000000"/>
                <w:lang w:val="nl-NL"/>
              </w:rPr>
              <w:t xml:space="preserve"> </w:t>
            </w:r>
          </w:p>
          <w:p w14:paraId="4C00ADE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lắng nghe, thực hiện. </w:t>
            </w:r>
          </w:p>
          <w:p w14:paraId="511BA28C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C37C0D5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71ED7B66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EA3F7F5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36C4E3E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chú ý. </w:t>
            </w:r>
          </w:p>
          <w:p w14:paraId="5D026B0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40CFCDF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7F1D7D4E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95D0DD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viết bài. </w:t>
            </w:r>
          </w:p>
          <w:p w14:paraId="71E9290D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8D8D52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soát bài. </w:t>
            </w:r>
          </w:p>
          <w:p w14:paraId="517615B4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tự chữa lỗi. </w:t>
            </w:r>
          </w:p>
          <w:p w14:paraId="3A2B80BE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1F6D78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lắng nghe, tự soát lại bài của mình. </w:t>
            </w:r>
          </w:p>
          <w:p w14:paraId="65B671F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33DEA9E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95E6E7E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đọc yêu cầu câu hỏi. </w:t>
            </w:r>
          </w:p>
          <w:p w14:paraId="56C1890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59B1ABCD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018B96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F8D8DC5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48480E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A51081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51AF1CDC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45F315F6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99E69BE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D4B5CA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làm bài. </w:t>
            </w:r>
          </w:p>
          <w:p w14:paraId="7F2EB9E6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E9EAC28" w14:textId="77777777" w:rsidR="00867E9D" w:rsidRPr="00867E9D" w:rsidRDefault="00867E9D" w:rsidP="00867E9D">
            <w:pPr>
              <w:jc w:val="both"/>
              <w:rPr>
                <w:i/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lên bảng làm bài: </w:t>
            </w:r>
            <w:r w:rsidRPr="00867E9D">
              <w:rPr>
                <w:i/>
                <w:color w:val="000000"/>
                <w:lang w:val="nl-NL"/>
              </w:rPr>
              <w:t xml:space="preserve">tròn, treo, che, trốn, chơi. </w:t>
            </w:r>
          </w:p>
          <w:p w14:paraId="683F6141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HS đọc lại khổ thơ đã điền chữ hoàn chỉnh.</w:t>
            </w:r>
          </w:p>
          <w:p w14:paraId="6282FBF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560813A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0EE6FC56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đọc yêu cầu câu hỏi. </w:t>
            </w:r>
          </w:p>
          <w:p w14:paraId="4E6B1CB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7E39C8DC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09DB901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4733990C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1834145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436BBAB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>- HS làm bài vào vở.</w:t>
            </w:r>
          </w:p>
          <w:p w14:paraId="16E7301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E2B9C05" w14:textId="77777777" w:rsidR="00867E9D" w:rsidRPr="00867E9D" w:rsidRDefault="00867E9D" w:rsidP="00867E9D">
            <w:pPr>
              <w:jc w:val="both"/>
              <w:rPr>
                <w:i/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lên bảng làm bài: </w:t>
            </w:r>
            <w:r w:rsidRPr="00867E9D">
              <w:rPr>
                <w:i/>
                <w:color w:val="000000"/>
                <w:lang w:val="nl-NL"/>
              </w:rPr>
              <w:t>chênh lệch, kết quả, trắng bệch, ngồi bệt.</w:t>
            </w:r>
          </w:p>
          <w:p w14:paraId="2A0D4D3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lastRenderedPageBreak/>
              <w:t xml:space="preserve">- HS đọc lại các từ ngữ đã điền chữ hoàn chỉnh. </w:t>
            </w:r>
          </w:p>
          <w:p w14:paraId="5B5862A4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8CD0CBC" w14:textId="77777777" w:rsidR="00867E9D" w:rsidRPr="00867E9D" w:rsidRDefault="00867E9D" w:rsidP="00867E9D">
            <w:pPr>
              <w:jc w:val="both"/>
              <w:rPr>
                <w:i/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trả lời: </w:t>
            </w:r>
            <w:r w:rsidRPr="00867E9D">
              <w:rPr>
                <w:i/>
                <w:color w:val="000000"/>
                <w:lang w:val="nl-NL"/>
              </w:rPr>
              <w:t xml:space="preserve">Chữ Y hoa cao 8 li, có 8 ĐKN. Được viết bởi 2 nét. </w:t>
            </w:r>
          </w:p>
          <w:p w14:paraId="1D6E7C5D" w14:textId="77777777" w:rsidR="00867E9D" w:rsidRPr="00867E9D" w:rsidRDefault="00867E9D" w:rsidP="00867E9D">
            <w:pPr>
              <w:jc w:val="both"/>
              <w:rPr>
                <w:i/>
                <w:color w:val="000000"/>
                <w:lang w:val="nl-NL"/>
              </w:rPr>
            </w:pPr>
          </w:p>
          <w:p w14:paraId="32A5BD20" w14:textId="77777777" w:rsidR="00867E9D" w:rsidRPr="00867E9D" w:rsidRDefault="00867E9D" w:rsidP="00867E9D">
            <w:pPr>
              <w:jc w:val="both"/>
              <w:rPr>
                <w:i/>
                <w:color w:val="000000"/>
                <w:lang w:val="nl-NL"/>
              </w:rPr>
            </w:pPr>
          </w:p>
          <w:p w14:paraId="1B553717" w14:textId="77777777" w:rsidR="00867E9D" w:rsidRPr="00867E9D" w:rsidRDefault="00867E9D" w:rsidP="00867E9D">
            <w:pPr>
              <w:jc w:val="both"/>
              <w:rPr>
                <w:i/>
                <w:color w:val="000000"/>
                <w:lang w:val="nl-NL"/>
              </w:rPr>
            </w:pPr>
          </w:p>
          <w:p w14:paraId="2F2F2541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EB4F56C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F37FCA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1E4C3B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035725E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D7131AD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A8B962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quan sát, lắng nghe, thực hiện. </w:t>
            </w:r>
          </w:p>
          <w:p w14:paraId="180C745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0D81874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D2EF4B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D6F7490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77D78ED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390398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EFBE574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509E852E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C68213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71CFC75F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4B2079ED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7F26106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viết bài. </w:t>
            </w:r>
          </w:p>
          <w:p w14:paraId="6880FA8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7189EC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đọc câu ứng dụng. </w:t>
            </w:r>
          </w:p>
          <w:p w14:paraId="468F406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00A6BE03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lắng nghe, tiếp thu. </w:t>
            </w:r>
          </w:p>
          <w:p w14:paraId="17D41F9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3FCD3EB9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lắng nghe, thực hiện. </w:t>
            </w:r>
          </w:p>
          <w:p w14:paraId="3FEC1423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5ECD6B77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09A08B87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F155E9B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1DB52BA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76016B21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F77CEB8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22423AE4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61DA12B2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t xml:space="preserve">- HS viết bài. </w:t>
            </w:r>
          </w:p>
          <w:p w14:paraId="060C16A7" w14:textId="77777777" w:rsidR="00867E9D" w:rsidRPr="00867E9D" w:rsidRDefault="00867E9D" w:rsidP="00867E9D">
            <w:pPr>
              <w:jc w:val="both"/>
              <w:rPr>
                <w:color w:val="000000"/>
                <w:lang w:val="nl-NL"/>
              </w:rPr>
            </w:pPr>
          </w:p>
          <w:p w14:paraId="18CDABEF" w14:textId="77777777" w:rsidR="00867E9D" w:rsidRPr="00867E9D" w:rsidRDefault="00867E9D" w:rsidP="00867E9D">
            <w:pPr>
              <w:spacing w:line="276" w:lineRule="auto"/>
              <w:ind w:right="600"/>
              <w:rPr>
                <w:color w:val="000000"/>
                <w:lang w:val="nl-NL"/>
              </w:rPr>
            </w:pPr>
            <w:r w:rsidRPr="00867E9D">
              <w:rPr>
                <w:color w:val="000000"/>
                <w:lang w:val="nl-NL"/>
              </w:rPr>
              <w:lastRenderedPageBreak/>
              <w:t>- HS lắng nghe, tự soát lại bài của mình.</w:t>
            </w:r>
          </w:p>
          <w:p w14:paraId="2549AA32" w14:textId="77777777" w:rsidR="00867E9D" w:rsidRPr="00867E9D" w:rsidRDefault="00867E9D" w:rsidP="00867E9D">
            <w:pPr>
              <w:spacing w:line="276" w:lineRule="auto"/>
              <w:ind w:right="600"/>
            </w:pPr>
            <w:r w:rsidRPr="00867E9D">
              <w:rPr>
                <w:color w:val="000000"/>
                <w:lang w:val="nl-NL"/>
              </w:rPr>
              <w:t>- HS lắng nghe</w:t>
            </w:r>
          </w:p>
        </w:tc>
      </w:tr>
    </w:tbl>
    <w:p w14:paraId="72F6AB45" w14:textId="77777777" w:rsidR="00867E9D" w:rsidRPr="00867E9D" w:rsidRDefault="00867E9D" w:rsidP="00867E9D">
      <w:pPr>
        <w:jc w:val="both"/>
        <w:rPr>
          <w:i/>
          <w:color w:val="222222"/>
        </w:rPr>
      </w:pPr>
      <w:r w:rsidRPr="00867E9D">
        <w:rPr>
          <w:b/>
          <w:lang w:eastAsia="vi-VN"/>
        </w:rPr>
        <w:lastRenderedPageBreak/>
        <w:t xml:space="preserve">IV. </w:t>
      </w:r>
      <w:r w:rsidRPr="00867E9D">
        <w:rPr>
          <w:b/>
          <w:color w:val="222222"/>
        </w:rPr>
        <w:t xml:space="preserve">Điều chỉnh sau bài dạy </w:t>
      </w:r>
    </w:p>
    <w:p w14:paraId="7C1566C1" w14:textId="77777777" w:rsidR="00867E9D" w:rsidRPr="00867E9D" w:rsidRDefault="00867E9D" w:rsidP="00867E9D">
      <w:pPr>
        <w:rPr>
          <w:color w:val="222222"/>
        </w:rPr>
      </w:pPr>
      <w:r w:rsidRPr="00867E9D">
        <w:rPr>
          <w:color w:val="222222"/>
        </w:rPr>
        <w:t>…………………………………..…………………………………………………...</w:t>
      </w:r>
    </w:p>
    <w:p w14:paraId="5C140182" w14:textId="77777777" w:rsidR="00867E9D" w:rsidRPr="00867E9D" w:rsidRDefault="00867E9D" w:rsidP="00867E9D">
      <w:pPr>
        <w:spacing w:line="276" w:lineRule="auto"/>
        <w:jc w:val="center"/>
        <w:rPr>
          <w:shd w:val="clear" w:color="auto" w:fill="FFFFFF"/>
        </w:rPr>
      </w:pPr>
      <w:r w:rsidRPr="00867E9D">
        <w:rPr>
          <w:color w:val="222222"/>
        </w:rPr>
        <w:t>.……………………………………………………………………………………….………………………………………………………………………………………</w:t>
      </w:r>
    </w:p>
    <w:p w14:paraId="6E8A0586" w14:textId="5CB32711" w:rsidR="008B0B17" w:rsidRPr="00867E9D" w:rsidRDefault="008B0B17" w:rsidP="00867E9D"/>
    <w:sectPr w:rsidR="008B0B17" w:rsidRPr="00867E9D" w:rsidSect="007335BC">
      <w:headerReference w:type="default" r:id="rId10"/>
      <w:footerReference w:type="default" r:id="rId11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B492" w14:textId="77777777" w:rsidR="007507EE" w:rsidRDefault="007507EE">
      <w:r>
        <w:separator/>
      </w:r>
    </w:p>
  </w:endnote>
  <w:endnote w:type="continuationSeparator" w:id="0">
    <w:p w14:paraId="03ED5458" w14:textId="77777777" w:rsidR="007507EE" w:rsidRDefault="0075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7CD7F" w14:textId="77777777" w:rsidR="007507EE" w:rsidRDefault="007507EE">
      <w:r>
        <w:separator/>
      </w:r>
    </w:p>
  </w:footnote>
  <w:footnote w:type="continuationSeparator" w:id="0">
    <w:p w14:paraId="139BFA8D" w14:textId="77777777" w:rsidR="007507EE" w:rsidRDefault="0075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0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4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1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2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3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4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2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7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5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0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7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67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68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69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85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92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03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74"/>
  </w:num>
  <w:num w:numId="2" w16cid:durableId="1892186939">
    <w:abstractNumId w:val="4"/>
  </w:num>
  <w:num w:numId="3" w16cid:durableId="872574475">
    <w:abstractNumId w:val="56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6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6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3"/>
  </w:num>
  <w:num w:numId="7" w16cid:durableId="1563641495">
    <w:abstractNumId w:val="138"/>
  </w:num>
  <w:num w:numId="8" w16cid:durableId="773786833">
    <w:abstractNumId w:val="33"/>
  </w:num>
  <w:num w:numId="9" w16cid:durableId="177475369">
    <w:abstractNumId w:val="117"/>
  </w:num>
  <w:num w:numId="10" w16cid:durableId="1480344347">
    <w:abstractNumId w:val="189"/>
  </w:num>
  <w:num w:numId="11" w16cid:durableId="1586769179">
    <w:abstractNumId w:val="26"/>
  </w:num>
  <w:num w:numId="12" w16cid:durableId="1475876205">
    <w:abstractNumId w:val="68"/>
  </w:num>
  <w:num w:numId="13" w16cid:durableId="1139571569">
    <w:abstractNumId w:val="37"/>
  </w:num>
  <w:num w:numId="14" w16cid:durableId="784079747">
    <w:abstractNumId w:val="102"/>
  </w:num>
  <w:num w:numId="15" w16cid:durableId="1037510451">
    <w:abstractNumId w:val="48"/>
  </w:num>
  <w:num w:numId="16" w16cid:durableId="193157426">
    <w:abstractNumId w:val="197"/>
  </w:num>
  <w:num w:numId="17" w16cid:durableId="2050451901">
    <w:abstractNumId w:val="75"/>
  </w:num>
  <w:num w:numId="18" w16cid:durableId="825632211">
    <w:abstractNumId w:val="165"/>
  </w:num>
  <w:num w:numId="19" w16cid:durableId="1077748627">
    <w:abstractNumId w:val="208"/>
  </w:num>
  <w:num w:numId="20" w16cid:durableId="1148860012">
    <w:abstractNumId w:val="134"/>
  </w:num>
  <w:num w:numId="21" w16cid:durableId="1917982278">
    <w:abstractNumId w:val="51"/>
  </w:num>
  <w:num w:numId="22" w16cid:durableId="205946867">
    <w:abstractNumId w:val="76"/>
  </w:num>
  <w:num w:numId="23" w16cid:durableId="1117069397">
    <w:abstractNumId w:val="175"/>
  </w:num>
  <w:num w:numId="24" w16cid:durableId="694774128">
    <w:abstractNumId w:val="28"/>
  </w:num>
  <w:num w:numId="25" w16cid:durableId="1729064720">
    <w:abstractNumId w:val="151"/>
  </w:num>
  <w:num w:numId="26" w16cid:durableId="1423377980">
    <w:abstractNumId w:val="141"/>
  </w:num>
  <w:num w:numId="27" w16cid:durableId="1037899545">
    <w:abstractNumId w:val="158"/>
  </w:num>
  <w:num w:numId="28" w16cid:durableId="1771045073">
    <w:abstractNumId w:val="14"/>
  </w:num>
  <w:num w:numId="29" w16cid:durableId="1193030772">
    <w:abstractNumId w:val="54"/>
  </w:num>
  <w:num w:numId="30" w16cid:durableId="1684742812">
    <w:abstractNumId w:val="139"/>
  </w:num>
  <w:num w:numId="31" w16cid:durableId="114761333">
    <w:abstractNumId w:val="100"/>
  </w:num>
  <w:num w:numId="32" w16cid:durableId="897742798">
    <w:abstractNumId w:val="79"/>
  </w:num>
  <w:num w:numId="33" w16cid:durableId="2086878853">
    <w:abstractNumId w:val="217"/>
  </w:num>
  <w:num w:numId="34" w16cid:durableId="796223131">
    <w:abstractNumId w:val="205"/>
  </w:num>
  <w:num w:numId="35" w16cid:durableId="1580559401">
    <w:abstractNumId w:val="153"/>
  </w:num>
  <w:num w:numId="36" w16cid:durableId="1309898659">
    <w:abstractNumId w:val="111"/>
  </w:num>
  <w:num w:numId="37" w16cid:durableId="1760590754">
    <w:abstractNumId w:val="16"/>
  </w:num>
  <w:num w:numId="38" w16cid:durableId="131275305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4"/>
  </w:num>
  <w:num w:numId="40" w16cid:durableId="1344742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1"/>
  </w:num>
  <w:num w:numId="42" w16cid:durableId="649941737">
    <w:abstractNumId w:val="70"/>
  </w:num>
  <w:num w:numId="43" w16cid:durableId="277832855">
    <w:abstractNumId w:val="80"/>
  </w:num>
  <w:num w:numId="44" w16cid:durableId="808938870">
    <w:abstractNumId w:val="17"/>
  </w:num>
  <w:num w:numId="45" w16cid:durableId="2081635777">
    <w:abstractNumId w:val="201"/>
  </w:num>
  <w:num w:numId="46" w16cid:durableId="461535812">
    <w:abstractNumId w:val="108"/>
  </w:num>
  <w:num w:numId="47" w16cid:durableId="260265381">
    <w:abstractNumId w:val="179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0"/>
  </w:num>
  <w:num w:numId="49" w16cid:durableId="1232544832">
    <w:abstractNumId w:val="127"/>
  </w:num>
  <w:num w:numId="50" w16cid:durableId="2049793631">
    <w:abstractNumId w:val="118"/>
  </w:num>
  <w:num w:numId="51" w16cid:durableId="715812374">
    <w:abstractNumId w:val="154"/>
  </w:num>
  <w:num w:numId="52" w16cid:durableId="2121146793">
    <w:abstractNumId w:val="146"/>
  </w:num>
  <w:num w:numId="53" w16cid:durableId="1272593125">
    <w:abstractNumId w:val="91"/>
  </w:num>
  <w:num w:numId="54" w16cid:durableId="902177590">
    <w:abstractNumId w:val="143"/>
  </w:num>
  <w:num w:numId="55" w16cid:durableId="1538010683">
    <w:abstractNumId w:val="64"/>
  </w:num>
  <w:num w:numId="56" w16cid:durableId="451172094">
    <w:abstractNumId w:val="40"/>
  </w:num>
  <w:num w:numId="57" w16cid:durableId="1975139163">
    <w:abstractNumId w:val="112"/>
  </w:num>
  <w:num w:numId="58" w16cid:durableId="1712799521">
    <w:abstractNumId w:val="32"/>
  </w:num>
  <w:num w:numId="59" w16cid:durableId="766392499">
    <w:abstractNumId w:val="63"/>
  </w:num>
  <w:num w:numId="60" w16cid:durableId="1120226427">
    <w:abstractNumId w:val="99"/>
  </w:num>
  <w:num w:numId="61" w16cid:durableId="632712567">
    <w:abstractNumId w:val="169"/>
  </w:num>
  <w:num w:numId="62" w16cid:durableId="467017828">
    <w:abstractNumId w:val="29"/>
  </w:num>
  <w:num w:numId="63" w16cid:durableId="705717321">
    <w:abstractNumId w:val="150"/>
  </w:num>
  <w:num w:numId="64" w16cid:durableId="1519153937">
    <w:abstractNumId w:val="164"/>
  </w:num>
  <w:num w:numId="65" w16cid:durableId="326785334">
    <w:abstractNumId w:val="214"/>
  </w:num>
  <w:num w:numId="66" w16cid:durableId="963076508">
    <w:abstractNumId w:val="213"/>
  </w:num>
  <w:num w:numId="67" w16cid:durableId="35392522">
    <w:abstractNumId w:val="125"/>
  </w:num>
  <w:num w:numId="68" w16cid:durableId="1862427114">
    <w:abstractNumId w:val="109"/>
  </w:num>
  <w:num w:numId="69" w16cid:durableId="2146584310">
    <w:abstractNumId w:val="20"/>
  </w:num>
  <w:num w:numId="70" w16cid:durableId="1388796537">
    <w:abstractNumId w:val="181"/>
  </w:num>
  <w:num w:numId="71" w16cid:durableId="1728795884">
    <w:abstractNumId w:val="172"/>
  </w:num>
  <w:num w:numId="72" w16cid:durableId="334844639">
    <w:abstractNumId w:val="178"/>
  </w:num>
  <w:num w:numId="73" w16cid:durableId="53355243">
    <w:abstractNumId w:val="135"/>
  </w:num>
  <w:num w:numId="74" w16cid:durableId="1873034448">
    <w:abstractNumId w:val="81"/>
  </w:num>
  <w:num w:numId="75" w16cid:durableId="424419511">
    <w:abstractNumId w:val="77"/>
  </w:num>
  <w:num w:numId="76" w16cid:durableId="299119567">
    <w:abstractNumId w:val="104"/>
  </w:num>
  <w:num w:numId="77" w16cid:durableId="234364036">
    <w:abstractNumId w:val="209"/>
  </w:num>
  <w:num w:numId="78" w16cid:durableId="1426878240">
    <w:abstractNumId w:val="96"/>
  </w:num>
  <w:num w:numId="79" w16cid:durableId="1844322441">
    <w:abstractNumId w:val="12"/>
  </w:num>
  <w:num w:numId="80" w16cid:durableId="1311135535">
    <w:abstractNumId w:val="59"/>
  </w:num>
  <w:num w:numId="81" w16cid:durableId="1702589916">
    <w:abstractNumId w:val="173"/>
  </w:num>
  <w:num w:numId="82" w16cid:durableId="22637505">
    <w:abstractNumId w:val="147"/>
  </w:num>
  <w:num w:numId="83" w16cid:durableId="2101636148">
    <w:abstractNumId w:val="160"/>
  </w:num>
  <w:num w:numId="84" w16cid:durableId="87891138">
    <w:abstractNumId w:val="124"/>
  </w:num>
  <w:num w:numId="85" w16cid:durableId="1132165285">
    <w:abstractNumId w:val="110"/>
  </w:num>
  <w:num w:numId="86" w16cid:durableId="432018888">
    <w:abstractNumId w:val="140"/>
  </w:num>
  <w:num w:numId="87" w16cid:durableId="282230624">
    <w:abstractNumId w:val="206"/>
  </w:num>
  <w:num w:numId="88" w16cid:durableId="911818021">
    <w:abstractNumId w:val="216"/>
  </w:num>
  <w:num w:numId="89" w16cid:durableId="1192308097">
    <w:abstractNumId w:val="85"/>
  </w:num>
  <w:num w:numId="90" w16cid:durableId="186137161">
    <w:abstractNumId w:val="84"/>
  </w:num>
  <w:num w:numId="91" w16cid:durableId="1127159122">
    <w:abstractNumId w:val="220"/>
  </w:num>
  <w:num w:numId="92" w16cid:durableId="402215778">
    <w:abstractNumId w:val="185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5"/>
  </w:num>
  <w:num w:numId="94" w16cid:durableId="224529184">
    <w:abstractNumId w:val="46"/>
  </w:num>
  <w:num w:numId="95" w16cid:durableId="1889410171">
    <w:abstractNumId w:val="66"/>
  </w:num>
  <w:num w:numId="96" w16cid:durableId="1896769805">
    <w:abstractNumId w:val="142"/>
  </w:num>
  <w:num w:numId="97" w16cid:durableId="866330060">
    <w:abstractNumId w:val="116"/>
  </w:num>
  <w:num w:numId="98" w16cid:durableId="1150173255">
    <w:abstractNumId w:val="219"/>
  </w:num>
  <w:num w:numId="99" w16cid:durableId="1896315259">
    <w:abstractNumId w:val="200"/>
  </w:num>
  <w:num w:numId="100" w16cid:durableId="592012611">
    <w:abstractNumId w:val="105"/>
  </w:num>
  <w:num w:numId="101" w16cid:durableId="208079609">
    <w:abstractNumId w:val="145"/>
  </w:num>
  <w:num w:numId="102" w16cid:durableId="2041011361">
    <w:abstractNumId w:val="132"/>
  </w:num>
  <w:num w:numId="103" w16cid:durableId="714811855">
    <w:abstractNumId w:val="95"/>
  </w:num>
  <w:num w:numId="104" w16cid:durableId="1599752607">
    <w:abstractNumId w:val="224"/>
  </w:num>
  <w:num w:numId="105" w16cid:durableId="1879080336">
    <w:abstractNumId w:val="128"/>
  </w:num>
  <w:num w:numId="106" w16cid:durableId="1730767243">
    <w:abstractNumId w:val="212"/>
  </w:num>
  <w:num w:numId="107" w16cid:durableId="481124313">
    <w:abstractNumId w:val="83"/>
  </w:num>
  <w:num w:numId="108" w16cid:durableId="759300912">
    <w:abstractNumId w:val="187"/>
  </w:num>
  <w:num w:numId="109" w16cid:durableId="1655451849">
    <w:abstractNumId w:val="222"/>
  </w:num>
  <w:num w:numId="110" w16cid:durableId="1776516728">
    <w:abstractNumId w:val="57"/>
  </w:num>
  <w:num w:numId="111" w16cid:durableId="1079214064">
    <w:abstractNumId w:val="34"/>
  </w:num>
  <w:num w:numId="112" w16cid:durableId="2054842283">
    <w:abstractNumId w:val="107"/>
  </w:num>
  <w:num w:numId="113" w16cid:durableId="2074693955">
    <w:abstractNumId w:val="186"/>
  </w:num>
  <w:num w:numId="114" w16cid:durableId="771241377">
    <w:abstractNumId w:val="115"/>
  </w:num>
  <w:num w:numId="115" w16cid:durableId="685905189">
    <w:abstractNumId w:val="155"/>
  </w:num>
  <w:num w:numId="116" w16cid:durableId="1769807933">
    <w:abstractNumId w:val="23"/>
  </w:num>
  <w:num w:numId="117" w16cid:durableId="1984891586">
    <w:abstractNumId w:val="78"/>
  </w:num>
  <w:num w:numId="118" w16cid:durableId="1184369437">
    <w:abstractNumId w:val="130"/>
  </w:num>
  <w:num w:numId="119" w16cid:durableId="330105406">
    <w:abstractNumId w:val="86"/>
  </w:num>
  <w:num w:numId="120" w16cid:durableId="305933243">
    <w:abstractNumId w:val="177"/>
  </w:num>
  <w:num w:numId="121" w16cid:durableId="2102991305">
    <w:abstractNumId w:val="194"/>
  </w:num>
  <w:num w:numId="122" w16cid:durableId="308025493">
    <w:abstractNumId w:val="204"/>
  </w:num>
  <w:num w:numId="123" w16cid:durableId="1816868799">
    <w:abstractNumId w:val="8"/>
  </w:num>
  <w:num w:numId="124" w16cid:durableId="611521953">
    <w:abstractNumId w:val="190"/>
  </w:num>
  <w:num w:numId="125" w16cid:durableId="69665285">
    <w:abstractNumId w:val="38"/>
  </w:num>
  <w:num w:numId="126" w16cid:durableId="1583564146">
    <w:abstractNumId w:val="126"/>
  </w:num>
  <w:num w:numId="127" w16cid:durableId="784467046">
    <w:abstractNumId w:val="207"/>
  </w:num>
  <w:num w:numId="128" w16cid:durableId="1546677802">
    <w:abstractNumId w:val="67"/>
  </w:num>
  <w:num w:numId="129" w16cid:durableId="1473524726">
    <w:abstractNumId w:val="61"/>
  </w:num>
  <w:num w:numId="130" w16cid:durableId="387802176">
    <w:abstractNumId w:val="55"/>
  </w:num>
  <w:num w:numId="131" w16cid:durableId="1510213649">
    <w:abstractNumId w:val="22"/>
  </w:num>
  <w:num w:numId="132" w16cid:durableId="628438406">
    <w:abstractNumId w:val="43"/>
  </w:num>
  <w:num w:numId="133" w16cid:durableId="1611232644">
    <w:abstractNumId w:val="45"/>
  </w:num>
  <w:num w:numId="134" w16cid:durableId="854879879">
    <w:abstractNumId w:val="21"/>
  </w:num>
  <w:num w:numId="135" w16cid:durableId="1844658435">
    <w:abstractNumId w:val="72"/>
  </w:num>
  <w:num w:numId="136" w16cid:durableId="764038916">
    <w:abstractNumId w:val="157"/>
  </w:num>
  <w:num w:numId="137" w16cid:durableId="174731135">
    <w:abstractNumId w:val="136"/>
  </w:num>
  <w:num w:numId="138" w16cid:durableId="1832212640">
    <w:abstractNumId w:val="202"/>
  </w:num>
  <w:num w:numId="139" w16cid:durableId="1269852195">
    <w:abstractNumId w:val="161"/>
  </w:num>
  <w:num w:numId="140" w16cid:durableId="206795162">
    <w:abstractNumId w:val="149"/>
  </w:num>
  <w:num w:numId="141" w16cid:durableId="1652177354">
    <w:abstractNumId w:val="121"/>
  </w:num>
  <w:num w:numId="142" w16cid:durableId="32267091">
    <w:abstractNumId w:val="122"/>
  </w:num>
  <w:num w:numId="143" w16cid:durableId="1051804176">
    <w:abstractNumId w:val="60"/>
  </w:num>
  <w:num w:numId="144" w16cid:durableId="944653508">
    <w:abstractNumId w:val="3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50"/>
  </w:num>
  <w:num w:numId="148" w16cid:durableId="2022855091">
    <w:abstractNumId w:val="223"/>
  </w:num>
  <w:num w:numId="149" w16cid:durableId="1690639753">
    <w:abstractNumId w:val="182"/>
  </w:num>
  <w:num w:numId="150" w16cid:durableId="108753351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1"/>
  </w:num>
  <w:num w:numId="152" w16cid:durableId="1646354387">
    <w:abstractNumId w:val="106"/>
  </w:num>
  <w:num w:numId="153" w16cid:durableId="1406565369">
    <w:abstractNumId w:val="52"/>
  </w:num>
  <w:num w:numId="154" w16cid:durableId="1914465725">
    <w:abstractNumId w:val="7"/>
  </w:num>
  <w:num w:numId="155" w16cid:durableId="1860197983">
    <w:abstractNumId w:val="31"/>
  </w:num>
  <w:num w:numId="156" w16cid:durableId="1539466909">
    <w:abstractNumId w:val="120"/>
  </w:num>
  <w:num w:numId="157" w16cid:durableId="1687749749">
    <w:abstractNumId w:val="94"/>
  </w:num>
  <w:num w:numId="158" w16cid:durableId="20324146">
    <w:abstractNumId w:val="5"/>
  </w:num>
  <w:num w:numId="159" w16cid:durableId="209541177">
    <w:abstractNumId w:val="44"/>
  </w:num>
  <w:num w:numId="160" w16cid:durableId="650789207">
    <w:abstractNumId w:val="203"/>
  </w:num>
  <w:num w:numId="161" w16cid:durableId="822891015">
    <w:abstractNumId w:val="21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37"/>
  </w:num>
  <w:num w:numId="163" w16cid:durableId="241569562">
    <w:abstractNumId w:val="62"/>
  </w:num>
  <w:num w:numId="164" w16cid:durableId="748314011">
    <w:abstractNumId w:val="188"/>
  </w:num>
  <w:num w:numId="165" w16cid:durableId="1634826998">
    <w:abstractNumId w:val="170"/>
  </w:num>
  <w:num w:numId="166" w16cid:durableId="1043561609">
    <w:abstractNumId w:val="152"/>
  </w:num>
  <w:num w:numId="167" w16cid:durableId="777603853">
    <w:abstractNumId w:val="10"/>
  </w:num>
  <w:num w:numId="168" w16cid:durableId="652102486">
    <w:abstractNumId w:val="103"/>
  </w:num>
  <w:num w:numId="169" w16cid:durableId="1037968939">
    <w:abstractNumId w:val="89"/>
  </w:num>
  <w:num w:numId="170" w16cid:durableId="1771391094">
    <w:abstractNumId w:val="58"/>
  </w:num>
  <w:num w:numId="171" w16cid:durableId="1889222196">
    <w:abstractNumId w:val="148"/>
  </w:num>
  <w:num w:numId="172" w16cid:durableId="171191031">
    <w:abstractNumId w:val="19"/>
  </w:num>
  <w:num w:numId="173" w16cid:durableId="1954359613">
    <w:abstractNumId w:val="176"/>
  </w:num>
  <w:num w:numId="174" w16cid:durableId="493690274">
    <w:abstractNumId w:val="211"/>
  </w:num>
  <w:num w:numId="175" w16cid:durableId="771896022">
    <w:abstractNumId w:val="195"/>
  </w:num>
  <w:num w:numId="176" w16cid:durableId="35400928">
    <w:abstractNumId w:val="71"/>
  </w:num>
  <w:num w:numId="177" w16cid:durableId="265385008">
    <w:abstractNumId w:val="163"/>
  </w:num>
  <w:num w:numId="178" w16cid:durableId="1541161741">
    <w:abstractNumId w:val="221"/>
  </w:num>
  <w:num w:numId="179" w16cid:durableId="1247495960">
    <w:abstractNumId w:val="101"/>
  </w:num>
  <w:num w:numId="180" w16cid:durableId="1972904265">
    <w:abstractNumId w:val="15"/>
  </w:num>
  <w:num w:numId="181" w16cid:durableId="323705300">
    <w:abstractNumId w:val="184"/>
  </w:num>
  <w:num w:numId="182" w16cid:durableId="593779497">
    <w:abstractNumId w:val="42"/>
  </w:num>
  <w:num w:numId="183" w16cid:durableId="583418893">
    <w:abstractNumId w:val="6"/>
  </w:num>
  <w:num w:numId="184" w16cid:durableId="1014844665">
    <w:abstractNumId w:val="93"/>
  </w:num>
  <w:num w:numId="185" w16cid:durableId="383677223">
    <w:abstractNumId w:val="191"/>
  </w:num>
  <w:num w:numId="186" w16cid:durableId="1340084711">
    <w:abstractNumId w:val="11"/>
  </w:num>
  <w:num w:numId="187" w16cid:durableId="1091118966">
    <w:abstractNumId w:val="180"/>
  </w:num>
  <w:num w:numId="188" w16cid:durableId="1178614961">
    <w:abstractNumId w:val="25"/>
  </w:num>
  <w:num w:numId="189" w16cid:durableId="268129003">
    <w:abstractNumId w:val="210"/>
  </w:num>
  <w:num w:numId="190" w16cid:durableId="886917137">
    <w:abstractNumId w:val="98"/>
  </w:num>
  <w:num w:numId="191" w16cid:durableId="1725913116">
    <w:abstractNumId w:val="159"/>
  </w:num>
  <w:num w:numId="192" w16cid:durableId="189076419">
    <w:abstractNumId w:val="88"/>
  </w:num>
  <w:num w:numId="193" w16cid:durableId="1949728668">
    <w:abstractNumId w:val="193"/>
    <w:lvlOverride w:ilvl="0">
      <w:startOverride w:val="1"/>
    </w:lvlOverride>
  </w:num>
  <w:num w:numId="194" w16cid:durableId="2107722713">
    <w:abstractNumId w:val="39"/>
  </w:num>
  <w:num w:numId="195" w16cid:durableId="683897391">
    <w:abstractNumId w:val="168"/>
  </w:num>
  <w:num w:numId="196" w16cid:durableId="1427968186">
    <w:abstractNumId w:val="114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66"/>
  </w:num>
  <w:num w:numId="201" w16cid:durableId="1786190474">
    <w:abstractNumId w:val="167"/>
  </w:num>
  <w:num w:numId="202" w16cid:durableId="1933003240">
    <w:abstractNumId w:val="183"/>
  </w:num>
  <w:num w:numId="203" w16cid:durableId="1019817513">
    <w:abstractNumId w:val="162"/>
  </w:num>
  <w:num w:numId="204" w16cid:durableId="21322446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8"/>
  </w:num>
  <w:num w:numId="206" w16cid:durableId="54749723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3"/>
  </w:num>
  <w:num w:numId="210" w16cid:durableId="828252740">
    <w:abstractNumId w:val="65"/>
  </w:num>
  <w:num w:numId="211" w16cid:durableId="1949586101">
    <w:abstractNumId w:val="129"/>
  </w:num>
  <w:num w:numId="212" w16cid:durableId="4286224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56"/>
  </w:num>
  <w:num w:numId="216" w16cid:durableId="1802573891">
    <w:abstractNumId w:val="73"/>
  </w:num>
  <w:num w:numId="217" w16cid:durableId="1534416565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2"/>
  </w:num>
  <w:num w:numId="219" w16cid:durableId="163084481">
    <w:abstractNumId w:val="90"/>
  </w:num>
  <w:num w:numId="220" w16cid:durableId="98902208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49"/>
  </w:num>
  <w:num w:numId="223" w16cid:durableId="1266379624">
    <w:abstractNumId w:val="97"/>
  </w:num>
  <w:num w:numId="224" w16cid:durableId="2053768494">
    <w:abstractNumId w:val="196"/>
  </w:num>
  <w:num w:numId="225" w16cid:durableId="1630698919">
    <w:abstractNumId w:val="218"/>
  </w:num>
  <w:num w:numId="226" w16cid:durableId="1380398812">
    <w:abstractNumId w:val="198"/>
  </w:num>
  <w:num w:numId="227" w16cid:durableId="1274938792">
    <w:abstractNumId w:val="1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07EE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396</cp:revision>
  <dcterms:created xsi:type="dcterms:W3CDTF">2025-02-14T12:17:00Z</dcterms:created>
  <dcterms:modified xsi:type="dcterms:W3CDTF">2025-05-08T13:24:00Z</dcterms:modified>
</cp:coreProperties>
</file>