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DC4388" w:rsidRPr="006312D1" w14:paraId="2D9E9AC8" w14:textId="77777777" w:rsidTr="00D4305A">
        <w:tc>
          <w:tcPr>
            <w:tcW w:w="9771" w:type="dxa"/>
            <w:gridSpan w:val="2"/>
          </w:tcPr>
          <w:p w14:paraId="6ACF4BDF" w14:textId="77777777" w:rsidR="00DC4388" w:rsidRPr="006312D1" w:rsidRDefault="00DC4388" w:rsidP="00D4305A">
            <w:pPr>
              <w:jc w:val="center"/>
              <w:rPr>
                <w:b/>
              </w:rPr>
            </w:pPr>
            <w:r w:rsidRPr="006312D1">
              <w:rPr>
                <w:b/>
              </w:rPr>
              <w:t>KẾ HOẠCH BÀI DẠY</w:t>
            </w:r>
          </w:p>
        </w:tc>
      </w:tr>
      <w:tr w:rsidR="00DC4388" w:rsidRPr="006312D1" w14:paraId="557466CB" w14:textId="77777777" w:rsidTr="00D4305A">
        <w:tc>
          <w:tcPr>
            <w:tcW w:w="2933" w:type="dxa"/>
          </w:tcPr>
          <w:p w14:paraId="38A4AC5E" w14:textId="77777777" w:rsidR="00DC4388" w:rsidRPr="006312D1" w:rsidRDefault="00DC4388" w:rsidP="00D4305A">
            <w:pPr>
              <w:rPr>
                <w:b/>
              </w:rPr>
            </w:pPr>
            <w:r w:rsidRPr="006312D1">
              <w:rPr>
                <w:b/>
              </w:rPr>
              <w:t>Môn:</w:t>
            </w:r>
          </w:p>
        </w:tc>
        <w:tc>
          <w:tcPr>
            <w:tcW w:w="6838" w:type="dxa"/>
          </w:tcPr>
          <w:p w14:paraId="20757774" w14:textId="77777777" w:rsidR="00DC4388" w:rsidRPr="006312D1" w:rsidRDefault="00DC4388" w:rsidP="00D4305A">
            <w:pPr>
              <w:rPr>
                <w:b/>
              </w:rPr>
            </w:pPr>
            <w:r w:rsidRPr="006312D1">
              <w:rPr>
                <w:b/>
              </w:rPr>
              <w:t>Lịch sử và địa lí</w:t>
            </w:r>
          </w:p>
        </w:tc>
      </w:tr>
      <w:tr w:rsidR="00DC4388" w:rsidRPr="006312D1" w14:paraId="0AE4FAC9" w14:textId="77777777" w:rsidTr="00D4305A">
        <w:tc>
          <w:tcPr>
            <w:tcW w:w="2933" w:type="dxa"/>
          </w:tcPr>
          <w:p w14:paraId="6D9868CA" w14:textId="77777777" w:rsidR="00DC4388" w:rsidRPr="006312D1" w:rsidRDefault="00DC4388" w:rsidP="00D4305A">
            <w:pPr>
              <w:rPr>
                <w:b/>
              </w:rPr>
            </w:pPr>
            <w:r w:rsidRPr="006312D1">
              <w:rPr>
                <w:b/>
              </w:rPr>
              <w:t>Lớp:</w:t>
            </w:r>
          </w:p>
        </w:tc>
        <w:tc>
          <w:tcPr>
            <w:tcW w:w="6838" w:type="dxa"/>
          </w:tcPr>
          <w:p w14:paraId="0AF8EE92" w14:textId="77777777" w:rsidR="00DC4388" w:rsidRPr="006312D1" w:rsidRDefault="00DC4388" w:rsidP="00D4305A">
            <w:pPr>
              <w:rPr>
                <w:b/>
              </w:rPr>
            </w:pPr>
            <w:r w:rsidRPr="006312D1">
              <w:rPr>
                <w:b/>
              </w:rPr>
              <w:t>5A</w:t>
            </w:r>
          </w:p>
        </w:tc>
      </w:tr>
      <w:tr w:rsidR="00DC4388" w:rsidRPr="006312D1" w14:paraId="230FC599" w14:textId="77777777" w:rsidTr="00D4305A">
        <w:tc>
          <w:tcPr>
            <w:tcW w:w="2933" w:type="dxa"/>
          </w:tcPr>
          <w:p w14:paraId="0D7596C9" w14:textId="77777777" w:rsidR="00DC4388" w:rsidRPr="006312D1" w:rsidRDefault="00DC4388" w:rsidP="00D4305A">
            <w:pPr>
              <w:rPr>
                <w:b/>
              </w:rPr>
            </w:pPr>
            <w:r w:rsidRPr="006312D1">
              <w:rPr>
                <w:b/>
              </w:rPr>
              <w:t>Tên bài dạy:</w:t>
            </w:r>
          </w:p>
        </w:tc>
        <w:tc>
          <w:tcPr>
            <w:tcW w:w="6838" w:type="dxa"/>
          </w:tcPr>
          <w:p w14:paraId="73266579" w14:textId="77777777" w:rsidR="00DC4388" w:rsidRPr="006312D1" w:rsidRDefault="00DC4388" w:rsidP="00D4305A">
            <w:pPr>
              <w:rPr>
                <w:b/>
              </w:rPr>
            </w:pPr>
            <w:r w:rsidRPr="006312D1">
              <w:rPr>
                <w:lang w:val="vi-VN"/>
              </w:rPr>
              <w:t>Cá</w:t>
            </w:r>
            <w:r w:rsidRPr="006312D1">
              <w:rPr>
                <w:lang w:val="en"/>
              </w:rPr>
              <w:t xml:space="preserve">c châu </w:t>
            </w:r>
            <w:r w:rsidRPr="006312D1">
              <w:rPr>
                <w:lang w:val="vi-VN"/>
              </w:rPr>
              <w:t>lụ</w:t>
            </w:r>
            <w:r w:rsidRPr="006312D1">
              <w:rPr>
                <w:lang w:val="en"/>
              </w:rPr>
              <w:t xml:space="preserve">c </w:t>
            </w:r>
            <w:r w:rsidRPr="006312D1">
              <w:rPr>
                <w:lang w:val="vi-VN"/>
              </w:rPr>
              <w:t>và đạ</w:t>
            </w:r>
            <w:r w:rsidRPr="006312D1">
              <w:rPr>
                <w:lang w:val="en"/>
              </w:rPr>
              <w:t xml:space="preserve">i dương trên </w:t>
            </w:r>
            <w:r w:rsidRPr="006312D1">
              <w:rPr>
                <w:lang w:val="vi-VN"/>
              </w:rPr>
              <w:t xml:space="preserve">thế </w:t>
            </w:r>
            <w:r w:rsidRPr="006312D1">
              <w:rPr>
                <w:lang w:val="en"/>
              </w:rPr>
              <w:t>gi</w:t>
            </w:r>
            <w:r w:rsidRPr="006312D1">
              <w:rPr>
                <w:lang w:val="vi-VN"/>
              </w:rPr>
              <w:t>ới (Tiết 3)</w:t>
            </w:r>
          </w:p>
        </w:tc>
      </w:tr>
      <w:tr w:rsidR="00DC4388" w:rsidRPr="006312D1" w14:paraId="60D7827B" w14:textId="77777777" w:rsidTr="00D4305A">
        <w:tc>
          <w:tcPr>
            <w:tcW w:w="2933" w:type="dxa"/>
          </w:tcPr>
          <w:p w14:paraId="2F1C5520" w14:textId="77777777" w:rsidR="00DC4388" w:rsidRPr="006312D1" w:rsidRDefault="00DC4388" w:rsidP="00D4305A">
            <w:pPr>
              <w:rPr>
                <w:b/>
              </w:rPr>
            </w:pPr>
            <w:r w:rsidRPr="006312D1">
              <w:rPr>
                <w:b/>
              </w:rPr>
              <w:t>Tiết CT:</w:t>
            </w:r>
          </w:p>
        </w:tc>
        <w:tc>
          <w:tcPr>
            <w:tcW w:w="6838" w:type="dxa"/>
          </w:tcPr>
          <w:p w14:paraId="6CFA7E98" w14:textId="77777777" w:rsidR="00DC4388" w:rsidRPr="006312D1" w:rsidRDefault="00DC4388" w:rsidP="00D4305A">
            <w:pPr>
              <w:rPr>
                <w:b/>
              </w:rPr>
            </w:pPr>
            <w:r w:rsidRPr="006312D1">
              <w:rPr>
                <w:b/>
              </w:rPr>
              <w:t>57</w:t>
            </w:r>
          </w:p>
        </w:tc>
      </w:tr>
      <w:tr w:rsidR="00DC4388" w:rsidRPr="006312D1" w14:paraId="4DA40AFF" w14:textId="77777777" w:rsidTr="00D4305A">
        <w:tc>
          <w:tcPr>
            <w:tcW w:w="2933" w:type="dxa"/>
          </w:tcPr>
          <w:p w14:paraId="46B58CDD" w14:textId="77777777" w:rsidR="00DC4388" w:rsidRPr="006312D1" w:rsidRDefault="00DC4388" w:rsidP="00D4305A">
            <w:pPr>
              <w:rPr>
                <w:b/>
              </w:rPr>
            </w:pPr>
            <w:r w:rsidRPr="006312D1">
              <w:rPr>
                <w:b/>
              </w:rPr>
              <w:t>Thời gian dạy:</w:t>
            </w:r>
          </w:p>
        </w:tc>
        <w:tc>
          <w:tcPr>
            <w:tcW w:w="6838" w:type="dxa"/>
          </w:tcPr>
          <w:p w14:paraId="3DE9CE81" w14:textId="77777777" w:rsidR="00DC4388" w:rsidRPr="006312D1" w:rsidRDefault="00DC4388" w:rsidP="00D4305A">
            <w:pPr>
              <w:rPr>
                <w:b/>
              </w:rPr>
            </w:pPr>
            <w:r w:rsidRPr="006312D1">
              <w:rPr>
                <w:b/>
              </w:rPr>
              <w:t>Thứ Sáu ngày 04/4/2025</w:t>
            </w:r>
          </w:p>
        </w:tc>
      </w:tr>
    </w:tbl>
    <w:p w14:paraId="2946B433" w14:textId="77777777" w:rsidR="00DC4388" w:rsidRPr="006312D1" w:rsidRDefault="00DC4388" w:rsidP="00DC4388">
      <w:pPr>
        <w:shd w:val="clear" w:color="auto" w:fill="FFFFFF"/>
        <w:ind w:firstLine="284"/>
        <w:rPr>
          <w:rFonts w:eastAsia="Calibri"/>
          <w:b/>
          <w:lang w:val="vi-VN"/>
        </w:rPr>
      </w:pPr>
      <w:r w:rsidRPr="006312D1">
        <w:rPr>
          <w:rFonts w:eastAsia="Calibri"/>
          <w:b/>
          <w:lang w:val="vi-VN"/>
        </w:rPr>
        <w:t>I. YÊU CẦU CẦN ĐẠT</w:t>
      </w:r>
    </w:p>
    <w:p w14:paraId="187BE105" w14:textId="77777777" w:rsidR="00DC4388" w:rsidRPr="008B08FD" w:rsidRDefault="00DC4388" w:rsidP="00DC4388">
      <w:pPr>
        <w:shd w:val="clear" w:color="auto" w:fill="FFFFFF"/>
        <w:ind w:firstLine="284"/>
        <w:jc w:val="both"/>
        <w:rPr>
          <w:rFonts w:eastAsia="Calibri"/>
        </w:rPr>
      </w:pPr>
      <w:r w:rsidRPr="006312D1">
        <w:rPr>
          <w:rFonts w:eastAsia="Calibri"/>
        </w:rPr>
        <w:t>- Xác định được vị trí của các đại dương trên lược đồ hoặc bản đồ</w:t>
      </w:r>
      <w:r>
        <w:rPr>
          <w:rFonts w:eastAsia="Calibri"/>
        </w:rPr>
        <w:t xml:space="preserve">. </w:t>
      </w:r>
      <w:r w:rsidRPr="006312D1">
        <w:rPr>
          <w:rFonts w:eastAsia="Calibri"/>
        </w:rPr>
        <w:t>Xác định được mỗi đại dương tiếp giáp với châu lục và đại dương n</w:t>
      </w:r>
      <w:r>
        <w:rPr>
          <w:rFonts w:eastAsia="Calibri"/>
        </w:rPr>
        <w:t xml:space="preserve">ào. </w:t>
      </w:r>
      <w:r w:rsidRPr="006312D1">
        <w:rPr>
          <w:rFonts w:eastAsia="Calibri"/>
        </w:rPr>
        <w:t>So sánh được diện tích, độ sâu trung bình của các đạ</w:t>
      </w:r>
      <w:r>
        <w:rPr>
          <w:rFonts w:eastAsia="Calibri"/>
        </w:rPr>
        <w:t xml:space="preserve">i dương. </w:t>
      </w:r>
      <w:r w:rsidRPr="006312D1">
        <w:t>Rèn luyện kĩ năng quan sát và sử dụng bản đồ, các tư liệu có liên quan, qua đó góp phần phát triển năng lực khoa học.</w:t>
      </w:r>
    </w:p>
    <w:p w14:paraId="63744425" w14:textId="77777777" w:rsidR="00DC4388" w:rsidRPr="006312D1" w:rsidRDefault="00DC4388" w:rsidP="00DC4388">
      <w:pPr>
        <w:shd w:val="clear" w:color="auto" w:fill="FFFFFF"/>
        <w:jc w:val="both"/>
        <w:rPr>
          <w:rFonts w:eastAsia="Calibri"/>
        </w:rPr>
      </w:pPr>
      <w:r w:rsidRPr="006312D1">
        <w:rPr>
          <w:rFonts w:eastAsia="Calibri"/>
          <w:i/>
          <w:iCs/>
        </w:rPr>
        <w:t xml:space="preserve">- </w:t>
      </w:r>
      <w:r w:rsidRPr="006312D1">
        <w:rPr>
          <w:rFonts w:eastAsia="Calibri"/>
          <w:i/>
          <w:iCs/>
          <w:lang w:val="vi-VN"/>
        </w:rPr>
        <w:t>Năng lực giao tiếp và hợp tác:</w:t>
      </w:r>
      <w:r w:rsidRPr="006312D1">
        <w:rPr>
          <w:rFonts w:eastAsia="Calibri"/>
          <w:lang w:val="vi-VN"/>
        </w:rPr>
        <w:t xml:space="preserve"> </w:t>
      </w:r>
      <w:r w:rsidRPr="006312D1">
        <w:rPr>
          <w:rFonts w:eastAsia="Calibri"/>
        </w:rPr>
        <w:t>Chủ động trao đổi, thảo luận, trả lời các câu hỏi, tìm nội dung bài qua các hoạt động nhóm đôi, nhóm bốn và trình bày trước lớp</w:t>
      </w:r>
      <w:r>
        <w:rPr>
          <w:rFonts w:eastAsia="Calibri"/>
        </w:rPr>
        <w:t xml:space="preserve">. </w:t>
      </w:r>
      <w:r w:rsidRPr="006312D1">
        <w:rPr>
          <w:rFonts w:eastAsia="Calibri"/>
          <w:i/>
          <w:iCs/>
          <w:lang w:val="vi-VN"/>
        </w:rPr>
        <w:t>Năng lực tự chủ và tự học:</w:t>
      </w:r>
      <w:r w:rsidRPr="006312D1">
        <w:rPr>
          <w:rFonts w:eastAsia="Calibri"/>
          <w:lang w:val="vi-VN"/>
        </w:rPr>
        <w:t xml:space="preserve"> </w:t>
      </w:r>
      <w:r w:rsidRPr="006312D1">
        <w:rPr>
          <w:rFonts w:eastAsia="Calibri"/>
        </w:rPr>
        <w:t>Tự giác đọc bài và trả lời câu hỏ</w:t>
      </w:r>
      <w:r>
        <w:rPr>
          <w:rFonts w:eastAsia="Calibri"/>
        </w:rPr>
        <w:t xml:space="preserve">i. </w:t>
      </w:r>
      <w:r w:rsidRPr="006312D1">
        <w:rPr>
          <w:rFonts w:eastAsia="Calibri"/>
          <w:i/>
          <w:iCs/>
          <w:lang w:val="vi-VN"/>
        </w:rPr>
        <w:t>Năng lực giải quyết vấn đề và sáng tạo:</w:t>
      </w:r>
      <w:r w:rsidRPr="006312D1">
        <w:rPr>
          <w:rFonts w:eastAsia="Calibri"/>
          <w:lang w:val="vi-VN"/>
        </w:rPr>
        <w:t xml:space="preserve"> </w:t>
      </w:r>
      <w:r w:rsidRPr="006312D1">
        <w:rPr>
          <w:rFonts w:eastAsia="Calibri"/>
        </w:rPr>
        <w:t>Nâng cao năng lực giải quyết vấn đề và sáng tạo thông qua tìm hiểu, trả lời câu hỏi và nêu ra được các ý kiến thắc mắc.</w:t>
      </w:r>
    </w:p>
    <w:p w14:paraId="7E673CA5" w14:textId="77777777" w:rsidR="00DC4388" w:rsidRPr="006312D1" w:rsidRDefault="00DC4388" w:rsidP="00DC4388">
      <w:pPr>
        <w:shd w:val="clear" w:color="auto" w:fill="FFFFFF"/>
        <w:jc w:val="both"/>
        <w:rPr>
          <w:rFonts w:eastAsia="Calibri"/>
        </w:rPr>
      </w:pPr>
      <w:r w:rsidRPr="006312D1">
        <w:rPr>
          <w:rFonts w:eastAsia="Calibri"/>
          <w:i/>
          <w:iCs/>
        </w:rPr>
        <w:t xml:space="preserve">- Phẩm chất nhân ái: </w:t>
      </w:r>
      <w:r w:rsidRPr="006312D1">
        <w:rPr>
          <w:rFonts w:eastAsia="Calibri"/>
        </w:rPr>
        <w:t xml:space="preserve">Giúp đỡ bạn bè trong quá trình học tập, yêu thương mọi người xung quanh. </w:t>
      </w:r>
      <w:r>
        <w:rPr>
          <w:rFonts w:eastAsia="Calibri"/>
        </w:rPr>
        <w:t xml:space="preserve"> </w:t>
      </w:r>
      <w:r w:rsidRPr="006312D1">
        <w:rPr>
          <w:rFonts w:eastAsia="Calibri"/>
          <w:i/>
          <w:iCs/>
        </w:rPr>
        <w:t>Phẩm chất trách nhiệm</w:t>
      </w:r>
      <w:r w:rsidRPr="006312D1">
        <w:rPr>
          <w:rFonts w:eastAsia="Calibri"/>
          <w:i/>
          <w:iCs/>
          <w:lang w:val="vi-VN"/>
        </w:rPr>
        <w:t>:</w:t>
      </w:r>
      <w:r w:rsidRPr="006312D1">
        <w:rPr>
          <w:rFonts w:eastAsia="Calibri"/>
          <w:lang w:val="vi-VN"/>
        </w:rPr>
        <w:t xml:space="preserve"> </w:t>
      </w:r>
      <w:r w:rsidRPr="006312D1">
        <w:rPr>
          <w:rFonts w:eastAsia="Calibri"/>
        </w:rPr>
        <w:t>nghiêm túc, lắng nghe và chú ý khi học tập, hình thành lối sống có trách nhiệm với cộng đồng. Có ý thức tìm hiểu về thế giới xung quanh.</w:t>
      </w:r>
      <w:r>
        <w:rPr>
          <w:rFonts w:eastAsia="Calibri"/>
        </w:rPr>
        <w:t xml:space="preserve"> </w:t>
      </w:r>
      <w:r w:rsidRPr="006312D1">
        <w:rPr>
          <w:rFonts w:eastAsia="Calibri"/>
          <w:i/>
        </w:rPr>
        <w:t>Phẩm chất chăm chỉ</w:t>
      </w:r>
      <w:r w:rsidRPr="006312D1">
        <w:rPr>
          <w:rFonts w:eastAsia="Calibri"/>
        </w:rPr>
        <w:t>: hoàn thành đầy đủ nhiệm vụ học tập và luôn tự giác tim hiểu, khám phá tri thức liên quan đến nội dung bài học.</w:t>
      </w:r>
    </w:p>
    <w:p w14:paraId="598E73C9" w14:textId="77777777" w:rsidR="00DC4388" w:rsidRPr="006312D1" w:rsidRDefault="00DC4388" w:rsidP="00DC4388">
      <w:pPr>
        <w:jc w:val="both"/>
        <w:rPr>
          <w:rFonts w:eastAsia="Tahoma"/>
          <w:b/>
          <w:lang w:val="vi-VN"/>
        </w:rPr>
      </w:pPr>
      <w:r w:rsidRPr="006312D1">
        <w:rPr>
          <w:rFonts w:eastAsia="Tahoma"/>
          <w:b/>
          <w:lang w:val="vi-VN"/>
        </w:rPr>
        <w:t>II. ĐỒ DÙNG DẠY HỌC</w:t>
      </w:r>
    </w:p>
    <w:p w14:paraId="48FCCAF3" w14:textId="77777777" w:rsidR="00DC4388" w:rsidRDefault="00DC4388" w:rsidP="00DC4388">
      <w:pPr>
        <w:jc w:val="both"/>
        <w:rPr>
          <w:rFonts w:eastAsia="Tahoma"/>
          <w:bCs/>
        </w:rPr>
      </w:pPr>
      <w:r>
        <w:rPr>
          <w:rFonts w:eastAsia="Tahoma"/>
          <w:bCs/>
        </w:rPr>
        <w:t xml:space="preserve">-GV: </w:t>
      </w:r>
      <w:r w:rsidRPr="008B08FD">
        <w:rPr>
          <w:rFonts w:eastAsia="Tahoma"/>
          <w:bCs/>
        </w:rPr>
        <w:t>Quả địa cầu.</w:t>
      </w:r>
      <w:r>
        <w:rPr>
          <w:rFonts w:eastAsia="Tahoma"/>
          <w:bCs/>
        </w:rPr>
        <w:t xml:space="preserve"> </w:t>
      </w:r>
      <w:r w:rsidRPr="008B08FD">
        <w:rPr>
          <w:rFonts w:eastAsia="Tahoma"/>
          <w:bCs/>
        </w:rPr>
        <w:t>Bản đồ các châu lục trên thế giới, bản đồ tự nhiên thế giới hoặc bản đồ tự nhiên của các châu lụ</w:t>
      </w:r>
      <w:r>
        <w:rPr>
          <w:rFonts w:eastAsia="Tahoma"/>
          <w:bCs/>
        </w:rPr>
        <w:t xml:space="preserve">c. </w:t>
      </w:r>
      <w:r w:rsidRPr="008B08FD">
        <w:rPr>
          <w:rFonts w:eastAsia="Tahoma"/>
          <w:bCs/>
        </w:rPr>
        <w:t>Tranh ảnh về thiên nhiên của các châu lục.</w:t>
      </w:r>
    </w:p>
    <w:p w14:paraId="25029975" w14:textId="77777777" w:rsidR="00DC4388" w:rsidRPr="008B08FD" w:rsidRDefault="00DC4388" w:rsidP="00DC4388">
      <w:pPr>
        <w:jc w:val="both"/>
        <w:rPr>
          <w:rFonts w:eastAsia="Tahoma"/>
          <w:bCs/>
        </w:rPr>
      </w:pPr>
      <w:r>
        <w:rPr>
          <w:rFonts w:eastAsia="Tahoma"/>
          <w:bCs/>
        </w:rPr>
        <w:t>-HS: SGK</w:t>
      </w:r>
    </w:p>
    <w:p w14:paraId="6FC5D46C" w14:textId="77777777" w:rsidR="00DC4388" w:rsidRPr="006312D1" w:rsidRDefault="00DC4388" w:rsidP="00DC4388">
      <w:r w:rsidRPr="006312D1">
        <w:rPr>
          <w:rFonts w:eastAsia="Arial"/>
          <w:b/>
          <w:bCs/>
          <w:shd w:val="clear" w:color="auto" w:fill="FFFFFF"/>
        </w:rPr>
        <w:t>III.</w:t>
      </w:r>
      <w:r w:rsidRPr="006312D1">
        <w:rPr>
          <w:rFonts w:eastAsia="Arial"/>
          <w:shd w:val="clear" w:color="auto" w:fill="FFFFFF"/>
        </w:rPr>
        <w:t xml:space="preserve"> </w:t>
      </w:r>
      <w:r w:rsidRPr="006312D1">
        <w:rPr>
          <w:rStyle w:val="Manh"/>
          <w:rFonts w:eastAsia="Arial"/>
          <w:shd w:val="clear" w:color="auto" w:fill="FFFFFF"/>
        </w:rPr>
        <w:t>CÁC HOẠT ĐỘNG DẠY VÀ HỌC CHỦ YẾU</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6"/>
        <w:gridCol w:w="4819"/>
      </w:tblGrid>
      <w:tr w:rsidR="00DC4388" w:rsidRPr="006312D1" w14:paraId="2AE5D1D5" w14:textId="77777777" w:rsidTr="00D4305A">
        <w:tc>
          <w:tcPr>
            <w:tcW w:w="5246" w:type="dxa"/>
            <w:shd w:val="clear" w:color="auto" w:fill="FFFFFF"/>
            <w:tcMar>
              <w:top w:w="60" w:type="dxa"/>
              <w:left w:w="0" w:type="dxa"/>
              <w:bottom w:w="60" w:type="dxa"/>
              <w:right w:w="60" w:type="dxa"/>
            </w:tcMar>
          </w:tcPr>
          <w:p w14:paraId="137338E9" w14:textId="77777777" w:rsidR="00DC4388" w:rsidRPr="006312D1" w:rsidRDefault="00DC4388" w:rsidP="00D4305A">
            <w:pPr>
              <w:pStyle w:val="ThngthngWeb"/>
              <w:widowControl w:val="0"/>
              <w:spacing w:before="0" w:beforeAutospacing="0" w:after="0" w:afterAutospacing="0"/>
              <w:ind w:left="567"/>
              <w:jc w:val="center"/>
              <w:rPr>
                <w:sz w:val="28"/>
                <w:szCs w:val="28"/>
              </w:rPr>
            </w:pPr>
            <w:r w:rsidRPr="006312D1">
              <w:rPr>
                <w:rStyle w:val="Manh"/>
                <w:rFonts w:eastAsia="Arial"/>
                <w:sz w:val="28"/>
                <w:szCs w:val="28"/>
              </w:rPr>
              <w:t>HOẠT ĐỘNG CỦA GIÁO VIÊN</w:t>
            </w:r>
          </w:p>
        </w:tc>
        <w:tc>
          <w:tcPr>
            <w:tcW w:w="4819" w:type="dxa"/>
            <w:shd w:val="clear" w:color="auto" w:fill="FFFFFF"/>
            <w:tcMar>
              <w:top w:w="60" w:type="dxa"/>
              <w:left w:w="60" w:type="dxa"/>
              <w:bottom w:w="60" w:type="dxa"/>
              <w:right w:w="0" w:type="dxa"/>
            </w:tcMar>
          </w:tcPr>
          <w:p w14:paraId="465AF7EB" w14:textId="77777777" w:rsidR="00DC4388" w:rsidRPr="006312D1" w:rsidRDefault="00DC4388" w:rsidP="00D4305A">
            <w:pPr>
              <w:pStyle w:val="ThngthngWeb"/>
              <w:spacing w:before="0" w:beforeAutospacing="0" w:after="0" w:afterAutospacing="0"/>
              <w:jc w:val="center"/>
              <w:rPr>
                <w:sz w:val="28"/>
                <w:szCs w:val="28"/>
              </w:rPr>
            </w:pPr>
            <w:r w:rsidRPr="006312D1">
              <w:rPr>
                <w:rStyle w:val="Manh"/>
                <w:rFonts w:eastAsia="Arial"/>
                <w:sz w:val="28"/>
                <w:szCs w:val="28"/>
              </w:rPr>
              <w:t xml:space="preserve"> HOẠT ĐỘNG CỦA HỌC SINH</w:t>
            </w:r>
          </w:p>
        </w:tc>
      </w:tr>
      <w:tr w:rsidR="00DC4388" w:rsidRPr="006312D1" w14:paraId="07AFE0EB" w14:textId="77777777" w:rsidTr="00D4305A">
        <w:tc>
          <w:tcPr>
            <w:tcW w:w="5246" w:type="dxa"/>
            <w:shd w:val="clear" w:color="auto" w:fill="FFFFFF"/>
            <w:tcMar>
              <w:top w:w="60" w:type="dxa"/>
              <w:left w:w="0" w:type="dxa"/>
              <w:bottom w:w="60" w:type="dxa"/>
              <w:right w:w="60" w:type="dxa"/>
            </w:tcMar>
          </w:tcPr>
          <w:p w14:paraId="4DAF9B97" w14:textId="77777777" w:rsidR="00DC4388" w:rsidRPr="008B08FD" w:rsidRDefault="00DC4388" w:rsidP="00D4305A">
            <w:pPr>
              <w:pStyle w:val="ThngthngWeb"/>
              <w:spacing w:before="0" w:beforeAutospacing="0" w:after="0" w:afterAutospacing="0"/>
              <w:ind w:firstLine="254"/>
              <w:jc w:val="both"/>
              <w:rPr>
                <w:sz w:val="28"/>
                <w:szCs w:val="28"/>
              </w:rPr>
            </w:pPr>
            <w:r w:rsidRPr="008B08FD">
              <w:rPr>
                <w:rStyle w:val="Manh"/>
                <w:rFonts w:eastAsia="Arial"/>
                <w:sz w:val="28"/>
                <w:szCs w:val="28"/>
              </w:rPr>
              <w:t>1. HOẠT ĐỘNG MỞ ĐẦU</w:t>
            </w:r>
          </w:p>
          <w:p w14:paraId="64F0C712" w14:textId="77777777" w:rsidR="00DC4388" w:rsidRPr="006312D1" w:rsidRDefault="00DC4388" w:rsidP="00D4305A">
            <w:pPr>
              <w:pStyle w:val="ThngthngWeb"/>
              <w:spacing w:before="0" w:beforeAutospacing="0" w:after="0" w:afterAutospacing="0"/>
              <w:jc w:val="both"/>
              <w:rPr>
                <w:rFonts w:eastAsia="Calibri"/>
                <w:b/>
                <w:iCs/>
                <w:sz w:val="28"/>
                <w:szCs w:val="28"/>
              </w:rPr>
            </w:pPr>
            <w:r>
              <w:rPr>
                <w:rFonts w:eastAsia="Calibri"/>
                <w:b/>
                <w:iCs/>
                <w:sz w:val="28"/>
                <w:szCs w:val="28"/>
              </w:rPr>
              <w:t>*</w:t>
            </w:r>
            <w:r w:rsidRPr="006312D1">
              <w:rPr>
                <w:rFonts w:eastAsia="Calibri"/>
                <w:b/>
                <w:iCs/>
                <w:sz w:val="28"/>
                <w:szCs w:val="28"/>
              </w:rPr>
              <w:t>Trò chơi khởi động: “Ai nhanh – Ai đúng”</w:t>
            </w:r>
          </w:p>
          <w:p w14:paraId="0411E7DE" w14:textId="77777777" w:rsidR="00DC4388" w:rsidRPr="006312D1" w:rsidRDefault="00DC4388" w:rsidP="00D4305A">
            <w:pPr>
              <w:pStyle w:val="ThngthngWeb"/>
              <w:spacing w:before="0" w:beforeAutospacing="0" w:after="0" w:afterAutospacing="0"/>
              <w:jc w:val="both"/>
              <w:rPr>
                <w:sz w:val="28"/>
                <w:szCs w:val="28"/>
              </w:rPr>
            </w:pPr>
            <w:r w:rsidRPr="006312D1">
              <w:rPr>
                <w:rFonts w:eastAsia="Calibri"/>
                <w:iCs/>
                <w:sz w:val="28"/>
                <w:szCs w:val="28"/>
              </w:rPr>
              <w:t>GV tiến hành cho cả lớp chơi trò chơi</w:t>
            </w:r>
            <w:r w:rsidRPr="006312D1">
              <w:rPr>
                <w:sz w:val="28"/>
                <w:szCs w:val="28"/>
              </w:rPr>
              <w:t xml:space="preserve">: Gồm có 11 mảnh ghép của 6 châu lục và 5 đại dương. Lớp chia thành nhóm 6, tiến hành ghép để xác định được vị trí địa lí của các châu lục và đại dương. </w:t>
            </w:r>
          </w:p>
          <w:p w14:paraId="3DF8D975"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 xml:space="preserve">GV phổ biến luật chơi, trò chơi và cách chơi. </w:t>
            </w:r>
          </w:p>
          <w:p w14:paraId="0EBB44FC"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GV quan sát, giúp đỡ HS</w:t>
            </w:r>
          </w:p>
          <w:p w14:paraId="4152251B"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GV nhận xét, tuyên dương</w:t>
            </w:r>
          </w:p>
          <w:p w14:paraId="07664112" w14:textId="77777777" w:rsidR="00DC4388" w:rsidRPr="006312D1" w:rsidRDefault="00DC4388" w:rsidP="00D4305A">
            <w:pPr>
              <w:pStyle w:val="ThngthngWeb"/>
              <w:spacing w:before="0" w:beforeAutospacing="0" w:after="0" w:afterAutospacing="0"/>
              <w:jc w:val="both"/>
              <w:rPr>
                <w:rFonts w:eastAsia="Calibri"/>
                <w:iCs/>
                <w:sz w:val="28"/>
                <w:szCs w:val="28"/>
              </w:rPr>
            </w:pPr>
          </w:p>
          <w:p w14:paraId="78DB1538" w14:textId="77777777" w:rsidR="00DC4388" w:rsidRPr="006312D1" w:rsidRDefault="00DC4388" w:rsidP="00D4305A">
            <w:pPr>
              <w:pStyle w:val="ThngthngWeb"/>
              <w:spacing w:before="0" w:beforeAutospacing="0" w:after="0" w:afterAutospacing="0"/>
              <w:jc w:val="both"/>
              <w:rPr>
                <w:rFonts w:eastAsia="Calibri"/>
                <w:iCs/>
                <w:sz w:val="28"/>
                <w:szCs w:val="28"/>
              </w:rPr>
            </w:pPr>
          </w:p>
          <w:p w14:paraId="07CA02B4" w14:textId="77777777" w:rsidR="00DC4388" w:rsidRPr="006312D1" w:rsidRDefault="00DC4388" w:rsidP="00D4305A">
            <w:pPr>
              <w:pStyle w:val="ThngthngWeb"/>
              <w:spacing w:before="0" w:beforeAutospacing="0" w:after="0" w:afterAutospacing="0"/>
              <w:jc w:val="both"/>
              <w:rPr>
                <w:rFonts w:eastAsia="Calibri"/>
                <w:iCs/>
                <w:sz w:val="28"/>
                <w:szCs w:val="28"/>
              </w:rPr>
            </w:pPr>
          </w:p>
          <w:p w14:paraId="6BD66285" w14:textId="77777777" w:rsidR="00DC4388" w:rsidRPr="006312D1" w:rsidRDefault="00DC4388" w:rsidP="00D4305A">
            <w:pPr>
              <w:pStyle w:val="ThngthngWeb"/>
              <w:spacing w:before="0" w:beforeAutospacing="0" w:after="0" w:afterAutospacing="0"/>
              <w:jc w:val="both"/>
              <w:rPr>
                <w:rFonts w:eastAsia="Calibri"/>
                <w:iCs/>
                <w:sz w:val="28"/>
                <w:szCs w:val="28"/>
              </w:rPr>
            </w:pPr>
          </w:p>
          <w:p w14:paraId="1A8E6BD3" w14:textId="77777777" w:rsidR="00DC4388" w:rsidRPr="006312D1" w:rsidRDefault="00DC4388" w:rsidP="00D4305A">
            <w:pPr>
              <w:pStyle w:val="ThngthngWeb"/>
              <w:spacing w:before="0" w:beforeAutospacing="0" w:after="0" w:afterAutospacing="0"/>
              <w:jc w:val="both"/>
              <w:rPr>
                <w:rFonts w:eastAsia="Calibri"/>
                <w:iCs/>
                <w:sz w:val="28"/>
                <w:szCs w:val="28"/>
              </w:rPr>
            </w:pPr>
          </w:p>
          <w:p w14:paraId="64CB3985" w14:textId="77777777" w:rsidR="00DC4388" w:rsidRPr="006312D1" w:rsidRDefault="00DC4388" w:rsidP="00D4305A">
            <w:pPr>
              <w:pStyle w:val="ThngthngWeb"/>
              <w:spacing w:before="0" w:beforeAutospacing="0" w:after="0" w:afterAutospacing="0"/>
              <w:jc w:val="both"/>
              <w:rPr>
                <w:rFonts w:eastAsia="Calibri"/>
                <w:iCs/>
                <w:sz w:val="28"/>
                <w:szCs w:val="28"/>
              </w:rPr>
            </w:pPr>
          </w:p>
          <w:p w14:paraId="636A822C" w14:textId="77777777" w:rsidR="00DC4388" w:rsidRPr="006312D1" w:rsidRDefault="00DC4388" w:rsidP="00D4305A">
            <w:pPr>
              <w:pStyle w:val="ThngthngWeb"/>
              <w:spacing w:before="0" w:beforeAutospacing="0" w:after="0" w:afterAutospacing="0"/>
              <w:jc w:val="both"/>
              <w:rPr>
                <w:rFonts w:eastAsia="Calibri"/>
                <w:iCs/>
                <w:sz w:val="28"/>
                <w:szCs w:val="28"/>
              </w:rPr>
            </w:pPr>
          </w:p>
          <w:p w14:paraId="0810D08B" w14:textId="77777777" w:rsidR="00DC4388" w:rsidRPr="006312D1" w:rsidRDefault="00DC4388" w:rsidP="00D4305A">
            <w:pPr>
              <w:pStyle w:val="ThngthngWeb"/>
              <w:spacing w:before="0" w:beforeAutospacing="0" w:after="0" w:afterAutospacing="0"/>
              <w:jc w:val="both"/>
              <w:rPr>
                <w:rFonts w:eastAsia="Calibri"/>
                <w:iCs/>
                <w:sz w:val="28"/>
                <w:szCs w:val="28"/>
              </w:rPr>
            </w:pPr>
          </w:p>
          <w:p w14:paraId="081D0FF5" w14:textId="77777777" w:rsidR="00DC4388" w:rsidRPr="006312D1" w:rsidRDefault="00DC4388" w:rsidP="00D4305A">
            <w:pPr>
              <w:pStyle w:val="ThngthngWeb"/>
              <w:spacing w:before="0" w:beforeAutospacing="0" w:after="0" w:afterAutospacing="0"/>
              <w:jc w:val="both"/>
              <w:rPr>
                <w:rFonts w:eastAsia="Calibri"/>
                <w:iCs/>
                <w:sz w:val="28"/>
                <w:szCs w:val="28"/>
              </w:rPr>
            </w:pPr>
          </w:p>
          <w:p w14:paraId="5DF9EAF7" w14:textId="77777777" w:rsidR="00DC4388" w:rsidRPr="006312D1" w:rsidRDefault="00DC4388" w:rsidP="00D4305A">
            <w:pPr>
              <w:pStyle w:val="ThngthngWeb"/>
              <w:spacing w:before="0" w:beforeAutospacing="0" w:after="0" w:afterAutospacing="0"/>
              <w:jc w:val="both"/>
              <w:rPr>
                <w:rFonts w:eastAsia="Calibri"/>
                <w:iCs/>
                <w:sz w:val="28"/>
                <w:szCs w:val="28"/>
              </w:rPr>
            </w:pPr>
          </w:p>
          <w:p w14:paraId="57B7F213" w14:textId="77777777" w:rsidR="00DC4388" w:rsidRPr="006312D1" w:rsidRDefault="00DC4388" w:rsidP="00D4305A">
            <w:pPr>
              <w:pStyle w:val="ThngthngWeb"/>
              <w:spacing w:before="0" w:beforeAutospacing="0" w:after="0" w:afterAutospacing="0"/>
              <w:jc w:val="both"/>
              <w:rPr>
                <w:rFonts w:eastAsia="Calibri"/>
                <w:iCs/>
                <w:sz w:val="28"/>
                <w:szCs w:val="28"/>
              </w:rPr>
            </w:pPr>
            <w:r>
              <w:rPr>
                <w:rFonts w:eastAsia="Calibri"/>
                <w:b/>
                <w:iCs/>
                <w:sz w:val="28"/>
                <w:szCs w:val="28"/>
              </w:rPr>
              <w:t xml:space="preserve">- </w:t>
            </w:r>
            <w:r w:rsidRPr="006312D1">
              <w:rPr>
                <w:rFonts w:eastAsia="Calibri"/>
                <w:iCs/>
                <w:sz w:val="28"/>
                <w:szCs w:val="28"/>
              </w:rPr>
              <w:t>Thông qua trò chơi chúng ta đã biết được vị trí của các châu lục cũng như các đại dương. Vậy các đại dương có đặc điểm gì? Chúng ta cùng tìm hiểu trong tiết học hôm nay nhé !</w:t>
            </w:r>
          </w:p>
          <w:p w14:paraId="46CEB5C4" w14:textId="77777777" w:rsidR="00DC4388" w:rsidRPr="006312D1" w:rsidRDefault="00DC4388" w:rsidP="00D4305A">
            <w:pPr>
              <w:pStyle w:val="ThngthngWeb"/>
              <w:spacing w:before="0" w:beforeAutospacing="0" w:after="0" w:afterAutospacing="0"/>
              <w:jc w:val="both"/>
              <w:rPr>
                <w:rFonts w:eastAsia="Calibri"/>
                <w:iCs/>
                <w:sz w:val="28"/>
                <w:szCs w:val="28"/>
              </w:rPr>
            </w:pPr>
            <w:r w:rsidRPr="006312D1">
              <w:rPr>
                <w:rFonts w:eastAsia="Calibri"/>
                <w:iCs/>
                <w:sz w:val="28"/>
                <w:szCs w:val="28"/>
              </w:rPr>
              <w:t xml:space="preserve">GV ghi tên bài: </w:t>
            </w:r>
            <w:r w:rsidRPr="006312D1">
              <w:rPr>
                <w:rFonts w:eastAsia="Calibri"/>
                <w:b/>
                <w:iCs/>
                <w:sz w:val="28"/>
                <w:szCs w:val="28"/>
              </w:rPr>
              <w:t>Các châu lục và đại dương thế giới</w:t>
            </w:r>
          </w:p>
          <w:p w14:paraId="03200B81" w14:textId="77777777" w:rsidR="00DC4388" w:rsidRPr="006312D1" w:rsidRDefault="00DC4388" w:rsidP="00D4305A">
            <w:pPr>
              <w:pStyle w:val="ThngthngWeb"/>
              <w:spacing w:before="0" w:beforeAutospacing="0" w:after="0" w:afterAutospacing="0"/>
              <w:jc w:val="both"/>
              <w:rPr>
                <w:rStyle w:val="Manh"/>
                <w:rFonts w:eastAsia="Arial"/>
                <w:sz w:val="28"/>
                <w:szCs w:val="28"/>
              </w:rPr>
            </w:pPr>
            <w:r w:rsidRPr="006312D1">
              <w:rPr>
                <w:rStyle w:val="Manh"/>
                <w:rFonts w:eastAsia="Arial"/>
                <w:sz w:val="28"/>
                <w:szCs w:val="28"/>
              </w:rPr>
              <w:t>2. HOẠT ĐỘNG HÌNH THÀNH KIẾN THỨC MỚI</w:t>
            </w:r>
          </w:p>
          <w:p w14:paraId="7F660B88" w14:textId="77777777" w:rsidR="00DC4388" w:rsidRPr="006312D1" w:rsidRDefault="00DC4388" w:rsidP="00D4305A">
            <w:pPr>
              <w:pStyle w:val="ThngthngWeb"/>
              <w:spacing w:before="0" w:beforeAutospacing="0" w:after="0" w:afterAutospacing="0"/>
              <w:jc w:val="both"/>
              <w:rPr>
                <w:rStyle w:val="Manh"/>
                <w:rFonts w:eastAsia="Arial"/>
                <w:sz w:val="28"/>
                <w:szCs w:val="28"/>
              </w:rPr>
            </w:pPr>
            <w:r>
              <w:rPr>
                <w:rStyle w:val="Manh"/>
                <w:rFonts w:eastAsia="Arial"/>
                <w:sz w:val="28"/>
                <w:szCs w:val="28"/>
              </w:rPr>
              <w:t>Mục tiêu:</w:t>
            </w:r>
          </w:p>
          <w:p w14:paraId="08D55F0B" w14:textId="77777777" w:rsidR="00DC4388" w:rsidRPr="006312D1" w:rsidRDefault="00DC4388" w:rsidP="00D4305A">
            <w:pPr>
              <w:shd w:val="clear" w:color="auto" w:fill="FFFFFF"/>
              <w:ind w:firstLine="284"/>
              <w:jc w:val="both"/>
              <w:rPr>
                <w:rFonts w:eastAsia="Calibri"/>
              </w:rPr>
            </w:pPr>
            <w:r w:rsidRPr="006312D1">
              <w:rPr>
                <w:rFonts w:eastAsia="Calibri"/>
              </w:rPr>
              <w:t>- Xác định được vị trí của các đại dương trên lược đồ hoặc bản đồ.</w:t>
            </w:r>
          </w:p>
          <w:p w14:paraId="7CABCC22" w14:textId="77777777" w:rsidR="00DC4388" w:rsidRPr="006312D1" w:rsidRDefault="00DC4388" w:rsidP="00D4305A">
            <w:pPr>
              <w:shd w:val="clear" w:color="auto" w:fill="FFFFFF"/>
              <w:ind w:firstLine="284"/>
              <w:jc w:val="both"/>
              <w:rPr>
                <w:rFonts w:eastAsia="Calibri"/>
              </w:rPr>
            </w:pPr>
            <w:r w:rsidRPr="006312D1">
              <w:rPr>
                <w:rFonts w:eastAsia="Calibri"/>
              </w:rPr>
              <w:t>- Xác định được mỗi đại dương tiếp giáp với châu lục và đại dương nào.</w:t>
            </w:r>
          </w:p>
          <w:p w14:paraId="65C33BD2" w14:textId="77777777" w:rsidR="00DC4388" w:rsidRPr="006312D1" w:rsidRDefault="00DC4388" w:rsidP="00D4305A">
            <w:pPr>
              <w:shd w:val="clear" w:color="auto" w:fill="FFFFFF"/>
              <w:ind w:firstLine="284"/>
              <w:jc w:val="both"/>
              <w:rPr>
                <w:rFonts w:eastAsia="Calibri"/>
              </w:rPr>
            </w:pPr>
            <w:r w:rsidRPr="006312D1">
              <w:rPr>
                <w:rFonts w:eastAsia="Calibri"/>
              </w:rPr>
              <w:t>- So sánh được diện tích, độ sâu trung bình của các đại dương.</w:t>
            </w:r>
          </w:p>
          <w:p w14:paraId="0DDAD0B7" w14:textId="77777777" w:rsidR="00DC4388" w:rsidRPr="006312D1" w:rsidRDefault="00DC4388" w:rsidP="00D4305A">
            <w:pPr>
              <w:pStyle w:val="ThngthngWeb"/>
              <w:spacing w:before="0" w:beforeAutospacing="0" w:after="0" w:afterAutospacing="0"/>
              <w:jc w:val="both"/>
              <w:rPr>
                <w:sz w:val="28"/>
                <w:szCs w:val="28"/>
              </w:rPr>
            </w:pPr>
            <w:r w:rsidRPr="006312D1">
              <w:rPr>
                <w:rStyle w:val="Manh"/>
                <w:rFonts w:eastAsia="Arial"/>
                <w:sz w:val="28"/>
                <w:szCs w:val="28"/>
              </w:rPr>
              <w:t>Hoạt động 1: V</w:t>
            </w:r>
            <w:r w:rsidRPr="006312D1">
              <w:rPr>
                <w:rStyle w:val="Manh"/>
                <w:sz w:val="28"/>
                <w:szCs w:val="28"/>
              </w:rPr>
              <w:t>ị trí địa lí của các đại dương trên quả địa cầu</w:t>
            </w:r>
          </w:p>
          <w:p w14:paraId="1E85C5C3" w14:textId="77777777" w:rsidR="00DC4388" w:rsidRPr="006312D1" w:rsidRDefault="00DC4388" w:rsidP="00D4305A">
            <w:pPr>
              <w:pStyle w:val="ThngthngWeb"/>
              <w:spacing w:before="0" w:beforeAutospacing="0" w:after="0" w:afterAutospacing="0"/>
              <w:jc w:val="both"/>
              <w:rPr>
                <w:rFonts w:eastAsia="Arial"/>
                <w:b/>
                <w:bCs/>
                <w:sz w:val="28"/>
                <w:szCs w:val="28"/>
              </w:rPr>
            </w:pPr>
            <w:r w:rsidRPr="006312D1">
              <w:rPr>
                <w:rStyle w:val="Manh"/>
                <w:rFonts w:eastAsia="Arial"/>
                <w:sz w:val="28"/>
                <w:szCs w:val="28"/>
              </w:rPr>
              <w:t>Cách tiến hành:</w:t>
            </w:r>
          </w:p>
          <w:p w14:paraId="0D00960C"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r w:rsidRPr="006312D1">
              <w:rPr>
                <w:rStyle w:val="Manh"/>
                <w:sz w:val="28"/>
                <w:szCs w:val="28"/>
              </w:rPr>
              <w:t>GV cho HS thảo luận theo nhóm 4 để xác định vị trí</w:t>
            </w:r>
          </w:p>
          <w:p w14:paraId="6A88F36B"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r w:rsidRPr="006312D1">
              <w:rPr>
                <w:rStyle w:val="Manh"/>
                <w:rFonts w:eastAsia="Arial"/>
                <w:sz w:val="28"/>
                <w:szCs w:val="28"/>
              </w:rPr>
              <w:t>GV theo dõi, giúp đỡ HS.</w:t>
            </w:r>
          </w:p>
          <w:p w14:paraId="22EF3E64"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p>
          <w:p w14:paraId="4F395918"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p>
          <w:p w14:paraId="661BD498" w14:textId="77777777" w:rsidR="00DC4388" w:rsidRPr="006312D1" w:rsidRDefault="00DC4388" w:rsidP="00D4305A">
            <w:pPr>
              <w:pStyle w:val="ThngthngWeb"/>
              <w:spacing w:before="0" w:beforeAutospacing="0" w:after="0" w:afterAutospacing="0"/>
              <w:jc w:val="both"/>
              <w:rPr>
                <w:rStyle w:val="Manh"/>
                <w:sz w:val="28"/>
                <w:szCs w:val="28"/>
              </w:rPr>
            </w:pPr>
          </w:p>
          <w:p w14:paraId="54B7B41E" w14:textId="77777777" w:rsidR="00DC4388" w:rsidRPr="006312D1" w:rsidRDefault="00DC4388" w:rsidP="00D4305A">
            <w:pPr>
              <w:pStyle w:val="ThngthngWeb"/>
              <w:spacing w:before="0" w:beforeAutospacing="0" w:after="0" w:afterAutospacing="0"/>
              <w:jc w:val="both"/>
              <w:rPr>
                <w:rStyle w:val="Manh"/>
                <w:sz w:val="28"/>
                <w:szCs w:val="28"/>
              </w:rPr>
            </w:pPr>
          </w:p>
          <w:p w14:paraId="2685C821" w14:textId="77777777" w:rsidR="00DC4388" w:rsidRPr="006312D1" w:rsidRDefault="00DC4388" w:rsidP="00D4305A">
            <w:pPr>
              <w:pStyle w:val="ThngthngWeb"/>
              <w:spacing w:before="0" w:beforeAutospacing="0" w:after="0" w:afterAutospacing="0"/>
              <w:jc w:val="both"/>
              <w:rPr>
                <w:rStyle w:val="Manh"/>
                <w:sz w:val="28"/>
                <w:szCs w:val="28"/>
              </w:rPr>
            </w:pPr>
          </w:p>
          <w:p w14:paraId="755B5CAC" w14:textId="77777777" w:rsidR="00DC4388" w:rsidRPr="006312D1" w:rsidRDefault="00DC4388" w:rsidP="00D4305A">
            <w:pPr>
              <w:pStyle w:val="ThngthngWeb"/>
              <w:spacing w:before="0" w:beforeAutospacing="0" w:after="0" w:afterAutospacing="0"/>
              <w:jc w:val="both"/>
              <w:rPr>
                <w:rStyle w:val="Manh"/>
                <w:sz w:val="28"/>
                <w:szCs w:val="28"/>
              </w:rPr>
            </w:pPr>
          </w:p>
          <w:p w14:paraId="4CFF25A6"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p>
          <w:p w14:paraId="7354322F"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r w:rsidRPr="006312D1">
              <w:rPr>
                <w:rStyle w:val="Manh"/>
                <w:rFonts w:eastAsia="Arial"/>
                <w:sz w:val="28"/>
                <w:szCs w:val="28"/>
              </w:rPr>
              <w:t>GV nhận xét, tuyên dương HS</w:t>
            </w:r>
          </w:p>
          <w:p w14:paraId="00162FF6"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r w:rsidRPr="006312D1">
              <w:rPr>
                <w:rStyle w:val="Manh"/>
                <w:rFonts w:eastAsia="Arial"/>
                <w:sz w:val="28"/>
                <w:szCs w:val="28"/>
              </w:rPr>
              <w:t>*HS đọc thông tin phần em có biết</w:t>
            </w:r>
          </w:p>
          <w:p w14:paraId="6E3A9FA5"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r w:rsidRPr="006312D1">
              <w:rPr>
                <w:rStyle w:val="Manh"/>
                <w:rFonts w:eastAsia="Arial"/>
                <w:sz w:val="28"/>
                <w:szCs w:val="28"/>
              </w:rPr>
              <w:t xml:space="preserve">-GV giới thiệu video về các đại dương trên thế giới </w:t>
            </w:r>
          </w:p>
          <w:p w14:paraId="5A0B6E62" w14:textId="77777777" w:rsidR="00DC4388" w:rsidRPr="006312D1" w:rsidRDefault="00DC4388" w:rsidP="00D4305A">
            <w:pPr>
              <w:pStyle w:val="ThngthngWeb"/>
              <w:spacing w:before="0" w:beforeAutospacing="0" w:after="0" w:afterAutospacing="0"/>
              <w:jc w:val="both"/>
              <w:rPr>
                <w:rStyle w:val="Manh"/>
                <w:rFonts w:eastAsia="Arial"/>
                <w:b w:val="0"/>
                <w:sz w:val="28"/>
                <w:szCs w:val="28"/>
              </w:rPr>
            </w:pPr>
            <w:hyperlink r:id="rId5" w:history="1">
              <w:r w:rsidRPr="006312D1">
                <w:rPr>
                  <w:rStyle w:val="Siuktni"/>
                  <w:sz w:val="28"/>
                  <w:szCs w:val="28"/>
                </w:rPr>
                <w:t>https://www.youtube.com/watch?v=QS2Du4gJKT0</w:t>
              </w:r>
            </w:hyperlink>
            <w:r w:rsidRPr="006312D1">
              <w:rPr>
                <w:rStyle w:val="Manh"/>
                <w:rFonts w:eastAsia="Arial"/>
                <w:sz w:val="28"/>
                <w:szCs w:val="28"/>
              </w:rPr>
              <w:t xml:space="preserve"> </w:t>
            </w:r>
          </w:p>
          <w:p w14:paraId="03968D62"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41BA8BAB"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2C8CF943"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37434686"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2AF54B96"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1F618938"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7BD9E702"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7180245F"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5C003909"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0F98F719"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7A4C31FA"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582630FD"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4C324CC6"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40B8333A" w14:textId="77777777" w:rsidR="00DC4388" w:rsidRPr="006312D1" w:rsidRDefault="00DC4388" w:rsidP="00D4305A">
            <w:pPr>
              <w:pStyle w:val="ThngthngWeb"/>
              <w:spacing w:before="0" w:beforeAutospacing="0" w:after="0" w:afterAutospacing="0"/>
              <w:jc w:val="both"/>
              <w:rPr>
                <w:rStyle w:val="Manh"/>
                <w:rFonts w:eastAsia="Arial"/>
                <w:sz w:val="28"/>
                <w:szCs w:val="28"/>
              </w:rPr>
            </w:pPr>
          </w:p>
          <w:p w14:paraId="7592161A" w14:textId="77777777" w:rsidR="00DC4388" w:rsidRPr="006312D1" w:rsidRDefault="00DC4388" w:rsidP="00D4305A">
            <w:pPr>
              <w:pStyle w:val="ThngthngWeb"/>
              <w:spacing w:before="0" w:beforeAutospacing="0" w:after="0" w:afterAutospacing="0"/>
              <w:jc w:val="both"/>
              <w:rPr>
                <w:rStyle w:val="Manh"/>
                <w:b w:val="0"/>
                <w:bCs w:val="0"/>
                <w:sz w:val="28"/>
                <w:szCs w:val="28"/>
              </w:rPr>
            </w:pPr>
            <w:r w:rsidRPr="006312D1">
              <w:rPr>
                <w:rStyle w:val="Manh"/>
                <w:rFonts w:eastAsia="Arial"/>
                <w:sz w:val="28"/>
                <w:szCs w:val="28"/>
              </w:rPr>
              <w:t>Hoạt động 2: Đặc điểm của các đại dương</w:t>
            </w:r>
          </w:p>
          <w:p w14:paraId="0066E214" w14:textId="77777777" w:rsidR="00DC4388" w:rsidRPr="006312D1" w:rsidRDefault="00DC4388" w:rsidP="00D4305A">
            <w:pPr>
              <w:pStyle w:val="ThngthngWeb"/>
              <w:spacing w:before="0" w:beforeAutospacing="0" w:after="0" w:afterAutospacing="0"/>
              <w:jc w:val="both"/>
              <w:rPr>
                <w:rFonts w:eastAsia="Arial"/>
                <w:b/>
                <w:bCs/>
                <w:sz w:val="28"/>
                <w:szCs w:val="28"/>
              </w:rPr>
            </w:pPr>
            <w:r w:rsidRPr="006312D1">
              <w:rPr>
                <w:rStyle w:val="Manh"/>
                <w:rFonts w:eastAsia="Arial"/>
                <w:sz w:val="28"/>
                <w:szCs w:val="28"/>
              </w:rPr>
              <w:t>- Cách tiến hành</w:t>
            </w:r>
          </w:p>
          <w:p w14:paraId="05FBCBD9"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 xml:space="preserve">Tiến hành trò chơi: “ Nhớ nhanh – Nhớ giỏi ” : Gồm có các mảnh ghép về diện tích và độ sâu trung bình của các đại dương, sắp xếp các mảnh ghép sao cho đúng với diện tích và độ sâu trung bình của các đại dương. </w:t>
            </w:r>
          </w:p>
          <w:p w14:paraId="27C7E840"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 xml:space="preserve">GV phổ biến luật chơi, trò chơi và cách chơi. </w:t>
            </w:r>
          </w:p>
          <w:p w14:paraId="3B25ABBD"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GV quan sát, giúp đỡ HS</w:t>
            </w:r>
          </w:p>
          <w:p w14:paraId="2F3A4611" w14:textId="77777777" w:rsidR="00DC4388" w:rsidRPr="006312D1" w:rsidRDefault="00DC4388" w:rsidP="00D4305A">
            <w:pPr>
              <w:pStyle w:val="ThngthngWeb"/>
              <w:spacing w:before="0" w:beforeAutospacing="0" w:after="0" w:afterAutospacing="0"/>
              <w:jc w:val="both"/>
              <w:rPr>
                <w:sz w:val="28"/>
                <w:szCs w:val="28"/>
              </w:rPr>
            </w:pPr>
          </w:p>
          <w:p w14:paraId="699ED895" w14:textId="77777777" w:rsidR="00DC4388" w:rsidRPr="006312D1" w:rsidRDefault="00DC4388" w:rsidP="00D4305A">
            <w:pPr>
              <w:pStyle w:val="ThngthngWeb"/>
              <w:spacing w:before="0" w:beforeAutospacing="0" w:after="0" w:afterAutospacing="0"/>
              <w:jc w:val="both"/>
              <w:rPr>
                <w:sz w:val="28"/>
                <w:szCs w:val="28"/>
              </w:rPr>
            </w:pPr>
          </w:p>
          <w:p w14:paraId="0DE7C73D" w14:textId="77777777" w:rsidR="00DC4388" w:rsidRPr="006312D1" w:rsidRDefault="00DC4388" w:rsidP="00D4305A">
            <w:pPr>
              <w:pStyle w:val="ThngthngWeb"/>
              <w:spacing w:before="0" w:beforeAutospacing="0" w:after="0" w:afterAutospacing="0"/>
              <w:jc w:val="both"/>
              <w:rPr>
                <w:sz w:val="28"/>
                <w:szCs w:val="28"/>
              </w:rPr>
            </w:pPr>
          </w:p>
          <w:p w14:paraId="0FD33359" w14:textId="77777777" w:rsidR="00DC4388" w:rsidRPr="006312D1" w:rsidRDefault="00DC4388" w:rsidP="00D4305A">
            <w:pPr>
              <w:pStyle w:val="ThngthngWeb"/>
              <w:spacing w:before="0" w:beforeAutospacing="0" w:after="0" w:afterAutospacing="0"/>
              <w:jc w:val="both"/>
              <w:rPr>
                <w:sz w:val="28"/>
                <w:szCs w:val="28"/>
              </w:rPr>
            </w:pPr>
          </w:p>
          <w:p w14:paraId="34659C0C" w14:textId="77777777" w:rsidR="00DC4388" w:rsidRPr="006312D1" w:rsidRDefault="00DC4388" w:rsidP="00D4305A">
            <w:pPr>
              <w:pStyle w:val="ThngthngWeb"/>
              <w:spacing w:before="0" w:beforeAutospacing="0" w:after="0" w:afterAutospacing="0"/>
              <w:jc w:val="both"/>
              <w:rPr>
                <w:sz w:val="28"/>
                <w:szCs w:val="28"/>
              </w:rPr>
            </w:pPr>
          </w:p>
          <w:p w14:paraId="39205379" w14:textId="77777777" w:rsidR="00DC4388" w:rsidRPr="006312D1" w:rsidRDefault="00DC4388" w:rsidP="00D4305A">
            <w:pPr>
              <w:pStyle w:val="ThngthngWeb"/>
              <w:spacing w:before="0" w:beforeAutospacing="0" w:after="0" w:afterAutospacing="0"/>
              <w:jc w:val="both"/>
              <w:rPr>
                <w:sz w:val="28"/>
                <w:szCs w:val="28"/>
              </w:rPr>
            </w:pPr>
          </w:p>
          <w:p w14:paraId="282F1E01" w14:textId="77777777" w:rsidR="00DC4388" w:rsidRPr="006312D1" w:rsidRDefault="00DC4388" w:rsidP="00D4305A">
            <w:pPr>
              <w:pStyle w:val="ThngthngWeb"/>
              <w:spacing w:before="0" w:beforeAutospacing="0" w:after="0" w:afterAutospacing="0"/>
              <w:jc w:val="both"/>
              <w:rPr>
                <w:sz w:val="28"/>
                <w:szCs w:val="28"/>
              </w:rPr>
            </w:pPr>
          </w:p>
          <w:p w14:paraId="329EC60F" w14:textId="77777777" w:rsidR="00DC4388" w:rsidRPr="006312D1" w:rsidRDefault="00DC4388" w:rsidP="00D4305A">
            <w:pPr>
              <w:pStyle w:val="ThngthngWeb"/>
              <w:spacing w:before="0" w:beforeAutospacing="0" w:after="0" w:afterAutospacing="0"/>
              <w:jc w:val="both"/>
              <w:rPr>
                <w:sz w:val="28"/>
                <w:szCs w:val="28"/>
              </w:rPr>
            </w:pPr>
          </w:p>
          <w:p w14:paraId="1021020C" w14:textId="77777777" w:rsidR="00DC4388" w:rsidRPr="006312D1" w:rsidRDefault="00DC4388" w:rsidP="00D4305A">
            <w:pPr>
              <w:pStyle w:val="ThngthngWeb"/>
              <w:spacing w:before="0" w:beforeAutospacing="0" w:after="0" w:afterAutospacing="0"/>
              <w:jc w:val="both"/>
              <w:rPr>
                <w:sz w:val="28"/>
                <w:szCs w:val="28"/>
              </w:rPr>
            </w:pPr>
          </w:p>
          <w:p w14:paraId="5D583C9B"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GV nhận xét, tuyên dương</w:t>
            </w:r>
          </w:p>
          <w:p w14:paraId="1D19F3A2"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 xml:space="preserve">+ Em có nhận xét gì về các đại dương trên thế giới ? </w:t>
            </w:r>
          </w:p>
          <w:p w14:paraId="07A441DB"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-GV nhận xét và kết luận</w:t>
            </w:r>
          </w:p>
          <w:p w14:paraId="437F2448" w14:textId="77777777" w:rsidR="00DC4388" w:rsidRPr="006312D1" w:rsidRDefault="00DC4388" w:rsidP="00D4305A">
            <w:pPr>
              <w:pStyle w:val="ThngthngWeb"/>
              <w:spacing w:before="0" w:beforeAutospacing="0" w:after="0" w:afterAutospacing="0"/>
              <w:jc w:val="both"/>
              <w:rPr>
                <w:b/>
                <w:bCs/>
                <w:sz w:val="28"/>
                <w:szCs w:val="28"/>
                <w:lang w:val="vi-VN"/>
              </w:rPr>
            </w:pPr>
            <w:r w:rsidRPr="006312D1">
              <w:rPr>
                <w:b/>
                <w:bCs/>
                <w:sz w:val="28"/>
                <w:szCs w:val="28"/>
              </w:rPr>
              <w:t>3. HOẠT ĐỘNG VẬN DỤNG, TRẢI NGHIỆM</w:t>
            </w:r>
          </w:p>
          <w:p w14:paraId="7F9FC10F" w14:textId="77777777" w:rsidR="00DC4388" w:rsidRPr="006312D1" w:rsidRDefault="00DC4388" w:rsidP="00D4305A">
            <w:pPr>
              <w:pStyle w:val="ThngthngWeb"/>
              <w:spacing w:before="0" w:beforeAutospacing="0" w:after="0" w:afterAutospacing="0"/>
              <w:jc w:val="both"/>
              <w:rPr>
                <w:rFonts w:eastAsia="Arial"/>
                <w:sz w:val="28"/>
                <w:szCs w:val="28"/>
              </w:rPr>
            </w:pPr>
            <w:r>
              <w:rPr>
                <w:rFonts w:eastAsia="Arial"/>
                <w:b/>
                <w:sz w:val="28"/>
                <w:szCs w:val="28"/>
              </w:rPr>
              <w:t>a) Mục tiêu</w:t>
            </w:r>
            <w:r w:rsidRPr="006312D1">
              <w:rPr>
                <w:rFonts w:eastAsia="Arial"/>
                <w:sz w:val="28"/>
                <w:szCs w:val="28"/>
              </w:rPr>
              <w:t>Vận dụng kiến thức đã học vào thực tiễn.</w:t>
            </w:r>
          </w:p>
          <w:p w14:paraId="2EBE53A9" w14:textId="77777777" w:rsidR="00DC4388" w:rsidRPr="006312D1" w:rsidRDefault="00DC4388" w:rsidP="00D4305A">
            <w:pPr>
              <w:pStyle w:val="ThngthngWeb"/>
              <w:spacing w:before="0" w:beforeAutospacing="0" w:after="0" w:afterAutospacing="0"/>
              <w:jc w:val="both"/>
              <w:rPr>
                <w:rFonts w:eastAsia="Arial"/>
                <w:b/>
                <w:sz w:val="28"/>
                <w:szCs w:val="28"/>
              </w:rPr>
            </w:pPr>
            <w:r w:rsidRPr="006312D1">
              <w:rPr>
                <w:rFonts w:eastAsia="Arial"/>
                <w:b/>
                <w:sz w:val="28"/>
                <w:szCs w:val="28"/>
              </w:rPr>
              <w:t xml:space="preserve">Cách tiến hành: </w:t>
            </w:r>
          </w:p>
          <w:p w14:paraId="569C53EF" w14:textId="77777777" w:rsidR="00DC4388" w:rsidRPr="006312D1" w:rsidRDefault="00DC4388" w:rsidP="00D4305A">
            <w:pPr>
              <w:pStyle w:val="ThngthngWeb"/>
              <w:spacing w:before="0" w:beforeAutospacing="0" w:after="0" w:afterAutospacing="0"/>
              <w:jc w:val="both"/>
              <w:rPr>
                <w:rStyle w:val="Nhnmanh"/>
                <w:rFonts w:eastAsia="Arial"/>
                <w:sz w:val="28"/>
                <w:szCs w:val="28"/>
              </w:rPr>
            </w:pPr>
            <w:r w:rsidRPr="006312D1">
              <w:rPr>
                <w:rFonts w:eastAsia="Arial"/>
                <w:sz w:val="28"/>
                <w:szCs w:val="28"/>
              </w:rPr>
              <w:t>- GV nêu câu hỏi: </w:t>
            </w:r>
            <w:r w:rsidRPr="006312D1">
              <w:rPr>
                <w:rStyle w:val="Nhnmanh"/>
                <w:rFonts w:eastAsia="Arial"/>
                <w:sz w:val="28"/>
                <w:szCs w:val="28"/>
              </w:rPr>
              <w:t>Em biết được điều gì sau khi học bài đọc hôm nay?</w:t>
            </w:r>
          </w:p>
          <w:p w14:paraId="464CD3FC" w14:textId="77777777" w:rsidR="00DC4388" w:rsidRPr="006312D1" w:rsidRDefault="00DC4388" w:rsidP="00D4305A">
            <w:pPr>
              <w:pStyle w:val="ThngthngWeb"/>
              <w:spacing w:before="0" w:beforeAutospacing="0" w:after="0" w:afterAutospacing="0"/>
              <w:jc w:val="both"/>
              <w:rPr>
                <w:sz w:val="28"/>
                <w:szCs w:val="28"/>
              </w:rPr>
            </w:pPr>
            <w:r w:rsidRPr="006312D1">
              <w:rPr>
                <w:rFonts w:eastAsia="Arial"/>
                <w:sz w:val="28"/>
                <w:szCs w:val="28"/>
              </w:rPr>
              <w:t>- GV nhận xét, khích lệ những suy nghĩ tích cực của HS.</w:t>
            </w:r>
          </w:p>
          <w:p w14:paraId="0C6D546D" w14:textId="77777777" w:rsidR="00DC4388" w:rsidRPr="006312D1" w:rsidRDefault="00DC4388" w:rsidP="00D4305A">
            <w:pPr>
              <w:pStyle w:val="ThngthngWeb"/>
              <w:spacing w:before="0" w:beforeAutospacing="0" w:after="0" w:afterAutospacing="0"/>
              <w:jc w:val="both"/>
              <w:rPr>
                <w:rFonts w:eastAsia="Arial"/>
                <w:b/>
                <w:bCs/>
                <w:sz w:val="28"/>
                <w:szCs w:val="28"/>
              </w:rPr>
            </w:pPr>
            <w:r w:rsidRPr="006312D1">
              <w:rPr>
                <w:rFonts w:eastAsia="Arial"/>
                <w:bCs/>
                <w:sz w:val="28"/>
                <w:szCs w:val="28"/>
              </w:rPr>
              <w:lastRenderedPageBreak/>
              <w:t>* Củng cố, nối tiếp</w:t>
            </w:r>
          </w:p>
          <w:p w14:paraId="594C7FF6" w14:textId="77777777" w:rsidR="00DC4388" w:rsidRPr="006312D1" w:rsidRDefault="00DC4388" w:rsidP="00D4305A">
            <w:pPr>
              <w:pStyle w:val="ThngthngWeb"/>
              <w:spacing w:before="0" w:beforeAutospacing="0" w:after="0" w:afterAutospacing="0"/>
              <w:jc w:val="both"/>
              <w:rPr>
                <w:sz w:val="28"/>
                <w:szCs w:val="28"/>
              </w:rPr>
            </w:pPr>
            <w:r w:rsidRPr="006312D1">
              <w:rPr>
                <w:rFonts w:eastAsia="Arial"/>
                <w:sz w:val="28"/>
                <w:szCs w:val="28"/>
              </w:rPr>
              <w:t>+ GV nhân xét tiết học, khen ngợi, biểu dương những HS tốt.</w:t>
            </w:r>
          </w:p>
          <w:p w14:paraId="66D5DA34" w14:textId="77777777" w:rsidR="00DC4388" w:rsidRPr="006312D1" w:rsidRDefault="00DC4388" w:rsidP="00D4305A">
            <w:pPr>
              <w:pStyle w:val="ThngthngWeb"/>
              <w:spacing w:before="0" w:beforeAutospacing="0" w:after="0" w:afterAutospacing="0"/>
              <w:jc w:val="both"/>
              <w:rPr>
                <w:sz w:val="28"/>
                <w:szCs w:val="28"/>
              </w:rPr>
            </w:pPr>
            <w:r w:rsidRPr="006312D1">
              <w:rPr>
                <w:rStyle w:val="Nhnmanh"/>
                <w:rFonts w:eastAsia="Arial"/>
                <w:sz w:val="28"/>
                <w:szCs w:val="28"/>
              </w:rPr>
              <w:t xml:space="preserve">- </w:t>
            </w:r>
            <w:r w:rsidRPr="006312D1">
              <w:rPr>
                <w:rFonts w:eastAsia="Arial"/>
                <w:sz w:val="28"/>
                <w:szCs w:val="28"/>
              </w:rPr>
              <w:t xml:space="preserve">GV nhắc HS </w:t>
            </w:r>
            <w:r w:rsidRPr="006312D1">
              <w:rPr>
                <w:rFonts w:eastAsia="Calibri"/>
                <w:sz w:val="28"/>
                <w:szCs w:val="28"/>
                <w:lang w:val="vi-VN"/>
              </w:rPr>
              <w:t xml:space="preserve">về nhà </w:t>
            </w:r>
            <w:r w:rsidRPr="006312D1">
              <w:rPr>
                <w:rFonts w:eastAsia="Calibri"/>
                <w:sz w:val="28"/>
                <w:szCs w:val="28"/>
              </w:rPr>
              <w:t>xác định vị trí châu lục và đại dương trên bản đồ hoặc lược đồ cho người thân trong gia đình</w:t>
            </w:r>
            <w:r w:rsidRPr="006312D1">
              <w:rPr>
                <w:rFonts w:eastAsia="Calibri"/>
                <w:sz w:val="28"/>
                <w:szCs w:val="28"/>
                <w:lang w:val="vi-VN"/>
              </w:rPr>
              <w:t> </w:t>
            </w:r>
          </w:p>
        </w:tc>
        <w:tc>
          <w:tcPr>
            <w:tcW w:w="4819" w:type="dxa"/>
            <w:shd w:val="clear" w:color="auto" w:fill="FFFFFF"/>
            <w:tcMar>
              <w:top w:w="60" w:type="dxa"/>
              <w:left w:w="60" w:type="dxa"/>
              <w:bottom w:w="60" w:type="dxa"/>
              <w:right w:w="0" w:type="dxa"/>
            </w:tcMar>
          </w:tcPr>
          <w:p w14:paraId="3520F4ED" w14:textId="77777777" w:rsidR="00DC4388" w:rsidRPr="006312D1" w:rsidRDefault="00DC4388" w:rsidP="00D4305A">
            <w:pPr>
              <w:pStyle w:val="ThngthngWeb"/>
              <w:spacing w:before="0" w:beforeAutospacing="0" w:after="0" w:afterAutospacing="0"/>
              <w:jc w:val="both"/>
              <w:rPr>
                <w:sz w:val="28"/>
                <w:szCs w:val="28"/>
              </w:rPr>
            </w:pPr>
          </w:p>
          <w:p w14:paraId="4C61017D" w14:textId="77777777" w:rsidR="00DC4388" w:rsidRPr="006312D1" w:rsidRDefault="00DC4388" w:rsidP="00D4305A">
            <w:pPr>
              <w:pStyle w:val="ThngthngWeb"/>
              <w:spacing w:before="0" w:beforeAutospacing="0" w:after="0" w:afterAutospacing="0"/>
              <w:jc w:val="both"/>
              <w:rPr>
                <w:sz w:val="28"/>
                <w:szCs w:val="28"/>
              </w:rPr>
            </w:pPr>
          </w:p>
          <w:p w14:paraId="4082E6A3" w14:textId="77777777" w:rsidR="00DC4388" w:rsidRDefault="00DC4388" w:rsidP="00D4305A">
            <w:pPr>
              <w:pStyle w:val="ThngthngWeb"/>
              <w:spacing w:before="0" w:beforeAutospacing="0" w:after="0" w:afterAutospacing="0"/>
              <w:jc w:val="both"/>
              <w:rPr>
                <w:sz w:val="28"/>
                <w:szCs w:val="28"/>
              </w:rPr>
            </w:pPr>
          </w:p>
          <w:p w14:paraId="78D6C6F7"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tham gia trò chơi hào hứng, sôi nổi</w:t>
            </w:r>
          </w:p>
          <w:p w14:paraId="629BE412"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nhận xét, bổ sung</w:t>
            </w:r>
          </w:p>
          <w:p w14:paraId="11896793"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lắng nghe nhắc lại vị trí của các đại dương và châu lục</w:t>
            </w:r>
          </w:p>
          <w:p w14:paraId="5F572E7E" w14:textId="77777777" w:rsidR="00DC4388" w:rsidRPr="006312D1" w:rsidRDefault="00DC4388" w:rsidP="00D4305A">
            <w:pPr>
              <w:pStyle w:val="ThngthngWeb"/>
              <w:spacing w:before="0" w:beforeAutospacing="0" w:after="0" w:afterAutospacing="0"/>
              <w:ind w:right="140"/>
              <w:jc w:val="both"/>
              <w:rPr>
                <w:sz w:val="28"/>
                <w:szCs w:val="28"/>
              </w:rPr>
            </w:pPr>
            <w:r w:rsidRPr="006312D1">
              <w:rPr>
                <w:sz w:val="28"/>
                <w:szCs w:val="28"/>
              </w:rPr>
              <w:t>Châu lục: Châu Á, Châu Âu, Châu Mỹ, Châu Phi, Châu Đại dương, Châu Nam Cực.</w:t>
            </w:r>
          </w:p>
          <w:p w14:paraId="2E9F8B8A" w14:textId="77777777" w:rsidR="00DC4388" w:rsidRPr="006312D1" w:rsidRDefault="00DC4388" w:rsidP="00D4305A">
            <w:pPr>
              <w:pStyle w:val="ThngthngWeb"/>
              <w:spacing w:before="0" w:beforeAutospacing="0" w:after="0" w:afterAutospacing="0"/>
              <w:ind w:right="140"/>
              <w:jc w:val="both"/>
              <w:rPr>
                <w:sz w:val="28"/>
                <w:szCs w:val="28"/>
              </w:rPr>
            </w:pPr>
            <w:r w:rsidRPr="006312D1">
              <w:rPr>
                <w:sz w:val="28"/>
                <w:szCs w:val="28"/>
              </w:rPr>
              <w:t>Đại dương: Thái Bình Dương, Ấn Độ Dương, Bắc Băng Dương, Nam Đại Dương, Đại Tây Dương.</w:t>
            </w:r>
          </w:p>
          <w:p w14:paraId="39B8F8F6"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object w:dxaOrig="6135" w:dyaOrig="3765" w14:anchorId="038D9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6pt;height:156.6pt" o:ole="">
                  <v:imagedata r:id="rId6" o:title=""/>
                </v:shape>
                <o:OLEObject Type="Embed" ProgID="PBrush" ShapeID="_x0000_i1025" DrawAspect="Content" ObjectID="_1805379950" r:id="rId7"/>
              </w:object>
            </w:r>
          </w:p>
          <w:p w14:paraId="0833C851" w14:textId="77777777" w:rsidR="00DC4388" w:rsidRPr="006312D1" w:rsidRDefault="00DC4388" w:rsidP="00D4305A">
            <w:pPr>
              <w:pStyle w:val="ThngthngWeb"/>
              <w:spacing w:before="0" w:beforeAutospacing="0" w:after="0" w:afterAutospacing="0"/>
              <w:jc w:val="both"/>
              <w:rPr>
                <w:sz w:val="28"/>
                <w:szCs w:val="28"/>
              </w:rPr>
            </w:pPr>
          </w:p>
          <w:p w14:paraId="459881D3" w14:textId="77777777" w:rsidR="00DC4388" w:rsidRPr="006312D1" w:rsidRDefault="00DC4388" w:rsidP="00D4305A">
            <w:pPr>
              <w:pStyle w:val="ThngthngWeb"/>
              <w:spacing w:before="0" w:beforeAutospacing="0" w:after="0" w:afterAutospacing="0"/>
              <w:jc w:val="both"/>
              <w:rPr>
                <w:sz w:val="28"/>
                <w:szCs w:val="28"/>
              </w:rPr>
            </w:pPr>
          </w:p>
          <w:p w14:paraId="06B9508D"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lắng nghe</w:t>
            </w:r>
          </w:p>
          <w:p w14:paraId="0E53DCFC"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đọc  nối tiếp tên bài và ghi vào vở</w:t>
            </w:r>
          </w:p>
          <w:p w14:paraId="42516605" w14:textId="77777777" w:rsidR="00DC4388" w:rsidRPr="006312D1" w:rsidRDefault="00DC4388" w:rsidP="00D4305A">
            <w:pPr>
              <w:pStyle w:val="ThngthngWeb"/>
              <w:spacing w:before="0" w:beforeAutospacing="0" w:after="0" w:afterAutospacing="0"/>
              <w:jc w:val="both"/>
              <w:rPr>
                <w:sz w:val="28"/>
                <w:szCs w:val="28"/>
              </w:rPr>
            </w:pPr>
            <w:r w:rsidRPr="006312D1">
              <w:rPr>
                <w:rFonts w:eastAsia="Arial"/>
                <w:sz w:val="28"/>
                <w:szCs w:val="28"/>
              </w:rPr>
              <w:t> </w:t>
            </w:r>
          </w:p>
          <w:p w14:paraId="47C3A9AE" w14:textId="77777777" w:rsidR="00DC4388" w:rsidRPr="006312D1" w:rsidRDefault="00DC4388" w:rsidP="00D4305A">
            <w:pPr>
              <w:pStyle w:val="ThngthngWeb"/>
              <w:spacing w:before="0" w:beforeAutospacing="0" w:after="0" w:afterAutospacing="0"/>
              <w:jc w:val="both"/>
              <w:rPr>
                <w:sz w:val="28"/>
                <w:szCs w:val="28"/>
              </w:rPr>
            </w:pPr>
            <w:r w:rsidRPr="006312D1">
              <w:rPr>
                <w:rFonts w:eastAsia="Arial"/>
                <w:sz w:val="28"/>
                <w:szCs w:val="28"/>
              </w:rPr>
              <w:t> </w:t>
            </w:r>
          </w:p>
          <w:p w14:paraId="38514636"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 </w:t>
            </w:r>
          </w:p>
          <w:p w14:paraId="20FF62D5" w14:textId="77777777" w:rsidR="00DC4388" w:rsidRPr="006312D1" w:rsidRDefault="00DC4388" w:rsidP="00D4305A">
            <w:pPr>
              <w:pStyle w:val="ThngthngWeb"/>
              <w:spacing w:before="0" w:beforeAutospacing="0" w:after="0" w:afterAutospacing="0"/>
              <w:jc w:val="both"/>
              <w:rPr>
                <w:rFonts w:eastAsia="Arial"/>
                <w:sz w:val="28"/>
                <w:szCs w:val="28"/>
              </w:rPr>
            </w:pPr>
          </w:p>
          <w:p w14:paraId="007F375C" w14:textId="77777777" w:rsidR="00DC4388" w:rsidRPr="006312D1" w:rsidRDefault="00DC4388" w:rsidP="00D4305A">
            <w:pPr>
              <w:pStyle w:val="ThngthngWeb"/>
              <w:spacing w:before="0" w:beforeAutospacing="0" w:after="0" w:afterAutospacing="0"/>
              <w:jc w:val="both"/>
              <w:rPr>
                <w:rFonts w:eastAsia="Arial"/>
                <w:sz w:val="28"/>
                <w:szCs w:val="28"/>
              </w:rPr>
            </w:pPr>
          </w:p>
          <w:p w14:paraId="2B7B7DD2" w14:textId="77777777" w:rsidR="00DC4388" w:rsidRPr="006312D1" w:rsidRDefault="00DC4388" w:rsidP="00D4305A">
            <w:pPr>
              <w:pStyle w:val="ThngthngWeb"/>
              <w:spacing w:before="0" w:beforeAutospacing="0" w:after="0" w:afterAutospacing="0"/>
              <w:jc w:val="both"/>
              <w:rPr>
                <w:rFonts w:eastAsia="Arial"/>
                <w:sz w:val="28"/>
                <w:szCs w:val="28"/>
              </w:rPr>
            </w:pPr>
          </w:p>
          <w:p w14:paraId="3B969A03" w14:textId="77777777" w:rsidR="00DC4388" w:rsidRPr="006312D1" w:rsidRDefault="00DC4388" w:rsidP="00D4305A">
            <w:pPr>
              <w:pStyle w:val="ThngthngWeb"/>
              <w:spacing w:before="0" w:beforeAutospacing="0" w:after="0" w:afterAutospacing="0"/>
              <w:jc w:val="both"/>
              <w:rPr>
                <w:rFonts w:eastAsia="Arial"/>
                <w:sz w:val="28"/>
                <w:szCs w:val="28"/>
              </w:rPr>
            </w:pPr>
          </w:p>
          <w:p w14:paraId="1B9F3754" w14:textId="77777777" w:rsidR="00DC4388" w:rsidRPr="006312D1" w:rsidRDefault="00DC4388" w:rsidP="00D4305A">
            <w:pPr>
              <w:pStyle w:val="ThngthngWeb"/>
              <w:spacing w:before="0" w:beforeAutospacing="0" w:after="0" w:afterAutospacing="0"/>
              <w:jc w:val="both"/>
              <w:rPr>
                <w:rFonts w:eastAsia="Arial"/>
                <w:sz w:val="28"/>
                <w:szCs w:val="28"/>
              </w:rPr>
            </w:pPr>
          </w:p>
          <w:p w14:paraId="461A3F39" w14:textId="77777777" w:rsidR="00DC4388" w:rsidRPr="006312D1" w:rsidRDefault="00DC4388" w:rsidP="00D4305A">
            <w:pPr>
              <w:pStyle w:val="ThngthngWeb"/>
              <w:spacing w:before="0" w:beforeAutospacing="0" w:after="0" w:afterAutospacing="0"/>
              <w:jc w:val="both"/>
              <w:rPr>
                <w:rFonts w:eastAsia="Arial"/>
                <w:sz w:val="28"/>
                <w:szCs w:val="28"/>
              </w:rPr>
            </w:pPr>
          </w:p>
          <w:p w14:paraId="77F83FE6" w14:textId="77777777" w:rsidR="00DC4388" w:rsidRPr="006312D1" w:rsidRDefault="00DC4388" w:rsidP="00D4305A">
            <w:pPr>
              <w:pStyle w:val="ThngthngWeb"/>
              <w:spacing w:before="0" w:beforeAutospacing="0" w:after="0" w:afterAutospacing="0"/>
              <w:jc w:val="both"/>
              <w:rPr>
                <w:rFonts w:eastAsia="Arial"/>
                <w:sz w:val="28"/>
                <w:szCs w:val="28"/>
              </w:rPr>
            </w:pPr>
          </w:p>
          <w:p w14:paraId="09B864BA" w14:textId="77777777" w:rsidR="00DC4388" w:rsidRPr="006312D1" w:rsidRDefault="00DC4388" w:rsidP="00D4305A">
            <w:pPr>
              <w:pStyle w:val="ThngthngWeb"/>
              <w:spacing w:before="0" w:beforeAutospacing="0" w:after="0" w:afterAutospacing="0"/>
              <w:jc w:val="both"/>
              <w:rPr>
                <w:rFonts w:eastAsia="Arial"/>
                <w:sz w:val="28"/>
                <w:szCs w:val="28"/>
              </w:rPr>
            </w:pPr>
          </w:p>
          <w:p w14:paraId="01FCE4F4"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 xml:space="preserve">HS quan sát </w:t>
            </w:r>
          </w:p>
          <w:p w14:paraId="5DE80CA7"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Thảo luận theo nhóm 4, xác định vị trí của các  đại dương trên quả địa cầu.</w:t>
            </w:r>
          </w:p>
          <w:p w14:paraId="2A3A3C5C"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Đại diện các nhóm lên trình bày</w:t>
            </w:r>
          </w:p>
          <w:p w14:paraId="172A702A"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Trên thế giới gồm có 5 đại dương: Ấn Độ Dương, Bắc Băng Dương, Đại Tây Dương, Thái Bình Dương, Nam Đại Dương,… các đại dương đều có diện tích lớn và thông với nhau.</w:t>
            </w:r>
          </w:p>
          <w:p w14:paraId="521DAD76"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Nhóm khác nhận xét, bổ sung (nếu có)</w:t>
            </w:r>
          </w:p>
          <w:p w14:paraId="5794562B"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HS lắng nghe</w:t>
            </w:r>
          </w:p>
          <w:p w14:paraId="70BA8257"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quan sát</w:t>
            </w:r>
          </w:p>
          <w:p w14:paraId="3E2731D3" w14:textId="77777777" w:rsidR="00DC4388" w:rsidRPr="006312D1" w:rsidRDefault="00DC4388" w:rsidP="00D4305A">
            <w:pPr>
              <w:pStyle w:val="ThngthngWeb"/>
              <w:spacing w:before="0" w:beforeAutospacing="0" w:after="0" w:afterAutospacing="0"/>
              <w:ind w:right="140"/>
              <w:jc w:val="both"/>
              <w:rPr>
                <w:sz w:val="28"/>
                <w:szCs w:val="28"/>
              </w:rPr>
            </w:pPr>
            <w:r w:rsidRPr="006312D1">
              <w:rPr>
                <w:sz w:val="28"/>
                <w:szCs w:val="28"/>
              </w:rPr>
              <w:t>-HS đọc bảng 1. Diện tích và độ sau trung bình của các đại dương. Cùng nhau đọc và ghi nhớ theo bàn, trong thời gian 3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2"/>
              <w:gridCol w:w="1703"/>
            </w:tblGrid>
            <w:tr w:rsidR="00DC4388" w:rsidRPr="006312D1" w14:paraId="408D66CD" w14:textId="77777777" w:rsidTr="00D4305A">
              <w:tc>
                <w:tcPr>
                  <w:tcW w:w="1702" w:type="dxa"/>
                  <w:shd w:val="clear" w:color="auto" w:fill="auto"/>
                </w:tcPr>
                <w:p w14:paraId="00AF4CFD"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Đại dương</w:t>
                  </w:r>
                </w:p>
              </w:tc>
              <w:tc>
                <w:tcPr>
                  <w:tcW w:w="1702" w:type="dxa"/>
                  <w:shd w:val="clear" w:color="auto" w:fill="auto"/>
                </w:tcPr>
                <w:p w14:paraId="60293783"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Diện tích (triệu km</w:t>
                  </w:r>
                  <w:r w:rsidRPr="006312D1">
                    <w:rPr>
                      <w:sz w:val="28"/>
                      <w:szCs w:val="28"/>
                      <w:vertAlign w:val="superscript"/>
                    </w:rPr>
                    <w:t xml:space="preserve">2 </w:t>
                  </w:r>
                  <w:r w:rsidRPr="006312D1">
                    <w:rPr>
                      <w:sz w:val="28"/>
                      <w:szCs w:val="28"/>
                    </w:rPr>
                    <w:t>)</w:t>
                  </w:r>
                </w:p>
              </w:tc>
              <w:tc>
                <w:tcPr>
                  <w:tcW w:w="1703" w:type="dxa"/>
                  <w:shd w:val="clear" w:color="auto" w:fill="auto"/>
                </w:tcPr>
                <w:p w14:paraId="28437FDF"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Độ sâu trung bình (m)</w:t>
                  </w:r>
                </w:p>
              </w:tc>
            </w:tr>
            <w:tr w:rsidR="00DC4388" w:rsidRPr="006312D1" w14:paraId="34030682" w14:textId="77777777" w:rsidTr="00D4305A">
              <w:tc>
                <w:tcPr>
                  <w:tcW w:w="1702" w:type="dxa"/>
                  <w:shd w:val="clear" w:color="auto" w:fill="auto"/>
                </w:tcPr>
                <w:p w14:paraId="0BADA9AE"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lastRenderedPageBreak/>
                    <w:t>Ấn Độ Dương</w:t>
                  </w:r>
                </w:p>
              </w:tc>
              <w:tc>
                <w:tcPr>
                  <w:tcW w:w="1702" w:type="dxa"/>
                  <w:shd w:val="clear" w:color="auto" w:fill="auto"/>
                </w:tcPr>
                <w:p w14:paraId="20533E92"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70,6</w:t>
                  </w:r>
                </w:p>
              </w:tc>
              <w:tc>
                <w:tcPr>
                  <w:tcW w:w="1703" w:type="dxa"/>
                  <w:shd w:val="clear" w:color="auto" w:fill="auto"/>
                </w:tcPr>
                <w:p w14:paraId="34943005"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3741</w:t>
                  </w:r>
                </w:p>
              </w:tc>
            </w:tr>
            <w:tr w:rsidR="00DC4388" w:rsidRPr="006312D1" w14:paraId="0251533B" w14:textId="77777777" w:rsidTr="00D4305A">
              <w:tc>
                <w:tcPr>
                  <w:tcW w:w="1702" w:type="dxa"/>
                  <w:shd w:val="clear" w:color="auto" w:fill="auto"/>
                </w:tcPr>
                <w:p w14:paraId="731D8922"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Bắc Băng Dương</w:t>
                  </w:r>
                </w:p>
              </w:tc>
              <w:tc>
                <w:tcPr>
                  <w:tcW w:w="1702" w:type="dxa"/>
                  <w:shd w:val="clear" w:color="auto" w:fill="auto"/>
                </w:tcPr>
                <w:p w14:paraId="4F22CA5F"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14,1</w:t>
                  </w:r>
                </w:p>
              </w:tc>
              <w:tc>
                <w:tcPr>
                  <w:tcW w:w="1703" w:type="dxa"/>
                  <w:shd w:val="clear" w:color="auto" w:fill="auto"/>
                </w:tcPr>
                <w:p w14:paraId="04BA8372"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987</w:t>
                  </w:r>
                </w:p>
              </w:tc>
            </w:tr>
            <w:tr w:rsidR="00DC4388" w:rsidRPr="006312D1" w14:paraId="341C42EA" w14:textId="77777777" w:rsidTr="00D4305A">
              <w:tc>
                <w:tcPr>
                  <w:tcW w:w="1702" w:type="dxa"/>
                  <w:shd w:val="clear" w:color="auto" w:fill="auto"/>
                </w:tcPr>
                <w:p w14:paraId="04F2B55C"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Đại Tây Dương</w:t>
                  </w:r>
                </w:p>
              </w:tc>
              <w:tc>
                <w:tcPr>
                  <w:tcW w:w="1702" w:type="dxa"/>
                  <w:shd w:val="clear" w:color="auto" w:fill="auto"/>
                </w:tcPr>
                <w:p w14:paraId="6E24435E"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106,4</w:t>
                  </w:r>
                </w:p>
              </w:tc>
              <w:tc>
                <w:tcPr>
                  <w:tcW w:w="1703" w:type="dxa"/>
                  <w:shd w:val="clear" w:color="auto" w:fill="auto"/>
                </w:tcPr>
                <w:p w14:paraId="00395FC9"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3338</w:t>
                  </w:r>
                </w:p>
              </w:tc>
            </w:tr>
            <w:tr w:rsidR="00DC4388" w:rsidRPr="006312D1" w14:paraId="323AFBE1" w14:textId="77777777" w:rsidTr="00D4305A">
              <w:tc>
                <w:tcPr>
                  <w:tcW w:w="1702" w:type="dxa"/>
                  <w:shd w:val="clear" w:color="auto" w:fill="auto"/>
                </w:tcPr>
                <w:p w14:paraId="3B3FDAE2"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Thái Bình Dương</w:t>
                  </w:r>
                </w:p>
              </w:tc>
              <w:tc>
                <w:tcPr>
                  <w:tcW w:w="1702" w:type="dxa"/>
                  <w:shd w:val="clear" w:color="auto" w:fill="auto"/>
                </w:tcPr>
                <w:p w14:paraId="1BBCEA18"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165,3</w:t>
                  </w:r>
                </w:p>
              </w:tc>
              <w:tc>
                <w:tcPr>
                  <w:tcW w:w="1703" w:type="dxa"/>
                  <w:shd w:val="clear" w:color="auto" w:fill="auto"/>
                </w:tcPr>
                <w:p w14:paraId="396D53F7"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4280</w:t>
                  </w:r>
                </w:p>
              </w:tc>
            </w:tr>
            <w:tr w:rsidR="00DC4388" w:rsidRPr="006312D1" w14:paraId="6BB83116" w14:textId="77777777" w:rsidTr="00D4305A">
              <w:tc>
                <w:tcPr>
                  <w:tcW w:w="1702" w:type="dxa"/>
                  <w:shd w:val="clear" w:color="auto" w:fill="auto"/>
                </w:tcPr>
                <w:p w14:paraId="1BDDB5B7"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Nam Đại Dương</w:t>
                  </w:r>
                </w:p>
              </w:tc>
              <w:tc>
                <w:tcPr>
                  <w:tcW w:w="1702" w:type="dxa"/>
                  <w:shd w:val="clear" w:color="auto" w:fill="auto"/>
                </w:tcPr>
                <w:p w14:paraId="2390F231"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22,0</w:t>
                  </w:r>
                </w:p>
              </w:tc>
              <w:tc>
                <w:tcPr>
                  <w:tcW w:w="1703" w:type="dxa"/>
                  <w:shd w:val="clear" w:color="auto" w:fill="auto"/>
                </w:tcPr>
                <w:p w14:paraId="0AA80AEF"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3270</w:t>
                  </w:r>
                </w:p>
              </w:tc>
            </w:tr>
          </w:tbl>
          <w:p w14:paraId="14401706"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(nguồn: Liên hợp quốc năm 2022)</w:t>
            </w:r>
          </w:p>
          <w:p w14:paraId="79C008BC"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tham gia trò chơi sôi nổi, hào hứng.</w:t>
            </w:r>
          </w:p>
          <w:p w14:paraId="571C000B"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Nhóm khác nhận xét và bổ sung</w:t>
            </w:r>
          </w:p>
          <w:p w14:paraId="683A87A0"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 xml:space="preserve">HS lắng nghe. </w:t>
            </w:r>
          </w:p>
          <w:p w14:paraId="2871F8F7"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Trên Trái Đất có 5 đại dương: Ấn Độ Dương, Bắc Băng Dương, Đại Tây Dương, Thái Bình Dương,</w:t>
            </w:r>
          </w:p>
          <w:p w14:paraId="3768EE87"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 xml:space="preserve">Thái Bình Dương. Các đại dương khác nhau về diện tích và độ sâu trung bình. Trong đó, dại dương có diện tích lớn nhất và độ sâu trung bình sâu nhất là Thái Bình Dương. Đại Dương có diện tích nhỏ nhất và độ sâu trung bình nông nhất là Bắc Băng Dương. </w:t>
            </w:r>
          </w:p>
          <w:p w14:paraId="4F937FDE"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khác nhận xét, bổ sung</w:t>
            </w:r>
          </w:p>
          <w:p w14:paraId="689D44C8"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lắng nghe</w:t>
            </w:r>
          </w:p>
          <w:p w14:paraId="7464A464" w14:textId="77777777" w:rsidR="00DC4388" w:rsidRPr="006312D1" w:rsidRDefault="00DC4388" w:rsidP="00D4305A">
            <w:pPr>
              <w:pStyle w:val="ThngthngWeb"/>
              <w:spacing w:before="0" w:beforeAutospacing="0" w:after="0" w:afterAutospacing="0"/>
              <w:jc w:val="both"/>
              <w:rPr>
                <w:sz w:val="28"/>
                <w:szCs w:val="28"/>
              </w:rPr>
            </w:pPr>
            <w:r w:rsidRPr="006312D1">
              <w:rPr>
                <w:sz w:val="28"/>
                <w:szCs w:val="28"/>
              </w:rPr>
              <w:t>HS đọc lại kết luận</w:t>
            </w:r>
          </w:p>
          <w:p w14:paraId="54037435"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 xml:space="preserve">HS trình bày </w:t>
            </w:r>
          </w:p>
          <w:p w14:paraId="238DF40A"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 Gần Thái Bình Dương Nhất</w:t>
            </w:r>
          </w:p>
          <w:p w14:paraId="17D7F4DC"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+ 6-7HS lên bản đồ và chỉ Thái Bình Dương và Việt Nam</w:t>
            </w:r>
          </w:p>
          <w:p w14:paraId="52D94B80"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 xml:space="preserve">-HS nhận xét, bổ sung </w:t>
            </w:r>
          </w:p>
          <w:p w14:paraId="75325473"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-HS lắng nghe</w:t>
            </w:r>
          </w:p>
          <w:p w14:paraId="26DEAFA6" w14:textId="77777777" w:rsidR="00DC4388" w:rsidRPr="006312D1" w:rsidRDefault="00DC4388" w:rsidP="00D4305A">
            <w:pPr>
              <w:pStyle w:val="ThngthngWeb"/>
              <w:spacing w:before="0" w:beforeAutospacing="0" w:after="0" w:afterAutospacing="0"/>
              <w:jc w:val="both"/>
              <w:rPr>
                <w:rFonts w:eastAsia="Arial"/>
                <w:sz w:val="28"/>
                <w:szCs w:val="28"/>
              </w:rPr>
            </w:pPr>
          </w:p>
          <w:p w14:paraId="48052E20" w14:textId="77777777" w:rsidR="00DC4388" w:rsidRPr="006312D1" w:rsidRDefault="00DC4388" w:rsidP="00D4305A">
            <w:pPr>
              <w:pStyle w:val="ThngthngWeb"/>
              <w:spacing w:before="0" w:beforeAutospacing="0" w:after="0" w:afterAutospacing="0"/>
              <w:jc w:val="both"/>
              <w:rPr>
                <w:sz w:val="28"/>
                <w:szCs w:val="28"/>
              </w:rPr>
            </w:pPr>
          </w:p>
          <w:p w14:paraId="09C74BA8" w14:textId="77777777" w:rsidR="00DC4388" w:rsidRPr="006312D1" w:rsidRDefault="00DC4388" w:rsidP="00D4305A">
            <w:pPr>
              <w:pStyle w:val="ThngthngWeb"/>
              <w:spacing w:before="0" w:beforeAutospacing="0" w:after="0" w:afterAutospacing="0"/>
              <w:jc w:val="both"/>
              <w:rPr>
                <w:sz w:val="28"/>
                <w:szCs w:val="28"/>
              </w:rPr>
            </w:pPr>
          </w:p>
          <w:p w14:paraId="3DAE3131"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sz w:val="28"/>
                <w:szCs w:val="28"/>
              </w:rPr>
              <w:t>HS trình bày</w:t>
            </w:r>
          </w:p>
          <w:p w14:paraId="5EA1F160" w14:textId="77777777" w:rsidR="00DC4388" w:rsidRPr="006312D1" w:rsidRDefault="00DC4388" w:rsidP="00D4305A">
            <w:pPr>
              <w:pStyle w:val="ThngthngWeb"/>
              <w:spacing w:before="0" w:beforeAutospacing="0" w:after="0" w:afterAutospacing="0"/>
              <w:jc w:val="both"/>
              <w:rPr>
                <w:rFonts w:eastAsia="Arial"/>
                <w:sz w:val="28"/>
                <w:szCs w:val="28"/>
              </w:rPr>
            </w:pPr>
          </w:p>
          <w:p w14:paraId="05B5E225" w14:textId="77777777" w:rsidR="00DC4388" w:rsidRPr="006312D1" w:rsidRDefault="00DC4388" w:rsidP="00D4305A">
            <w:pPr>
              <w:pStyle w:val="ThngthngWeb"/>
              <w:spacing w:before="0" w:beforeAutospacing="0" w:after="0" w:afterAutospacing="0"/>
              <w:jc w:val="both"/>
              <w:rPr>
                <w:rFonts w:eastAsia="Arial"/>
                <w:sz w:val="28"/>
                <w:szCs w:val="28"/>
              </w:rPr>
            </w:pPr>
            <w:r w:rsidRPr="006312D1">
              <w:rPr>
                <w:rFonts w:eastAsia="Arial"/>
                <w:sz w:val="28"/>
                <w:szCs w:val="28"/>
              </w:rPr>
              <w:t>HS lắng nghe</w:t>
            </w:r>
          </w:p>
          <w:p w14:paraId="2DB158FE" w14:textId="77777777" w:rsidR="00DC4388" w:rsidRPr="006312D1" w:rsidRDefault="00DC4388" w:rsidP="00D4305A">
            <w:pPr>
              <w:pStyle w:val="ThngthngWeb"/>
              <w:spacing w:before="0" w:beforeAutospacing="0" w:after="0" w:afterAutospacing="0"/>
              <w:jc w:val="both"/>
              <w:rPr>
                <w:sz w:val="28"/>
                <w:szCs w:val="28"/>
              </w:rPr>
            </w:pPr>
          </w:p>
        </w:tc>
      </w:tr>
    </w:tbl>
    <w:p w14:paraId="01544648" w14:textId="77777777" w:rsidR="00DC4388" w:rsidRPr="006312D1" w:rsidRDefault="00DC4388" w:rsidP="00DC4388">
      <w:pPr>
        <w:pStyle w:val="ThngthngWeb"/>
        <w:spacing w:before="0" w:beforeAutospacing="0" w:after="0" w:afterAutospacing="0"/>
        <w:jc w:val="both"/>
        <w:rPr>
          <w:rStyle w:val="Manh"/>
          <w:sz w:val="28"/>
          <w:szCs w:val="28"/>
        </w:rPr>
      </w:pPr>
      <w:r w:rsidRPr="006312D1">
        <w:rPr>
          <w:rStyle w:val="Manh"/>
          <w:sz w:val="28"/>
          <w:szCs w:val="28"/>
          <w:lang w:val="vi-VN"/>
        </w:rPr>
        <w:lastRenderedPageBreak/>
        <w:t xml:space="preserve">IV. ĐIỀU CHỈNH SAU </w:t>
      </w:r>
      <w:r w:rsidRPr="006312D1">
        <w:rPr>
          <w:rStyle w:val="Manh"/>
          <w:sz w:val="28"/>
          <w:szCs w:val="28"/>
        </w:rPr>
        <w:t>BÀI</w:t>
      </w:r>
      <w:r w:rsidRPr="006312D1">
        <w:rPr>
          <w:rStyle w:val="Manh"/>
          <w:sz w:val="28"/>
          <w:szCs w:val="28"/>
          <w:lang w:val="vi-VN"/>
        </w:rPr>
        <w:t xml:space="preserve"> DẠY </w:t>
      </w:r>
    </w:p>
    <w:p w14:paraId="1918E065" w14:textId="77777777" w:rsidR="00DC4388" w:rsidRPr="006312D1" w:rsidRDefault="00DC4388" w:rsidP="00DC4388">
      <w:r>
        <w:t>……………………………………………………………………………………………………………………………………………………………………………………………………………………………………………………………………………………………………………………………………………</w:t>
      </w:r>
    </w:p>
    <w:p w14:paraId="6E8A0586" w14:textId="77777777" w:rsidR="008B0B17" w:rsidRPr="00DC4388" w:rsidRDefault="008B0B17" w:rsidP="00DC4388"/>
    <w:sectPr w:rsidR="008B0B17" w:rsidRPr="00DC4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32C72"/>
    <w:rsid w:val="000546E2"/>
    <w:rsid w:val="000615CA"/>
    <w:rsid w:val="00077892"/>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87E76"/>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QS2Du4gJKT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174</cp:revision>
  <dcterms:created xsi:type="dcterms:W3CDTF">2025-02-14T12:17:00Z</dcterms:created>
  <dcterms:modified xsi:type="dcterms:W3CDTF">2025-04-05T10:39:00Z</dcterms:modified>
</cp:coreProperties>
</file>