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CB" w:rsidRPr="00D135CB" w:rsidRDefault="00D135CB" w:rsidP="00D135CB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soạn: 28/12/2023</w:t>
      </w:r>
    </w:p>
    <w:p w:rsidR="00D135CB" w:rsidRPr="00D135CB" w:rsidRDefault="00D135CB" w:rsidP="00D135CB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dạy: Thứ Ba ngày 2/1/2024</w:t>
      </w:r>
    </w:p>
    <w:p w:rsidR="00D135CB" w:rsidRPr="00D135CB" w:rsidRDefault="00D135CB" w:rsidP="00D135C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D135CB" w:rsidRPr="00D135CB" w:rsidRDefault="00D135CB" w:rsidP="00D135CB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nl-NL"/>
        </w:rPr>
        <w:t xml:space="preserve">MÔN:  </w:t>
      </w: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TOÁN </w:t>
      </w:r>
    </w:p>
    <w:p w:rsidR="00D135CB" w:rsidRPr="00D135CB" w:rsidRDefault="00D135CB" w:rsidP="00D135CB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57: ÔN TẬP VỀ HÌNH HỌC VÀ ĐO LƯỜNG (T1) – Trang 119</w:t>
      </w:r>
    </w:p>
    <w:p w:rsidR="00D135CB" w:rsidRPr="00D135CB" w:rsidRDefault="00D135CB" w:rsidP="00D135CB">
      <w:pPr>
        <w:spacing w:before="0" w:after="0" w:line="288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I. YÊU CẦU CẦN ĐẠT: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Ôn tập, củng cố kĩ năng nhận dạng và gọi tên các hình đã học, kiểm tra góc vuông, góc không vuông. 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Ôn tập về tính chu vi hình chữ nhật, hình vuông.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D135CB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Có biểu tượng và nhận biết đ</w:t>
      </w:r>
      <w:hyperlink r:id="rId8">
        <w:r w:rsidRPr="00D135CB">
          <w:rPr>
            <w:rFonts w:ascii="Times New Roman" w:eastAsia="Times New Roman" w:hAnsi="Times New Roman" w:cs="Times New Roman"/>
            <w:color w:val="000000"/>
            <w:sz w:val="26"/>
            <w:szCs w:val="26"/>
            <w:lang w:val="nl-NL"/>
          </w:rPr>
          <w:t>ược đơn vị ml,</w:t>
        </w:r>
      </w:hyperlink>
      <w:r w:rsidRPr="00D135CB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ước lượng được số đo</w:t>
      </w:r>
      <w:hyperlink r:id="rId9">
        <w:r w:rsidRPr="00D135CB">
          <w:rPr>
            <w:rFonts w:ascii="Times New Roman" w:eastAsia="Times New Roman" w:hAnsi="Times New Roman" w:cs="Times New Roman"/>
            <w:color w:val="000000"/>
            <w:sz w:val="26"/>
            <w:szCs w:val="26"/>
            <w:lang w:val="nl-NL"/>
          </w:rPr>
          <w:t xml:space="preserve"> của một số đồ vật có đơn</w:t>
        </w:r>
      </w:hyperlink>
      <w:r w:rsidRPr="00D135CB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vị là ml.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Vận dụng kiến thức, kĩ năng về hình học và đo lường để tính toán, ước lượng giải quyết vấn đề trong cuộc sống.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năng lực tư duy trừu tượng, lập luận, tư duy toán học và năng lực giao tiếp toán học</w:t>
      </w:r>
    </w:p>
    <w:p w:rsidR="00D135CB" w:rsidRPr="00D135CB" w:rsidRDefault="00D135CB" w:rsidP="00D135C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tham gia tích cực trò chơi, vận dụng.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 Thực hiện tốt nhiệm vụ trong hoạt động nhóm.</w:t>
      </w:r>
    </w:p>
    <w:p w:rsidR="00D135CB" w:rsidRPr="00D135CB" w:rsidRDefault="00D135CB" w:rsidP="00D135C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D135CB" w:rsidRPr="00D135CB" w:rsidRDefault="00D135CB" w:rsidP="00D135C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ĐỒ DÙNG DẠY HỌC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 vụ cho tiết dạy.</w:t>
      </w:r>
    </w:p>
    <w:p w:rsidR="00D135CB" w:rsidRPr="00D135CB" w:rsidRDefault="00D135CB" w:rsidP="00D135CB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D135C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527"/>
      </w:tblGrid>
      <w:tr w:rsidR="00D135CB" w:rsidRPr="00D135CB" w:rsidTr="00192B59">
        <w:tc>
          <w:tcPr>
            <w:tcW w:w="5211" w:type="dxa"/>
            <w:gridSpan w:val="3"/>
            <w:tcBorders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135CB" w:rsidRPr="00D135CB" w:rsidTr="00192B59">
        <w:tc>
          <w:tcPr>
            <w:tcW w:w="9738" w:type="dxa"/>
            <w:gridSpan w:val="4"/>
            <w:tcBorders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động: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Mục tiêu: + Tạo không khí vui vẻ, khấn khởi trước giờ học.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+ Kiểm tra kiến thức đã học của học sinh ở bài trước.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D135CB" w:rsidRPr="00D135CB" w:rsidTr="00192B59">
        <w:tc>
          <w:tcPr>
            <w:tcW w:w="5070" w:type="dxa"/>
            <w:gridSpan w:val="2"/>
            <w:tcBorders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tổ chức trò chơi “Đố bạn” để khởi động bài học.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Cách chơi: </w:t>
            </w: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TBHT điều hành trò chơi, nêu các câu đố có nội dung về kiến thức hình học và đo lường và gọi bạn trả lời: </w:t>
            </w:r>
            <w:r w:rsidRPr="00D135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 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Đố bạn đơn vị đo khối lượng nào chúng mình đã được học ở lớp 3?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Đố bạn để đo nhiệt độ người ta dùng đơn vị đo nào?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Đố bạn 1l = ? ml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D135CB" w:rsidRPr="00D135CB" w:rsidRDefault="00D135CB" w:rsidP="00D1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dẫn dắt vào bài mới:</w:t>
            </w:r>
            <w:r w:rsidRPr="00D135C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Ôn tập về hình học và đo lường (Tiết 1)</w:t>
            </w:r>
          </w:p>
        </w:tc>
        <w:tc>
          <w:tcPr>
            <w:tcW w:w="4668" w:type="dxa"/>
            <w:gridSpan w:val="2"/>
            <w:tcBorders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HS1: Đơn vị đo khối lượng là g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HS2: Để đo nhiệt độ người ta dùng đơn vị đo độ C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HS3: 1l = 1000 ml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Lớp theo dõi, nhận xét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nhắc lại tên bài học.</w:t>
            </w:r>
          </w:p>
        </w:tc>
      </w:tr>
      <w:tr w:rsidR="00D135CB" w:rsidRPr="00D135CB" w:rsidTr="00192B59">
        <w:tc>
          <w:tcPr>
            <w:tcW w:w="9738" w:type="dxa"/>
            <w:gridSpan w:val="4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Luyện tập</w:t>
            </w:r>
            <w:r w:rsidRPr="00D135C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Mục tiêu:</w:t>
            </w:r>
          </w:p>
          <w:p w:rsidR="00D135CB" w:rsidRPr="00D135CB" w:rsidRDefault="00D135CB" w:rsidP="00D135CB">
            <w:pPr>
              <w:spacing w:line="288" w:lineRule="auto"/>
              <w:ind w:firstLine="3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Nhận biết được góc vuông, góc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không vuông, củng cố cách kiểm tra góc vuông, góc không vuông. </w:t>
            </w:r>
          </w:p>
          <w:p w:rsidR="00D135CB" w:rsidRPr="00D135CB" w:rsidRDefault="00D135CB" w:rsidP="00D135CB">
            <w:pPr>
              <w:spacing w:line="288" w:lineRule="auto"/>
              <w:ind w:firstLine="3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Ôn tập về tính chu vi hình chữ nhật, hình vuông.</w:t>
            </w:r>
          </w:p>
          <w:p w:rsidR="00D135CB" w:rsidRPr="00D135CB" w:rsidRDefault="00D135CB" w:rsidP="00D135CB">
            <w:pPr>
              <w:spacing w:line="288" w:lineRule="auto"/>
              <w:ind w:firstLine="3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về</w:t>
            </w: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nhận biết số đo</w:t>
            </w:r>
            <w:hyperlink r:id="rId10">
              <w:r w:rsidRPr="00D135CB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val="nl-NL"/>
                </w:rPr>
                <w:t xml:space="preserve"> của một số đồ vật có đơn</w:t>
              </w:r>
            </w:hyperlink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vị là ml.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</w:tc>
      </w:tr>
      <w:tr w:rsidR="00D135CB" w:rsidRPr="00D135CB" w:rsidTr="00192B59">
        <w:tc>
          <w:tcPr>
            <w:tcW w:w="4928" w:type="dxa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1. </w:t>
            </w:r>
            <w:r w:rsidRPr="00D135CB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Dùng ê ke kiểm tra rồi nêu tên góc vuông, góc không vuông.</w:t>
            </w: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(Làm việc cá nhân)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71C8277F" wp14:editId="26A02075">
                  <wp:extent cx="2857431" cy="914400"/>
                  <wp:effectExtent l="0" t="0" r="0" b="0"/>
                  <wp:docPr id="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"/>
                          <a:srcRect l="9346" t="47428" r="6715" b="29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31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nêu yêu cầu bài tập.</w:t>
            </w:r>
          </w:p>
          <w:p w:rsidR="00D135CB" w:rsidRPr="00D135CB" w:rsidRDefault="00D135CB" w:rsidP="00D1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quan sát hình vẽ rồi làm bài cá nhân.</w:t>
            </w:r>
          </w:p>
          <w:p w:rsidR="00D135CB" w:rsidRPr="00D135CB" w:rsidRDefault="00D135CB" w:rsidP="00D1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quan sát, lưu ý HS đặt ê ke cho đúng.</w:t>
            </w:r>
          </w:p>
          <w:p w:rsidR="00D135CB" w:rsidRPr="00D135CB" w:rsidRDefault="00D135CB" w:rsidP="00D1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chia sẻ kết quả với bạn theo cặp.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báo cáo trước lớp.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HS khác nhận xét.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Chốt cách đọc góc vuông, góc không vuông, cách kiểm tra góc vuông bằng ê ke.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2: </w:t>
            </w:r>
            <w:r w:rsidRPr="00D135CB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Đo độ dài các cạnh rồi tính chu vi mỗi hình</w:t>
            </w: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(Làm việc cá nhân)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80A02F1" wp14:editId="631FBA9B">
                  <wp:extent cx="2212016" cy="854511"/>
                  <wp:effectExtent l="0" t="0" r="0" b="0"/>
                  <wp:docPr id="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 l="15489" t="41987" r="9436" b="28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016" cy="8545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nêu đề bài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hỏi bài tập có mấy yêu cầu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chiếu hình ảnh, gọi HS nêu tên hình và các đỉnh, cạnh, góc có trong mỗi hình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dùng thước kẻ có vạch cm đo độ dài các cạnh của mỗi hình rồi tính chu vi của hình đó.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báo cáo kết quả đo được, GV chốt đáp án.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chữa bài trên bảng, lớp đổi vở kiểm tra cho nhau.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cùng HS nhận xét, chốt lời giải đúng.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nêu cách tính chu vi hình chữ nhật, hình tam giác</w:t>
            </w:r>
            <w:r w:rsidRPr="00D135C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.(GV có thể hỏi thêm cách tính chu vi của hình tứ giác, hình vuông)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GV hỏi: muốn tính chu vi của một hình em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phải biết điều gì? Cần lưu ý điều gì?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khen ngợi HS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D135C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Củng cố cách tính chu vi của một hình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3. (Làm việc cặp đôi) 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Bạn Voi làm thí nghiệm rót lần lượt mật ong, nước lọc và dầu ăn vào bình đo như hình sau:</w:t>
            </w:r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24"/>
              <w:gridCol w:w="1988"/>
            </w:tblGrid>
            <w:tr w:rsidR="00D135CB" w:rsidRPr="00D135CB" w:rsidTr="00192B59">
              <w:tc>
                <w:tcPr>
                  <w:tcW w:w="2724" w:type="dxa"/>
                </w:tcPr>
                <w:p w:rsidR="00D135CB" w:rsidRPr="00D135CB" w:rsidRDefault="00D135CB" w:rsidP="00D135CB">
                  <w:pPr>
                    <w:spacing w:line="276" w:lineRule="auto"/>
                    <w:rPr>
                      <w:rFonts w:eastAsia="Times New Roman"/>
                      <w:sz w:val="26"/>
                      <w:szCs w:val="26"/>
                      <w:lang w:val="nl-NL"/>
                    </w:rPr>
                  </w:pPr>
                  <w:r w:rsidRPr="00D135CB">
                    <w:rPr>
                      <w:rFonts w:eastAsia="Times New Roman"/>
                      <w:sz w:val="26"/>
                      <w:szCs w:val="26"/>
                      <w:lang w:val="nl-NL"/>
                    </w:rPr>
                    <w:t xml:space="preserve">- GV yêu cầu HS </w:t>
                  </w:r>
                  <w:r w:rsidRPr="00D135CB">
                    <w:rPr>
                      <w:rFonts w:eastAsia="Times New Roman"/>
                      <w:b/>
                      <w:sz w:val="26"/>
                      <w:szCs w:val="26"/>
                      <w:lang w:val="nl-NL"/>
                    </w:rPr>
                    <w:t xml:space="preserve">               </w:t>
                  </w:r>
                  <w:r w:rsidRPr="00D135CB">
                    <w:rPr>
                      <w:rFonts w:eastAsia="Times New Roman"/>
                      <w:sz w:val="26"/>
                      <w:szCs w:val="26"/>
                      <w:lang w:val="nl-NL"/>
                    </w:rPr>
                    <w:t>đọc đề bài.</w:t>
                  </w:r>
                  <w:r w:rsidRPr="00D135CB">
                    <w:rPr>
                      <w:rFonts w:eastAsia="Times New Roman"/>
                      <w:b/>
                      <w:sz w:val="26"/>
                      <w:szCs w:val="26"/>
                      <w:lang w:val="nl-NL"/>
                    </w:rPr>
                    <w:t xml:space="preserve"> </w:t>
                  </w:r>
                </w:p>
                <w:p w:rsidR="00D135CB" w:rsidRPr="00D135CB" w:rsidRDefault="00D135CB" w:rsidP="00D135CB">
                  <w:pPr>
                    <w:spacing w:line="276" w:lineRule="auto"/>
                    <w:rPr>
                      <w:rFonts w:eastAsia="Times New Roman"/>
                      <w:sz w:val="26"/>
                      <w:szCs w:val="26"/>
                      <w:lang w:val="nl-NL"/>
                    </w:rPr>
                  </w:pPr>
                  <w:r w:rsidRPr="00D135CB">
                    <w:rPr>
                      <w:rFonts w:eastAsia="Times New Roman"/>
                      <w:sz w:val="26"/>
                      <w:szCs w:val="26"/>
                      <w:lang w:val="nl-NL"/>
                    </w:rPr>
                    <w:t>- GV yêu cầu HS quan sát bình đo</w:t>
                  </w:r>
                </w:p>
                <w:p w:rsidR="00D135CB" w:rsidRPr="00D135CB" w:rsidRDefault="00D135CB" w:rsidP="00D135CB">
                  <w:pPr>
                    <w:spacing w:line="276" w:lineRule="auto"/>
                    <w:rPr>
                      <w:rFonts w:eastAsia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988" w:type="dxa"/>
                </w:tcPr>
                <w:p w:rsidR="00D135CB" w:rsidRPr="00D135CB" w:rsidRDefault="00D135CB" w:rsidP="00D135CB">
                  <w:pPr>
                    <w:spacing w:line="276" w:lineRule="auto"/>
                    <w:rPr>
                      <w:rFonts w:eastAsia="Times New Roman"/>
                      <w:b/>
                      <w:sz w:val="26"/>
                      <w:szCs w:val="26"/>
                      <w:lang w:val="nl-NL"/>
                    </w:rPr>
                  </w:pPr>
                  <w:r w:rsidRPr="00D135CB">
                    <w:rPr>
                      <w:rFonts w:eastAsia="Times New Roman"/>
                      <w:b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D135CB">
                    <w:rPr>
                      <w:rFonts w:eastAsia="Times New Roman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5346AB18" wp14:editId="591E88F1">
                        <wp:extent cx="1106365" cy="1121510"/>
                        <wp:effectExtent l="0" t="0" r="0" b="0"/>
                        <wp:docPr id="3" name="image2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3"/>
                                <a:srcRect l="19540" t="36751" r="39341" b="199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365" cy="112151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hỏi: các em quan sát thấy mỗi vạch chia nhỏ trên bình đo ứng với bao nhiêu ml?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quan sát hình vẽ và nói cho bạn nghe những gì mình quan sát được.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mời HS trao đổi trước lớp về thí nghiệm của bạn Voi trong hình.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Có bao nhiêu mi- li-lít mật ong?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Có bao nhiêu mi-li-lít dầu ăn?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Bình đo đang đựng tất cả bao nhiêu mi-li-lít gồm mật ong, nước lọc và dầu ăn?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nhận xét.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hỏi: làm thế nào em biết được có tất cả 440 ml gồm mật ong, nước lọc và dầu ăn trong bình đo?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 HS.</w:t>
            </w:r>
          </w:p>
        </w:tc>
        <w:tc>
          <w:tcPr>
            <w:tcW w:w="4810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- 1 HS đọc to trước lớp 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hình vẽ, nhận diện bằng mắt thường góc vuông, góc không vuông, rồi dùng ê ke kiểm tra lại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thao tác với ê ke và nói cho bạn cùng bàn nghe cách dùng ê ke để kiểm tra góc vuông, góc không vuông.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- 4HS dùng ê ke kiểm tra hình vẽ trên bảng và chia sẻ trước lớp: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Góc vuông đỉnh N, cạnh NM và NP.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Góc vuông đỉnh I, cạnh IH và IK.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Góc không vuông đỉnh O, cạnh OA và OB.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Góc không vuông đỉnh Y, cạnh YX và YZ.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khác nhận xét, bổ sung.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đề bài.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bài tập có 2 yêu cầu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sát, chia sẻ: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Hình chữ nhật ABCD có 4 góc đỉnh A, B, C, D đều là góc vuông và có 4 cạnh là: AB, BC, CD, CD.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Hình tam giác MLN có 3 góc đỉnh là M, L, N và có 3 cạnh là ML, LN, NM.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cá nhân vào VBT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 HS nêu miệng, lớp theo dõi nhận xét.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 HS chia sẻ bài làm trên bảng lớp.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giải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Chu vi hình chữ nhật ABCD là: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( 4 + 2) x 2 = 12 (cm)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số: 12cm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giải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Chu vi hình tam giác MLN là: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 + 3 + 4 = 9 (cm)</w:t>
            </w:r>
          </w:p>
          <w:p w:rsidR="00D135CB" w:rsidRPr="00D135CB" w:rsidRDefault="00D135CB" w:rsidP="00D135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số: 9cm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Lớp theo dõi, nhận xét.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- 2HS nêu lại: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Chu vi HCN =  ( chiều dài + chiều rộng) x 2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Chu vi hình tam giác bằng tổng độ dài 3 cạnh.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Muốn tính chu vi của một hình ta phải biết số đo độ dài các cạnh; lưu ý khi tính các số đo phải cùng đơn vị.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yêu cầu bài.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HS: mỗi vạch ứng với 10ml.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hình ảnh trao đổi trong nhóm theo câu hỏi của bạn Voi.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HS chia sẻ trước lớp: 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Có 200 mi- li-lít mật ong.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Có 90 mi-li-lít dầu ăn.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Bình đo đang đựng tất cả 440 mi-li-lít gồm mật ong, nước lọc và dầu ăn.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xét, bổ sung.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chia sẻ cách làm</w:t>
            </w:r>
          </w:p>
          <w:p w:rsidR="00D135CB" w:rsidRPr="00D135CB" w:rsidRDefault="00D135CB" w:rsidP="00D135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D135CB" w:rsidRPr="00D135CB" w:rsidTr="00192B59">
        <w:tc>
          <w:tcPr>
            <w:tcW w:w="9738" w:type="dxa"/>
            <w:gridSpan w:val="4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Vận dụng.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D135CB" w:rsidRPr="00D135CB" w:rsidRDefault="00D135CB" w:rsidP="00D135C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D135CB" w:rsidRPr="00D135CB" w:rsidRDefault="00D135CB" w:rsidP="00D135C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D135CB" w:rsidRPr="00D135CB" w:rsidRDefault="00D135CB" w:rsidP="00D135C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D135CB" w:rsidRPr="00D135CB" w:rsidTr="00192B59">
        <w:tc>
          <w:tcPr>
            <w:tcW w:w="521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tổ chức cho HS chơi trò chơi </w:t>
            </w: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“Sắc màu em yêu”</w:t>
            </w: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Luật chơi: Có 6 ô màu, sau mỗi ô màu là 1 câu hỏi nhận biết về </w:t>
            </w:r>
            <w:hyperlink r:id="rId14">
              <w:r w:rsidRPr="00D135CB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val="nl-NL"/>
                </w:rPr>
                <w:t>góc vuông, góc không vuông;</w:t>
              </w:r>
            </w:hyperlink>
            <w:hyperlink r:id="rId15">
              <w:r w:rsidRPr="00D135CB"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 xml:space="preserve"> tính chu</w:t>
              </w:r>
            </w:hyperlink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 của một hình</w:t>
            </w: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; ước lượng được số đo</w:t>
            </w:r>
            <w:hyperlink r:id="rId16">
              <w:r w:rsidRPr="00D135CB">
                <w:rPr>
                  <w:rFonts w:ascii="Times New Roman" w:hAnsi="Times New Roman" w:cs="Times New Roman"/>
                  <w:color w:val="000000"/>
                  <w:sz w:val="26"/>
                  <w:szCs w:val="26"/>
                  <w:lang w:val="nl-NL"/>
                </w:rPr>
                <w:t xml:space="preserve"> của một số đồ vật có đơn</w:t>
              </w:r>
            </w:hyperlink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vị là ml. HS chọn màu bất kì, nếu TL đúng thì được quà (tràng pháo tay).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trình chiếu nội dung, cho HS tham gia chơi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 HS tham gia chơi tốt.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tiết học.</w:t>
            </w:r>
          </w:p>
        </w:tc>
        <w:tc>
          <w:tcPr>
            <w:tcW w:w="4527" w:type="dxa"/>
            <w:tcBorders>
              <w:top w:val="dashed" w:sz="4" w:space="0" w:color="000000"/>
              <w:bottom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nắm được cách chơi và luật chơi.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 để vận dụng kiến thức đã học vào thực tiễn.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khác theo dõi, nhận xét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thực hiện</w:t>
            </w:r>
          </w:p>
        </w:tc>
      </w:tr>
      <w:tr w:rsidR="00D135CB" w:rsidRPr="00D135CB" w:rsidTr="00192B59">
        <w:tc>
          <w:tcPr>
            <w:tcW w:w="9738" w:type="dxa"/>
            <w:gridSpan w:val="4"/>
            <w:tcBorders>
              <w:top w:val="dashed" w:sz="4" w:space="0" w:color="000000"/>
            </w:tcBorders>
          </w:tcPr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135CB" w:rsidRPr="00D135CB" w:rsidRDefault="00D135CB" w:rsidP="00D135C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135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135CB" w:rsidRPr="00D135CB" w:rsidRDefault="00D135CB" w:rsidP="00D135C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1C4326" w:rsidRPr="00D135CB" w:rsidRDefault="001C4326" w:rsidP="00D135CB">
      <w:bookmarkStart w:id="0" w:name="_GoBack"/>
      <w:bookmarkEnd w:id="0"/>
    </w:p>
    <w:sectPr w:rsidR="001C4326" w:rsidRPr="00D135CB" w:rsidSect="008131EF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5A" w:rsidRDefault="00783B5A">
      <w:pPr>
        <w:spacing w:before="0" w:after="0" w:line="240" w:lineRule="auto"/>
      </w:pPr>
      <w:r>
        <w:separator/>
      </w:r>
    </w:p>
  </w:endnote>
  <w:endnote w:type="continuationSeparator" w:id="0">
    <w:p w:rsidR="00783B5A" w:rsidRDefault="00783B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5A" w:rsidRDefault="00783B5A">
      <w:pPr>
        <w:spacing w:before="0" w:after="0" w:line="240" w:lineRule="auto"/>
      </w:pPr>
      <w:r>
        <w:separator/>
      </w:r>
    </w:p>
  </w:footnote>
  <w:footnote w:type="continuationSeparator" w:id="0">
    <w:p w:rsidR="00783B5A" w:rsidRDefault="00783B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149F"/>
    <w:rsid w:val="00014EF5"/>
    <w:rsid w:val="00063DB9"/>
    <w:rsid w:val="00066E3F"/>
    <w:rsid w:val="00075CEB"/>
    <w:rsid w:val="000F6261"/>
    <w:rsid w:val="00114E50"/>
    <w:rsid w:val="001553ED"/>
    <w:rsid w:val="00184D3C"/>
    <w:rsid w:val="001C4326"/>
    <w:rsid w:val="001D0173"/>
    <w:rsid w:val="001F279E"/>
    <w:rsid w:val="001F5C58"/>
    <w:rsid w:val="00221F5F"/>
    <w:rsid w:val="00273F34"/>
    <w:rsid w:val="002838E1"/>
    <w:rsid w:val="0029217F"/>
    <w:rsid w:val="00322F21"/>
    <w:rsid w:val="003274A6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A0A2B"/>
    <w:rsid w:val="005F37F5"/>
    <w:rsid w:val="00663AB8"/>
    <w:rsid w:val="00666E7C"/>
    <w:rsid w:val="00674132"/>
    <w:rsid w:val="006B0FD4"/>
    <w:rsid w:val="00716DDD"/>
    <w:rsid w:val="00720CA4"/>
    <w:rsid w:val="00756258"/>
    <w:rsid w:val="00783B5A"/>
    <w:rsid w:val="007A4A50"/>
    <w:rsid w:val="007B4B48"/>
    <w:rsid w:val="007F1191"/>
    <w:rsid w:val="007F4472"/>
    <w:rsid w:val="00803B03"/>
    <w:rsid w:val="00812E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D05613"/>
    <w:rsid w:val="00D06460"/>
    <w:rsid w:val="00D135CB"/>
    <w:rsid w:val="00D41500"/>
    <w:rsid w:val="00D61770"/>
    <w:rsid w:val="00D65086"/>
    <w:rsid w:val="00DC11A5"/>
    <w:rsid w:val="00DE4BA0"/>
    <w:rsid w:val="00E108E8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132</cp:revision>
  <dcterms:created xsi:type="dcterms:W3CDTF">2025-02-21T07:08:00Z</dcterms:created>
  <dcterms:modified xsi:type="dcterms:W3CDTF">2025-03-18T08:00:00Z</dcterms:modified>
</cp:coreProperties>
</file>