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7F" w:rsidRPr="0029217F" w:rsidRDefault="0029217F" w:rsidP="0029217F">
      <w:pPr>
        <w:spacing w:before="0" w:after="0" w:line="240" w:lineRule="auto"/>
        <w:jc w:val="left"/>
        <w:rPr>
          <w:rFonts w:ascii="Times New Roman" w:eastAsia="Times New Roman" w:hAnsi="Times New Roman" w:cs="Times New Roman"/>
          <w:sz w:val="28"/>
          <w:szCs w:val="28"/>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29217F" w:rsidRPr="0029217F" w:rsidTr="002B501D">
        <w:tc>
          <w:tcPr>
            <w:tcW w:w="9771" w:type="dxa"/>
            <w:gridSpan w:val="2"/>
          </w:tcPr>
          <w:p w:rsidR="0029217F" w:rsidRPr="0029217F" w:rsidRDefault="0029217F" w:rsidP="0029217F">
            <w:pPr>
              <w:spacing w:before="0" w:after="0" w:line="240" w:lineRule="auto"/>
              <w:jc w:val="center"/>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KẾ HOẠCH BÀI DẠY</w:t>
            </w:r>
          </w:p>
        </w:tc>
      </w:tr>
      <w:tr w:rsidR="0029217F" w:rsidRPr="0029217F" w:rsidTr="002B501D">
        <w:tc>
          <w:tcPr>
            <w:tcW w:w="2933"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Môn:</w:t>
            </w:r>
          </w:p>
        </w:tc>
        <w:tc>
          <w:tcPr>
            <w:tcW w:w="6838"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Tiếng việt</w:t>
            </w:r>
          </w:p>
        </w:tc>
      </w:tr>
      <w:tr w:rsidR="0029217F" w:rsidRPr="0029217F" w:rsidTr="002B501D">
        <w:tc>
          <w:tcPr>
            <w:tcW w:w="2933"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Lớp:</w:t>
            </w:r>
          </w:p>
        </w:tc>
        <w:tc>
          <w:tcPr>
            <w:tcW w:w="6838"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5A</w:t>
            </w:r>
          </w:p>
        </w:tc>
      </w:tr>
      <w:tr w:rsidR="0029217F" w:rsidRPr="0029217F" w:rsidTr="002B501D">
        <w:tc>
          <w:tcPr>
            <w:tcW w:w="2933"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Tên bài dạy:</w:t>
            </w:r>
          </w:p>
        </w:tc>
        <w:tc>
          <w:tcPr>
            <w:tcW w:w="6838"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color w:val="000000"/>
                <w:sz w:val="28"/>
                <w:szCs w:val="28"/>
              </w:rPr>
              <w:t xml:space="preserve">Góc sáng tạo: </w:t>
            </w:r>
            <w:r w:rsidRPr="0029217F">
              <w:rPr>
                <w:rFonts w:ascii="Times New Roman" w:eastAsia="Times New Roman" w:hAnsi="Times New Roman" w:cs="Times New Roman"/>
                <w:i/>
                <w:sz w:val="28"/>
                <w:szCs w:val="28"/>
              </w:rPr>
              <w:t xml:space="preserve"> Em yêu Tổ quốc</w:t>
            </w:r>
          </w:p>
        </w:tc>
      </w:tr>
      <w:tr w:rsidR="0029217F" w:rsidRPr="0029217F" w:rsidTr="002B501D">
        <w:tc>
          <w:tcPr>
            <w:tcW w:w="2933"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Tiết CT:</w:t>
            </w:r>
          </w:p>
        </w:tc>
        <w:tc>
          <w:tcPr>
            <w:tcW w:w="6838"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182</w:t>
            </w:r>
          </w:p>
        </w:tc>
      </w:tr>
      <w:tr w:rsidR="0029217F" w:rsidRPr="0029217F" w:rsidTr="002B501D">
        <w:tc>
          <w:tcPr>
            <w:tcW w:w="2933"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Thời gian dạy:</w:t>
            </w:r>
          </w:p>
        </w:tc>
        <w:tc>
          <w:tcPr>
            <w:tcW w:w="6838"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Thứ Sáu ngày 14/3/2025</w:t>
            </w:r>
          </w:p>
        </w:tc>
      </w:tr>
    </w:tbl>
    <w:p w:rsidR="0029217F" w:rsidRPr="0029217F" w:rsidRDefault="0029217F" w:rsidP="0029217F">
      <w:pPr>
        <w:widowControl w:val="0"/>
        <w:tabs>
          <w:tab w:val="left" w:pos="514"/>
        </w:tabs>
        <w:spacing w:before="0" w:after="0" w:line="240" w:lineRule="auto"/>
        <w:outlineLvl w:val="2"/>
        <w:rPr>
          <w:rFonts w:ascii="Times New Roman" w:eastAsia="Times New Roman" w:hAnsi="Times New Roman" w:cs="Times New Roman"/>
          <w:b/>
          <w:i/>
          <w:sz w:val="28"/>
          <w:szCs w:val="24"/>
        </w:rPr>
      </w:pPr>
      <w:r w:rsidRPr="0029217F">
        <w:rPr>
          <w:rFonts w:ascii="Times New Roman" w:eastAsia="Times New Roman" w:hAnsi="Times New Roman" w:cs="Times New Roman"/>
          <w:b/>
          <w:i/>
          <w:color w:val="231F20"/>
          <w:sz w:val="28"/>
          <w:szCs w:val="24"/>
        </w:rPr>
        <w:t>I</w:t>
      </w:r>
      <w:r w:rsidRPr="0029217F">
        <w:rPr>
          <w:rFonts w:ascii="Times New Roman" w:eastAsia="Times New Roman" w:hAnsi="Times New Roman" w:cs="Times New Roman"/>
          <w:b/>
          <w:color w:val="231F20"/>
          <w:sz w:val="28"/>
          <w:szCs w:val="24"/>
        </w:rPr>
        <w:t>. YÊU CẦU CẦN ĐẠT</w:t>
      </w:r>
    </w:p>
    <w:p w:rsidR="0029217F" w:rsidRPr="0029217F" w:rsidRDefault="0029217F" w:rsidP="0029217F">
      <w:pPr>
        <w:widowControl w:val="0"/>
        <w:tabs>
          <w:tab w:val="left" w:pos="773"/>
        </w:tabs>
        <w:spacing w:before="0" w:after="0" w:line="240" w:lineRule="auto"/>
        <w:ind w:right="291"/>
        <w:rPr>
          <w:rFonts w:ascii="Times New Roman" w:eastAsia="Times New Roman" w:hAnsi="Times New Roman" w:cs="Times New Roman"/>
          <w:sz w:val="28"/>
          <w:szCs w:val="28"/>
        </w:rPr>
      </w:pPr>
      <w:r w:rsidRPr="0029217F">
        <w:rPr>
          <w:rFonts w:ascii="Times New Roman" w:eastAsia="Times New Roman" w:hAnsi="Times New Roman" w:cs="Times New Roman"/>
          <w:color w:val="231F20"/>
          <w:sz w:val="28"/>
          <w:szCs w:val="28"/>
        </w:rPr>
        <w:t xml:space="preserve">- Viết được những đoạn văn ngắn trình bày cảm nghĩ của em về một sự kiện hoặc một nhân vật trong các bài đọc thuộc chủ điểm </w:t>
      </w:r>
      <w:r w:rsidRPr="0029217F">
        <w:rPr>
          <w:rFonts w:ascii="Times New Roman" w:eastAsia="Times New Roman" w:hAnsi="Times New Roman" w:cs="Times New Roman"/>
          <w:i/>
          <w:color w:val="231F20"/>
          <w:sz w:val="28"/>
          <w:szCs w:val="28"/>
        </w:rPr>
        <w:t>Gương kiến quốc</w:t>
      </w:r>
      <w:r w:rsidRPr="0029217F">
        <w:rPr>
          <w:rFonts w:ascii="Times New Roman" w:eastAsia="Times New Roman" w:hAnsi="Times New Roman" w:cs="Times New Roman"/>
          <w:color w:val="231F20"/>
          <w:sz w:val="28"/>
          <w:szCs w:val="28"/>
        </w:rPr>
        <w:t>, hoặc viết đoạn văn tưởng tượng về cuộc sống ở quê hương em trong tương lai.</w:t>
      </w:r>
      <w:r w:rsidRPr="0029217F">
        <w:rPr>
          <w:rFonts w:ascii="Times New Roman" w:eastAsia="Times New Roman" w:hAnsi="Times New Roman" w:cs="Times New Roman"/>
          <w:sz w:val="28"/>
          <w:szCs w:val="28"/>
        </w:rPr>
        <w:t xml:space="preserve"> </w:t>
      </w:r>
      <w:r w:rsidRPr="0029217F">
        <w:rPr>
          <w:rFonts w:ascii="Times New Roman" w:eastAsia="Times New Roman" w:hAnsi="Times New Roman" w:cs="Times New Roman"/>
          <w:color w:val="231F20"/>
          <w:sz w:val="28"/>
          <w:szCs w:val="28"/>
        </w:rPr>
        <w:t>Bài viết rõ ràng, mắc ít lỗi chính tả, ngữ pháp. Biết trang trí cho bài viết. Biết lựa chọn từ ngữ, chi tiết phù hợp để trình bày cảm nghĩ hoặc miêu tả những điều mình tưởng tượng về cuộc sống ở quê hương.</w:t>
      </w:r>
    </w:p>
    <w:p w:rsidR="0029217F" w:rsidRPr="0029217F" w:rsidRDefault="0029217F" w:rsidP="0029217F">
      <w:pPr>
        <w:widowControl w:val="0"/>
        <w:spacing w:before="0" w:after="0" w:line="240" w:lineRule="auto"/>
        <w:rPr>
          <w:rFonts w:ascii="Times New Roman" w:eastAsia="Times New Roman" w:hAnsi="Times New Roman" w:cs="Times New Roman"/>
          <w:color w:val="231F20"/>
          <w:sz w:val="28"/>
          <w:szCs w:val="28"/>
        </w:rPr>
      </w:pPr>
      <w:r w:rsidRPr="0029217F">
        <w:rPr>
          <w:rFonts w:ascii="Times New Roman" w:eastAsia="Times New Roman" w:hAnsi="Times New Roman" w:cs="Times New Roman"/>
          <w:color w:val="231F20"/>
          <w:sz w:val="28"/>
          <w:szCs w:val="28"/>
        </w:rPr>
        <w:t xml:space="preserve">- Phát triển NL tự chủ và tự học, giải quyết vấn đề và sáng tạo (trình bày cảm nghĩ của em về một sự kiện hoặc một nhân vật trong các bài đọc thuộc chủ điểm </w:t>
      </w:r>
      <w:r w:rsidRPr="0029217F">
        <w:rPr>
          <w:rFonts w:ascii="Times New Roman" w:eastAsia="Times New Roman" w:hAnsi="Times New Roman" w:cs="Times New Roman"/>
          <w:i/>
          <w:color w:val="231F20"/>
          <w:sz w:val="28"/>
          <w:szCs w:val="28"/>
        </w:rPr>
        <w:t xml:space="preserve">Gương kiến quốc </w:t>
      </w:r>
      <w:r w:rsidRPr="0029217F">
        <w:rPr>
          <w:rFonts w:ascii="Times New Roman" w:eastAsia="Times New Roman" w:hAnsi="Times New Roman" w:cs="Times New Roman"/>
          <w:color w:val="231F20"/>
          <w:sz w:val="28"/>
          <w:szCs w:val="28"/>
        </w:rPr>
        <w:t xml:space="preserve">hoặc tưởng tượng cuộc sống ở quê hương em trong tương lai), NL giao tiếp và hợp tác (giới thiệu và bình chọn bài viết hay với các bạn trong nhóm, lớp). </w:t>
      </w:r>
    </w:p>
    <w:p w:rsidR="0029217F" w:rsidRPr="0029217F" w:rsidRDefault="0029217F" w:rsidP="0029217F">
      <w:pPr>
        <w:widowControl w:val="0"/>
        <w:spacing w:before="0" w:after="0" w:line="240" w:lineRule="auto"/>
        <w:rPr>
          <w:rFonts w:ascii="Times New Roman" w:eastAsia="Times New Roman" w:hAnsi="Times New Roman" w:cs="Times New Roman"/>
          <w:color w:val="231F20"/>
          <w:sz w:val="28"/>
          <w:szCs w:val="28"/>
        </w:rPr>
      </w:pPr>
      <w:r w:rsidRPr="0029217F">
        <w:rPr>
          <w:rFonts w:ascii="Times New Roman" w:eastAsia="Times New Roman" w:hAnsi="Times New Roman" w:cs="Times New Roman"/>
          <w:color w:val="231F20"/>
          <w:sz w:val="28"/>
          <w:szCs w:val="28"/>
        </w:rPr>
        <w:t>- Bồi dưỡng PC chăm chỉ, nghiêm túc, tích cực, đoàn kết</w:t>
      </w:r>
    </w:p>
    <w:p w:rsidR="0029217F" w:rsidRPr="0029217F" w:rsidRDefault="0029217F" w:rsidP="0029217F">
      <w:pPr>
        <w:spacing w:before="0" w:after="0" w:line="240" w:lineRule="auto"/>
        <w:ind w:firstLine="426"/>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II. ĐỒ DÙNG DẠY HỌC</w:t>
      </w:r>
    </w:p>
    <w:p w:rsidR="0029217F" w:rsidRPr="0029217F" w:rsidRDefault="0029217F" w:rsidP="0029217F">
      <w:pPr>
        <w:spacing w:before="0" w:after="0" w:line="240" w:lineRule="auto"/>
        <w:ind w:firstLine="426"/>
        <w:jc w:val="left"/>
        <w:rPr>
          <w:rFonts w:ascii="Times New Roman" w:eastAsia="Times New Roman" w:hAnsi="Times New Roman" w:cs="Times New Roman"/>
          <w:sz w:val="28"/>
          <w:szCs w:val="28"/>
        </w:rPr>
      </w:pPr>
      <w:r w:rsidRPr="0029217F">
        <w:rPr>
          <w:rFonts w:ascii="Times New Roman" w:eastAsia="Times New Roman" w:hAnsi="Times New Roman" w:cs="Times New Roman"/>
          <w:sz w:val="28"/>
          <w:szCs w:val="28"/>
        </w:rPr>
        <w:t>– GV chuẩn bị: máy tính, máy chiếu, bài trình chiếu.</w:t>
      </w:r>
    </w:p>
    <w:p w:rsidR="0029217F" w:rsidRPr="0029217F" w:rsidRDefault="0029217F" w:rsidP="0029217F">
      <w:pPr>
        <w:spacing w:before="0" w:after="0" w:line="240" w:lineRule="auto"/>
        <w:ind w:firstLine="426"/>
        <w:jc w:val="left"/>
        <w:rPr>
          <w:rFonts w:ascii="Times New Roman" w:eastAsia="Times New Roman" w:hAnsi="Times New Roman" w:cs="Times New Roman"/>
          <w:sz w:val="28"/>
          <w:szCs w:val="28"/>
        </w:rPr>
      </w:pPr>
      <w:r w:rsidRPr="0029217F">
        <w:rPr>
          <w:rFonts w:ascii="Times New Roman" w:eastAsia="Times New Roman" w:hAnsi="Times New Roman" w:cs="Times New Roman"/>
          <w:sz w:val="28"/>
          <w:szCs w:val="28"/>
        </w:rPr>
        <w:t xml:space="preserve">– HS chuẩn bị: SGK </w:t>
      </w:r>
      <w:r w:rsidRPr="0029217F">
        <w:rPr>
          <w:rFonts w:ascii="Times New Roman" w:eastAsia="Times New Roman" w:hAnsi="Times New Roman" w:cs="Times New Roman"/>
          <w:i/>
          <w:sz w:val="28"/>
          <w:szCs w:val="28"/>
        </w:rPr>
        <w:t>Tiếng Việt 5</w:t>
      </w:r>
      <w:r w:rsidRPr="0029217F">
        <w:rPr>
          <w:rFonts w:ascii="Times New Roman" w:eastAsia="Times New Roman" w:hAnsi="Times New Roman" w:cs="Times New Roman"/>
          <w:sz w:val="28"/>
          <w:szCs w:val="28"/>
        </w:rPr>
        <w:t>, tập một; vở ô li hoặc phiếu học tập.</w:t>
      </w:r>
    </w:p>
    <w:p w:rsidR="0029217F" w:rsidRPr="0029217F" w:rsidRDefault="0029217F" w:rsidP="0029217F">
      <w:pPr>
        <w:spacing w:before="0" w:after="0" w:line="240" w:lineRule="auto"/>
        <w:ind w:firstLine="426"/>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III. CÁC HOẠT ĐỘNG DẠY VÀ HỌC</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29217F" w:rsidRPr="0029217F" w:rsidTr="002B501D">
        <w:tc>
          <w:tcPr>
            <w:tcW w:w="4957"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HOẠT ĐỘNG CỦA GIÁO VIÊN</w:t>
            </w:r>
          </w:p>
        </w:tc>
        <w:tc>
          <w:tcPr>
            <w:tcW w:w="4819"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HOẠT ĐỘNG CỦA HỌC SINH</w:t>
            </w:r>
          </w:p>
        </w:tc>
      </w:tr>
      <w:tr w:rsidR="0029217F" w:rsidRPr="0029217F" w:rsidTr="002B501D">
        <w:tc>
          <w:tcPr>
            <w:tcW w:w="4957"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r w:rsidRPr="0029217F">
              <w:rPr>
                <w:rFonts w:ascii="Times New Roman" w:eastAsia="Times New Roman" w:hAnsi="Times New Roman" w:cs="Times New Roman"/>
                <w:b/>
                <w:sz w:val="28"/>
                <w:szCs w:val="28"/>
              </w:rPr>
              <w:t>1. HOẠT ĐỘNG MỞ ĐẦU</w:t>
            </w:r>
          </w:p>
          <w:p w:rsidR="0029217F" w:rsidRPr="0029217F" w:rsidRDefault="0029217F" w:rsidP="0029217F">
            <w:pPr>
              <w:spacing w:before="0" w:after="0" w:line="240" w:lineRule="auto"/>
              <w:jc w:val="left"/>
              <w:rPr>
                <w:rFonts w:ascii="Times New Roman" w:eastAsia="Times New Roman" w:hAnsi="Times New Roman" w:cs="Times New Roman"/>
                <w:sz w:val="28"/>
                <w:szCs w:val="28"/>
              </w:rPr>
            </w:pPr>
            <w:r w:rsidRPr="0029217F">
              <w:rPr>
                <w:rFonts w:ascii="Times New Roman" w:eastAsia="Times New Roman" w:hAnsi="Times New Roman" w:cs="Times New Roman"/>
                <w:b/>
                <w:sz w:val="28"/>
                <w:szCs w:val="28"/>
              </w:rPr>
              <w:t xml:space="preserve">- </w:t>
            </w:r>
            <w:r w:rsidRPr="0029217F">
              <w:rPr>
                <w:rFonts w:ascii="Times New Roman" w:eastAsia="Times New Roman" w:hAnsi="Times New Roman" w:cs="Times New Roman"/>
                <w:sz w:val="28"/>
                <w:szCs w:val="28"/>
              </w:rPr>
              <w:t>Yêu cầu học sinh hát và vận động theo lời bài hát “Em yêu Tổ Quốc Việt Nam”</w:t>
            </w:r>
          </w:p>
          <w:p w:rsidR="0029217F" w:rsidRPr="0029217F" w:rsidRDefault="0029217F" w:rsidP="0029217F">
            <w:pPr>
              <w:widowControl w:val="0"/>
              <w:pBdr>
                <w:top w:val="nil"/>
                <w:left w:val="nil"/>
                <w:bottom w:val="nil"/>
                <w:right w:val="nil"/>
                <w:between w:val="nil"/>
              </w:pBdr>
              <w:spacing w:before="0" w:after="0" w:line="240" w:lineRule="auto"/>
              <w:ind w:right="288"/>
              <w:rPr>
                <w:rFonts w:ascii="Times New Roman" w:eastAsia="Times New Roman" w:hAnsi="Times New Roman" w:cs="Times New Roman"/>
                <w:color w:val="231F20"/>
                <w:sz w:val="28"/>
                <w:szCs w:val="28"/>
              </w:rPr>
            </w:pPr>
            <w:r w:rsidRPr="0029217F">
              <w:rPr>
                <w:rFonts w:ascii="Times New Roman" w:eastAsia="Times New Roman" w:hAnsi="Times New Roman" w:cs="Times New Roman"/>
                <w:color w:val="000000"/>
                <w:sz w:val="28"/>
                <w:szCs w:val="28"/>
              </w:rPr>
              <w:t>- Dẫn dắt vào bài học: “</w:t>
            </w:r>
            <w:r w:rsidRPr="0029217F">
              <w:rPr>
                <w:rFonts w:ascii="Times New Roman" w:eastAsia="Times New Roman" w:hAnsi="Times New Roman" w:cs="Times New Roman"/>
                <w:color w:val="231F20"/>
                <w:sz w:val="28"/>
                <w:szCs w:val="28"/>
              </w:rPr>
              <w:t xml:space="preserve">Với chủ điểm </w:t>
            </w:r>
            <w:r w:rsidRPr="0029217F">
              <w:rPr>
                <w:rFonts w:ascii="Times New Roman" w:eastAsia="Times New Roman" w:hAnsi="Times New Roman" w:cs="Times New Roman"/>
                <w:i/>
                <w:color w:val="231F20"/>
                <w:sz w:val="28"/>
                <w:szCs w:val="28"/>
              </w:rPr>
              <w:t>Gương kiến quốc</w:t>
            </w:r>
            <w:r w:rsidRPr="0029217F">
              <w:rPr>
                <w:rFonts w:ascii="Times New Roman" w:eastAsia="Times New Roman" w:hAnsi="Times New Roman" w:cs="Times New Roman"/>
                <w:color w:val="231F20"/>
                <w:sz w:val="28"/>
                <w:szCs w:val="28"/>
              </w:rPr>
              <w:t xml:space="preserve">, các em đã được học những bài học về lòng yêu nước, đoàn kết xây dựng đất nước giàu mạnh. Trong giờ học Góc sáng tạo hôm nay, các em sẽ thể hiện tinh thần </w:t>
            </w:r>
            <w:r w:rsidRPr="0029217F">
              <w:rPr>
                <w:rFonts w:ascii="Times New Roman" w:eastAsia="Times New Roman" w:hAnsi="Times New Roman" w:cs="Times New Roman"/>
                <w:i/>
                <w:color w:val="231F20"/>
                <w:sz w:val="28"/>
                <w:szCs w:val="28"/>
              </w:rPr>
              <w:t xml:space="preserve">Em yêu Tổ quốc </w:t>
            </w:r>
            <w:r w:rsidRPr="0029217F">
              <w:rPr>
                <w:rFonts w:ascii="Times New Roman" w:eastAsia="Times New Roman" w:hAnsi="Times New Roman" w:cs="Times New Roman"/>
                <w:color w:val="231F20"/>
                <w:sz w:val="28"/>
                <w:szCs w:val="28"/>
              </w:rPr>
              <w:t>qua những bài viết ngắn. Bây giờ chúng ta cùng xem đề bài viết nhé!”</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b/>
                <w:color w:val="231F20"/>
                <w:sz w:val="28"/>
                <w:szCs w:val="28"/>
              </w:rPr>
            </w:pPr>
            <w:r w:rsidRPr="0029217F">
              <w:rPr>
                <w:rFonts w:ascii="Times New Roman" w:eastAsia="Times New Roman" w:hAnsi="Times New Roman" w:cs="Times New Roman"/>
                <w:b/>
                <w:color w:val="231F20"/>
                <w:sz w:val="28"/>
                <w:szCs w:val="28"/>
              </w:rPr>
              <w:t>2. HOẠT ĐỘNG HÌNH THÀNH KIẾN THỨC</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b/>
                <w:color w:val="231F20"/>
                <w:sz w:val="28"/>
                <w:szCs w:val="28"/>
              </w:rPr>
            </w:pPr>
            <w:r w:rsidRPr="0029217F">
              <w:rPr>
                <w:rFonts w:ascii="Times New Roman" w:eastAsia="Times New Roman" w:hAnsi="Times New Roman" w:cs="Times New Roman"/>
                <w:b/>
                <w:color w:val="231F20"/>
                <w:sz w:val="28"/>
                <w:szCs w:val="28"/>
              </w:rPr>
              <w:t>Hoạt động 1: Viết đoạn văn, trang trí bài viết (BT 1)</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231F20"/>
                <w:sz w:val="28"/>
                <w:szCs w:val="28"/>
              </w:rPr>
            </w:pPr>
            <w:r w:rsidRPr="0029217F">
              <w:rPr>
                <w:rFonts w:ascii="Times New Roman" w:eastAsia="Times New Roman" w:hAnsi="Times New Roman" w:cs="Times New Roman"/>
                <w:b/>
                <w:color w:val="231F20"/>
                <w:sz w:val="28"/>
                <w:szCs w:val="28"/>
              </w:rPr>
              <w:lastRenderedPageBreak/>
              <w:t xml:space="preserve">Mục tiêu: </w:t>
            </w:r>
            <w:r w:rsidRPr="0029217F">
              <w:rPr>
                <w:rFonts w:ascii="Times New Roman" w:eastAsia="Times New Roman" w:hAnsi="Times New Roman" w:cs="Times New Roman"/>
                <w:color w:val="231F20"/>
                <w:sz w:val="28"/>
                <w:szCs w:val="28"/>
              </w:rPr>
              <w:t>Biết viết và trang trí bài viết</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b/>
                <w:color w:val="231F20"/>
                <w:sz w:val="28"/>
                <w:szCs w:val="28"/>
              </w:rPr>
            </w:pPr>
            <w:r w:rsidRPr="0029217F">
              <w:rPr>
                <w:rFonts w:ascii="Times New Roman" w:eastAsia="Times New Roman" w:hAnsi="Times New Roman" w:cs="Times New Roman"/>
                <w:b/>
                <w:color w:val="231F20"/>
                <w:sz w:val="28"/>
                <w:szCs w:val="28"/>
              </w:rPr>
              <w:t xml:space="preserve">* Chuẩn bị </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231F20"/>
                <w:sz w:val="28"/>
                <w:szCs w:val="28"/>
              </w:rPr>
            </w:pPr>
            <w:r w:rsidRPr="0029217F">
              <w:rPr>
                <w:rFonts w:ascii="Times New Roman" w:eastAsia="Times New Roman" w:hAnsi="Times New Roman" w:cs="Times New Roman"/>
                <w:b/>
                <w:color w:val="231F20"/>
                <w:sz w:val="28"/>
                <w:szCs w:val="28"/>
              </w:rPr>
              <w:t xml:space="preserve">- </w:t>
            </w:r>
            <w:r w:rsidRPr="0029217F">
              <w:rPr>
                <w:rFonts w:ascii="Times New Roman" w:eastAsia="Times New Roman" w:hAnsi="Times New Roman" w:cs="Times New Roman"/>
                <w:color w:val="231F20"/>
                <w:sz w:val="28"/>
                <w:szCs w:val="28"/>
              </w:rPr>
              <w:t xml:space="preserve">Yêu cầu học sinh đọc yêu cầu bài tập 1, cả lớp đọc thầm theo </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231F2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231F2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231F2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231F2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231F2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231F2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231F20"/>
                <w:sz w:val="28"/>
                <w:szCs w:val="28"/>
              </w:rPr>
            </w:pPr>
          </w:p>
          <w:p w:rsidR="0029217F" w:rsidRPr="0029217F" w:rsidRDefault="0029217F" w:rsidP="0029217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231F20"/>
                <w:sz w:val="28"/>
                <w:szCs w:val="28"/>
              </w:rPr>
            </w:pPr>
            <w:r w:rsidRPr="0029217F">
              <w:rPr>
                <w:rFonts w:ascii="Times New Roman" w:eastAsia="Times New Roman" w:hAnsi="Times New Roman" w:cs="Times New Roman"/>
                <w:color w:val="231F20"/>
                <w:sz w:val="28"/>
                <w:szCs w:val="28"/>
              </w:rPr>
              <w:t>- Giáo viên yêu cầu học sinh trao đổi ý kiến theo nhóm đôi về đề viết mà mình lựa chọn dựa vào nội dung gợi ý sách giáo khoa</w:t>
            </w:r>
          </w:p>
          <w:p w:rsidR="0029217F" w:rsidRPr="0029217F" w:rsidRDefault="0029217F" w:rsidP="0029217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231F20"/>
                <w:sz w:val="28"/>
                <w:szCs w:val="28"/>
              </w:rPr>
            </w:pPr>
            <w:r w:rsidRPr="0029217F">
              <w:rPr>
                <w:rFonts w:ascii="Times New Roman" w:eastAsia="Times New Roman" w:hAnsi="Times New Roman" w:cs="Times New Roman"/>
                <w:color w:val="231F20"/>
                <w:sz w:val="28"/>
                <w:szCs w:val="28"/>
              </w:rPr>
              <w:t>- Yêu cầu 2-3 học sinh trình bày về đề viết của mình trước lớp</w:t>
            </w:r>
          </w:p>
          <w:p w:rsidR="0029217F" w:rsidRPr="0029217F" w:rsidRDefault="0029217F" w:rsidP="0029217F">
            <w:pPr>
              <w:widowControl w:val="0"/>
              <w:pBdr>
                <w:top w:val="nil"/>
                <w:left w:val="nil"/>
                <w:bottom w:val="nil"/>
                <w:right w:val="nil"/>
                <w:between w:val="nil"/>
              </w:pBdr>
              <w:spacing w:before="0" w:after="0" w:line="240" w:lineRule="auto"/>
              <w:jc w:val="left"/>
              <w:rPr>
                <w:rFonts w:ascii="Times New Roman" w:eastAsia="Times New Roman" w:hAnsi="Times New Roman" w:cs="Times New Roman"/>
                <w:b/>
                <w:color w:val="231F20"/>
                <w:sz w:val="28"/>
                <w:szCs w:val="28"/>
              </w:rPr>
            </w:pPr>
            <w:r w:rsidRPr="0029217F">
              <w:rPr>
                <w:rFonts w:ascii="Times New Roman" w:eastAsia="Times New Roman" w:hAnsi="Times New Roman" w:cs="Times New Roman"/>
                <w:b/>
                <w:color w:val="231F20"/>
                <w:sz w:val="28"/>
                <w:szCs w:val="28"/>
              </w:rPr>
              <w:t xml:space="preserve">* Viết đoạn văn </w:t>
            </w:r>
          </w:p>
          <w:p w:rsidR="0029217F" w:rsidRPr="0029217F" w:rsidRDefault="0029217F" w:rsidP="0029217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231F20"/>
                <w:sz w:val="28"/>
                <w:szCs w:val="28"/>
              </w:rPr>
            </w:pPr>
            <w:r w:rsidRPr="0029217F">
              <w:rPr>
                <w:rFonts w:ascii="Times New Roman" w:eastAsia="Times New Roman" w:hAnsi="Times New Roman" w:cs="Times New Roman"/>
                <w:color w:val="231F20"/>
                <w:sz w:val="28"/>
                <w:szCs w:val="28"/>
              </w:rPr>
              <w:t>- Giáo viên chiếu hai đoạn văn mẫu</w:t>
            </w:r>
          </w:p>
          <w:p w:rsidR="0029217F" w:rsidRPr="0029217F" w:rsidRDefault="0029217F" w:rsidP="0029217F">
            <w:pPr>
              <w:tabs>
                <w:tab w:val="left" w:pos="843"/>
              </w:tabs>
              <w:spacing w:before="0" w:after="0" w:line="240" w:lineRule="auto"/>
              <w:ind w:right="287"/>
              <w:jc w:val="left"/>
              <w:rPr>
                <w:rFonts w:ascii="Times New Roman" w:eastAsia="Times New Roman" w:hAnsi="Times New Roman" w:cs="Times New Roman"/>
                <w:color w:val="231F20"/>
                <w:sz w:val="28"/>
                <w:szCs w:val="28"/>
              </w:rPr>
            </w:pPr>
            <w:r w:rsidRPr="0029217F">
              <w:rPr>
                <w:rFonts w:ascii="Times New Roman" w:eastAsia="Times New Roman" w:hAnsi="Times New Roman" w:cs="Times New Roman"/>
                <w:color w:val="231F20"/>
                <w:sz w:val="28"/>
                <w:szCs w:val="28"/>
              </w:rPr>
              <w:t xml:space="preserve">a) Mẫu </w:t>
            </w:r>
            <w:r w:rsidRPr="0029217F">
              <w:rPr>
                <w:rFonts w:ascii="Times New Roman" w:eastAsia="Times New Roman" w:hAnsi="Times New Roman" w:cs="Times New Roman"/>
                <w:i/>
                <w:sz w:val="28"/>
                <w:szCs w:val="28"/>
              </w:rPr>
              <w:t>đoạn văn trình bày cảm nghĩ của em về một sự việc hoặc một nhân vật trong các bài đọc thuộc chủ điểm Gương kiến quốc.</w:t>
            </w:r>
          </w:p>
          <w:p w:rsidR="0029217F" w:rsidRPr="0029217F" w:rsidRDefault="0029217F" w:rsidP="0029217F">
            <w:pPr>
              <w:tabs>
                <w:tab w:val="left" w:pos="843"/>
              </w:tabs>
              <w:spacing w:before="0" w:after="0" w:line="240" w:lineRule="auto"/>
              <w:ind w:right="287"/>
              <w:jc w:val="left"/>
              <w:rPr>
                <w:rFonts w:ascii="Times New Roman" w:eastAsia="Times New Roman" w:hAnsi="Times New Roman" w:cs="Times New Roman"/>
                <w:sz w:val="28"/>
                <w:szCs w:val="28"/>
              </w:rPr>
            </w:pPr>
            <w:r w:rsidRPr="0029217F">
              <w:rPr>
                <w:rFonts w:ascii="Times New Roman" w:eastAsia="Times New Roman" w:hAnsi="Times New Roman" w:cs="Times New Roman"/>
                <w:color w:val="231F20"/>
                <w:sz w:val="28"/>
                <w:szCs w:val="28"/>
              </w:rPr>
              <w:t xml:space="preserve"> Em có ấn tượng rất sâu sắc về bài đọc “Vượt qua thách thức”. Trận động đất và sóng thần ở Nhật Bản ngày 11-3-2011 đã gây ra những hậu quả hết sức nặng nề đối với người dân Nhật Bản. Tưởng như người dân Nhật Bản sẽ rất vất vả khắc phục hậu quả của thiên tai, phải mất rất nhiều thời gian để khôi phục lại. Nhưng không ngờ, chỉ trong vòng 10 năm, vùng đất Tô-hô-cư đã hồi sinh. Đó là nhờ người Nhật đã kiên cường vượt qua khó khăn, cùng nhau xây dựng đất nước. Qua bài đọc, em học được những phẩm chất tốt đẹp của người Nhật như ý chí, nghị lực, sự đoàn kết, dũng cảm và ý thức kỉ luật cao.</w:t>
            </w:r>
          </w:p>
          <w:p w:rsidR="0029217F" w:rsidRPr="0029217F" w:rsidRDefault="0029217F" w:rsidP="0029217F">
            <w:pPr>
              <w:tabs>
                <w:tab w:val="left" w:pos="856"/>
              </w:tabs>
              <w:spacing w:before="0" w:after="0" w:line="240" w:lineRule="auto"/>
              <w:ind w:right="288"/>
              <w:jc w:val="left"/>
              <w:rPr>
                <w:rFonts w:ascii="Times New Roman" w:eastAsia="Times New Roman" w:hAnsi="Times New Roman" w:cs="Times New Roman"/>
                <w:i/>
                <w:sz w:val="28"/>
                <w:szCs w:val="28"/>
              </w:rPr>
            </w:pPr>
            <w:r w:rsidRPr="0029217F">
              <w:rPr>
                <w:rFonts w:ascii="Times New Roman" w:eastAsia="Times New Roman" w:hAnsi="Times New Roman" w:cs="Times New Roman"/>
                <w:i/>
                <w:color w:val="231F20"/>
                <w:sz w:val="28"/>
                <w:szCs w:val="28"/>
              </w:rPr>
              <w:lastRenderedPageBreak/>
              <w:t xml:space="preserve">b) Mẫu </w:t>
            </w:r>
            <w:r w:rsidRPr="0029217F">
              <w:rPr>
                <w:rFonts w:ascii="Times New Roman" w:eastAsia="Times New Roman" w:hAnsi="Times New Roman" w:cs="Times New Roman"/>
                <w:i/>
                <w:sz w:val="28"/>
                <w:szCs w:val="28"/>
              </w:rPr>
              <w:t>đoạn văn tưởng tượng về cuộc sống ở quê hương em trong tương lai.</w:t>
            </w:r>
          </w:p>
          <w:p w:rsidR="0029217F" w:rsidRPr="0029217F" w:rsidRDefault="0029217F" w:rsidP="0029217F">
            <w:pPr>
              <w:tabs>
                <w:tab w:val="left" w:pos="856"/>
              </w:tabs>
              <w:spacing w:before="0" w:after="0" w:line="240" w:lineRule="auto"/>
              <w:ind w:right="288"/>
              <w:jc w:val="left"/>
              <w:rPr>
                <w:rFonts w:ascii="Times New Roman" w:eastAsia="Times New Roman" w:hAnsi="Times New Roman" w:cs="Times New Roman"/>
                <w:sz w:val="28"/>
                <w:szCs w:val="28"/>
              </w:rPr>
            </w:pPr>
            <w:r w:rsidRPr="0029217F">
              <w:rPr>
                <w:rFonts w:ascii="Times New Roman" w:eastAsia="Times New Roman" w:hAnsi="Times New Roman" w:cs="Times New Roman"/>
                <w:color w:val="231F20"/>
                <w:sz w:val="28"/>
                <w:szCs w:val="28"/>
              </w:rPr>
              <w:t>Trong tương lai, quê hương em chắc sẽ thay đổi rất nhiều. Cánh đồng ngoài đê sẽ trở thành một công viên lớn, sạch sẽ, thoáng mát, đầy cây xanh và hoa. Các gia đình ở trong những ngôi nhà gỗ xinh xắn, có vườn cây ăn quả bao quanh với hệ thống tưới nước tự động. Trong làng không có cột điện, vì nhà nào cũng tự sản xuất điện bằng pin Mặt Trời. Ngày cuối tuần, mọi người ra thành phố bằng tàu cao tốc, rất nhanh và thuận tiện. Còn nếu ai có thời gian, có thể chọn cách di chuyển bằng khinh khí cầu, vừa bay vừa ngắm cảnh.</w:t>
            </w:r>
          </w:p>
          <w:p w:rsidR="0029217F" w:rsidRPr="0029217F" w:rsidRDefault="0029217F" w:rsidP="0029217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231F20"/>
                <w:sz w:val="28"/>
                <w:szCs w:val="28"/>
              </w:rPr>
            </w:pPr>
            <w:r w:rsidRPr="0029217F">
              <w:rPr>
                <w:rFonts w:ascii="Times New Roman" w:eastAsia="Times New Roman" w:hAnsi="Times New Roman" w:cs="Times New Roman"/>
                <w:color w:val="231F20"/>
                <w:sz w:val="28"/>
                <w:szCs w:val="28"/>
              </w:rPr>
              <w:t>- Yêu cầu học sinh thực hiện bài dưới hình thức cá nhân</w:t>
            </w:r>
          </w:p>
          <w:p w:rsidR="0029217F" w:rsidRPr="0029217F" w:rsidRDefault="0029217F" w:rsidP="0029217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231F20"/>
                <w:sz w:val="28"/>
                <w:szCs w:val="28"/>
              </w:rPr>
              <w:t>+ Viết đoạn văn vào phiếu học tập / vở ô li.</w:t>
            </w:r>
          </w:p>
          <w:p w:rsidR="0029217F" w:rsidRPr="0029217F" w:rsidRDefault="0029217F" w:rsidP="0029217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231F20"/>
                <w:sz w:val="28"/>
                <w:szCs w:val="28"/>
              </w:rPr>
              <w:t>+ Dán hình mình đã chuẩn bị sẵn hoặc vẽ, trang trí bài viết.</w:t>
            </w:r>
          </w:p>
          <w:p w:rsidR="0029217F" w:rsidRPr="0029217F" w:rsidRDefault="0029217F" w:rsidP="0029217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231F20"/>
                <w:sz w:val="28"/>
                <w:szCs w:val="28"/>
              </w:rPr>
              <w:t>+ Hoàn thiện bài làm.</w:t>
            </w:r>
          </w:p>
          <w:p w:rsidR="0029217F" w:rsidRPr="0029217F" w:rsidRDefault="0029217F" w:rsidP="0029217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231F20"/>
                <w:sz w:val="28"/>
                <w:szCs w:val="28"/>
              </w:rPr>
            </w:pPr>
            <w:r w:rsidRPr="0029217F">
              <w:rPr>
                <w:rFonts w:ascii="Times New Roman" w:eastAsia="Times New Roman" w:hAnsi="Times New Roman" w:cs="Times New Roman"/>
                <w:color w:val="231F20"/>
                <w:sz w:val="28"/>
                <w:szCs w:val="28"/>
              </w:rPr>
              <w:t>- GV theo dõi, giúp đỡ HS</w:t>
            </w:r>
          </w:p>
          <w:p w:rsidR="0029217F" w:rsidRPr="0029217F" w:rsidRDefault="0029217F" w:rsidP="0029217F">
            <w:pPr>
              <w:keepNext/>
              <w:keepLines/>
              <w:tabs>
                <w:tab w:val="left" w:pos="550"/>
              </w:tabs>
              <w:spacing w:before="0" w:after="0" w:line="240" w:lineRule="auto"/>
              <w:jc w:val="left"/>
              <w:outlineLvl w:val="3"/>
              <w:rPr>
                <w:rFonts w:ascii="Times New Roman" w:eastAsia="Times New Roman" w:hAnsi="Times New Roman" w:cs="Times New Roman"/>
                <w:i/>
                <w:iCs/>
                <w:sz w:val="28"/>
                <w:szCs w:val="28"/>
              </w:rPr>
            </w:pPr>
            <w:r w:rsidRPr="0029217F">
              <w:rPr>
                <w:rFonts w:ascii="Times New Roman" w:eastAsia="Times New Roman" w:hAnsi="Times New Roman" w:cs="Times New Roman"/>
                <w:i/>
                <w:iCs/>
                <w:sz w:val="28"/>
                <w:szCs w:val="28"/>
              </w:rPr>
              <w:t>Hoạt động 2: Giới thiệu và bình chọn bài viết (BT 2)</w:t>
            </w:r>
          </w:p>
          <w:p w:rsidR="0029217F" w:rsidRPr="0029217F" w:rsidRDefault="0029217F" w:rsidP="0029217F">
            <w:pPr>
              <w:keepNext/>
              <w:keepLines/>
              <w:tabs>
                <w:tab w:val="left" w:pos="550"/>
              </w:tabs>
              <w:spacing w:before="0" w:after="0" w:line="240" w:lineRule="auto"/>
              <w:jc w:val="left"/>
              <w:outlineLvl w:val="3"/>
              <w:rPr>
                <w:rFonts w:ascii="Times New Roman" w:eastAsia="Times New Roman" w:hAnsi="Times New Roman" w:cs="Times New Roman"/>
                <w:b/>
                <w:i/>
                <w:iCs/>
                <w:sz w:val="28"/>
                <w:szCs w:val="28"/>
              </w:rPr>
            </w:pPr>
            <w:r w:rsidRPr="0029217F">
              <w:rPr>
                <w:rFonts w:ascii="Times New Roman" w:eastAsia="Times New Roman" w:hAnsi="Times New Roman" w:cs="Times New Roman"/>
                <w:i/>
                <w:iCs/>
                <w:sz w:val="28"/>
                <w:szCs w:val="28"/>
              </w:rPr>
              <w:t>- Yêu cầu học sinh trình bày bài trước lớp đồng thời giáo viên chiếu bài để học sinh quan sát</w:t>
            </w:r>
          </w:p>
          <w:p w:rsidR="0029217F" w:rsidRPr="0029217F" w:rsidRDefault="0029217F" w:rsidP="0029217F">
            <w:pPr>
              <w:keepNext/>
              <w:keepLines/>
              <w:tabs>
                <w:tab w:val="left" w:pos="550"/>
              </w:tabs>
              <w:spacing w:before="0" w:after="0" w:line="240" w:lineRule="auto"/>
              <w:jc w:val="left"/>
              <w:outlineLvl w:val="3"/>
              <w:rPr>
                <w:rFonts w:ascii="Times New Roman" w:eastAsia="Times New Roman" w:hAnsi="Times New Roman" w:cs="Times New Roman"/>
                <w:b/>
                <w:i/>
                <w:iCs/>
                <w:sz w:val="28"/>
                <w:szCs w:val="28"/>
              </w:rPr>
            </w:pPr>
            <w:r w:rsidRPr="0029217F">
              <w:rPr>
                <w:rFonts w:ascii="Times New Roman" w:eastAsia="Times New Roman" w:hAnsi="Times New Roman" w:cs="Times New Roman"/>
                <w:i/>
                <w:iCs/>
                <w:sz w:val="28"/>
                <w:szCs w:val="28"/>
              </w:rPr>
              <w:t>- Yêu cầu học sinh quan sát, nhận xét bài làm của bạn</w:t>
            </w:r>
          </w:p>
          <w:p w:rsidR="0029217F" w:rsidRPr="0029217F" w:rsidRDefault="0029217F" w:rsidP="0029217F">
            <w:pPr>
              <w:keepNext/>
              <w:keepLines/>
              <w:tabs>
                <w:tab w:val="left" w:pos="550"/>
              </w:tabs>
              <w:spacing w:before="0" w:after="0" w:line="240" w:lineRule="auto"/>
              <w:jc w:val="left"/>
              <w:outlineLvl w:val="3"/>
              <w:rPr>
                <w:rFonts w:ascii="Times New Roman" w:eastAsia="Times New Roman" w:hAnsi="Times New Roman" w:cs="Times New Roman"/>
                <w:b/>
                <w:i/>
                <w:iCs/>
                <w:sz w:val="28"/>
                <w:szCs w:val="28"/>
              </w:rPr>
            </w:pPr>
            <w:r w:rsidRPr="0029217F">
              <w:rPr>
                <w:rFonts w:ascii="Times New Roman" w:eastAsia="Times New Roman" w:hAnsi="Times New Roman" w:cs="Times New Roman"/>
                <w:i/>
                <w:iCs/>
                <w:sz w:val="28"/>
                <w:szCs w:val="28"/>
              </w:rPr>
              <w:t>- Yêu cầu các học sinh bình chọn cho những bài viết hay, đẹp</w:t>
            </w:r>
          </w:p>
          <w:p w:rsidR="0029217F" w:rsidRPr="0029217F" w:rsidRDefault="0029217F" w:rsidP="0029217F">
            <w:pPr>
              <w:keepNext/>
              <w:keepLines/>
              <w:tabs>
                <w:tab w:val="left" w:pos="550"/>
              </w:tabs>
              <w:spacing w:before="0" w:after="0" w:line="240" w:lineRule="auto"/>
              <w:jc w:val="left"/>
              <w:outlineLvl w:val="3"/>
              <w:rPr>
                <w:rFonts w:ascii="Times New Roman" w:eastAsia="Times New Roman" w:hAnsi="Times New Roman" w:cs="Times New Roman"/>
                <w:b/>
                <w:i/>
                <w:iCs/>
                <w:sz w:val="28"/>
                <w:szCs w:val="28"/>
              </w:rPr>
            </w:pPr>
            <w:r w:rsidRPr="0029217F">
              <w:rPr>
                <w:rFonts w:ascii="Times New Roman" w:eastAsia="Times New Roman" w:hAnsi="Times New Roman" w:cs="Times New Roman"/>
                <w:i/>
                <w:iCs/>
                <w:sz w:val="28"/>
                <w:szCs w:val="28"/>
              </w:rPr>
              <w:t>- Yêu cầu học sinh gắn sản phẩm lên góc sáng tạo của tổ/ lớp</w:t>
            </w:r>
          </w:p>
          <w:p w:rsidR="0029217F" w:rsidRPr="0029217F" w:rsidRDefault="0029217F" w:rsidP="0029217F">
            <w:pPr>
              <w:keepNext/>
              <w:keepLines/>
              <w:tabs>
                <w:tab w:val="left" w:pos="550"/>
              </w:tabs>
              <w:spacing w:before="0" w:after="0" w:line="240" w:lineRule="auto"/>
              <w:jc w:val="left"/>
              <w:outlineLvl w:val="3"/>
              <w:rPr>
                <w:rFonts w:ascii="Times New Roman" w:eastAsia="Times New Roman" w:hAnsi="Times New Roman" w:cs="Times New Roman"/>
                <w:b/>
                <w:i/>
                <w:iCs/>
                <w:sz w:val="28"/>
                <w:szCs w:val="28"/>
              </w:rPr>
            </w:pPr>
            <w:r w:rsidRPr="0029217F">
              <w:rPr>
                <w:rFonts w:ascii="Times New Roman" w:eastAsia="Times New Roman" w:hAnsi="Times New Roman" w:cs="Times New Roman"/>
                <w:i/>
                <w:iCs/>
                <w:sz w:val="28"/>
                <w:szCs w:val="28"/>
              </w:rPr>
              <w:t>- Khen ngợi</w:t>
            </w:r>
          </w:p>
          <w:p w:rsidR="0029217F" w:rsidRPr="0029217F" w:rsidRDefault="0029217F" w:rsidP="0029217F">
            <w:pPr>
              <w:keepNext/>
              <w:keepLines/>
              <w:tabs>
                <w:tab w:val="left" w:pos="550"/>
              </w:tabs>
              <w:spacing w:before="0" w:after="0" w:line="240" w:lineRule="auto"/>
              <w:jc w:val="left"/>
              <w:outlineLvl w:val="3"/>
              <w:rPr>
                <w:rFonts w:ascii="Times New Roman" w:eastAsia="Times New Roman" w:hAnsi="Times New Roman" w:cs="Times New Roman"/>
                <w:b/>
                <w:i/>
                <w:iCs/>
                <w:sz w:val="28"/>
                <w:szCs w:val="28"/>
              </w:rPr>
            </w:pPr>
            <w:r w:rsidRPr="0029217F">
              <w:rPr>
                <w:rFonts w:ascii="Times New Roman" w:eastAsia="Times New Roman" w:hAnsi="Times New Roman" w:cs="Times New Roman"/>
                <w:i/>
                <w:iCs/>
                <w:sz w:val="28"/>
                <w:szCs w:val="28"/>
              </w:rPr>
              <w:t>- Giáo viên nhận xét</w:t>
            </w:r>
          </w:p>
          <w:p w:rsidR="0029217F" w:rsidRPr="0029217F" w:rsidRDefault="0029217F" w:rsidP="0029217F">
            <w:p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b/>
                <w:color w:val="000000"/>
                <w:sz w:val="28"/>
                <w:szCs w:val="28"/>
              </w:rPr>
              <w:t>3. HOẠT ĐỘNG VẬN DỤNG</w:t>
            </w:r>
          </w:p>
          <w:p w:rsidR="0029217F" w:rsidRPr="0029217F" w:rsidRDefault="0029217F" w:rsidP="0029217F">
            <w:pPr>
              <w:pBdr>
                <w:top w:val="nil"/>
                <w:left w:val="nil"/>
                <w:bottom w:val="nil"/>
                <w:right w:val="nil"/>
                <w:between w:val="nil"/>
              </w:pBdr>
              <w:shd w:val="clear" w:color="auto" w:fill="FFFFFF"/>
              <w:spacing w:before="0" w:after="0" w:line="240" w:lineRule="auto"/>
              <w:ind w:left="48" w:right="4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xml:space="preserve">- GV cho HS tự nhận xét về tiết học: Tiết học có gì vui? Hoạt động nào trong giờ </w:t>
            </w:r>
            <w:r w:rsidRPr="0029217F">
              <w:rPr>
                <w:rFonts w:ascii="Times New Roman" w:eastAsia="Times New Roman" w:hAnsi="Times New Roman" w:cs="Times New Roman"/>
                <w:color w:val="000000"/>
                <w:sz w:val="28"/>
                <w:szCs w:val="28"/>
              </w:rPr>
              <w:lastRenderedPageBreak/>
              <w:t>học làm em thích nhất? Sau tiết học, em đã biết làm những việc gì? Em mong muốn điều gì ở những bài Góc sáng tạo tiếp theo?</w:t>
            </w:r>
          </w:p>
          <w:p w:rsidR="0029217F" w:rsidRPr="0029217F" w:rsidRDefault="0029217F" w:rsidP="0029217F">
            <w:pPr>
              <w:pBdr>
                <w:top w:val="nil"/>
                <w:left w:val="nil"/>
                <w:bottom w:val="nil"/>
                <w:right w:val="nil"/>
                <w:between w:val="nil"/>
              </w:pBdr>
              <w:shd w:val="clear" w:color="auto" w:fill="FFFFFF"/>
              <w:spacing w:before="0" w:after="0" w:line="240" w:lineRule="auto"/>
              <w:ind w:left="48" w:right="4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GV nhận xét, đánh giá về tinh thần, thái độ học tập và sản phẩm của HS; tuyên dương những em có bài nói, bài viết hay, sản phẩm trang trí đẹp, những HS tiến bộ hơn các buổi học trước.</w:t>
            </w:r>
          </w:p>
          <w:p w:rsidR="0029217F" w:rsidRPr="0029217F" w:rsidRDefault="0029217F" w:rsidP="0029217F">
            <w:pPr>
              <w:pBdr>
                <w:top w:val="nil"/>
                <w:left w:val="nil"/>
                <w:bottom w:val="nil"/>
                <w:right w:val="nil"/>
                <w:between w:val="nil"/>
              </w:pBdr>
              <w:shd w:val="clear" w:color="auto" w:fill="FFFFFF"/>
              <w:spacing w:before="0" w:after="0" w:line="240" w:lineRule="auto"/>
              <w:ind w:left="48" w:right="4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GV nhắc nhở HS:</w:t>
            </w:r>
          </w:p>
          <w:p w:rsidR="0029217F" w:rsidRPr="0029217F" w:rsidRDefault="0029217F" w:rsidP="0029217F">
            <w:pPr>
              <w:pBdr>
                <w:top w:val="nil"/>
                <w:left w:val="nil"/>
                <w:bottom w:val="nil"/>
                <w:right w:val="nil"/>
                <w:between w:val="nil"/>
              </w:pBdr>
              <w:shd w:val="clear" w:color="auto" w:fill="FFFFFF"/>
              <w:spacing w:before="0" w:after="0" w:line="240" w:lineRule="auto"/>
              <w:ind w:left="48" w:right="4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Chia sẻ sản phẩm với người thân trong gia đình.</w:t>
            </w:r>
          </w:p>
          <w:p w:rsidR="0029217F" w:rsidRPr="0029217F" w:rsidRDefault="0029217F" w:rsidP="0029217F">
            <w:pPr>
              <w:keepNext/>
              <w:keepLines/>
              <w:tabs>
                <w:tab w:val="left" w:pos="550"/>
              </w:tabs>
              <w:spacing w:before="0" w:after="0" w:line="240" w:lineRule="auto"/>
              <w:jc w:val="left"/>
              <w:outlineLvl w:val="3"/>
              <w:rPr>
                <w:rFonts w:ascii="Times New Roman" w:eastAsia="Times New Roman" w:hAnsi="Times New Roman" w:cs="Times New Roman"/>
                <w:b/>
                <w:i/>
                <w:iCs/>
                <w:sz w:val="28"/>
                <w:szCs w:val="28"/>
              </w:rPr>
            </w:pPr>
            <w:r w:rsidRPr="0029217F">
              <w:rPr>
                <w:rFonts w:ascii="Times New Roman" w:eastAsia="Times New Roman" w:hAnsi="Times New Roman" w:cs="Times New Roman"/>
                <w:i/>
                <w:iCs/>
                <w:color w:val="000000"/>
                <w:sz w:val="28"/>
                <w:szCs w:val="28"/>
              </w:rPr>
              <w:t>+ Hoàn thành bài Tự đánh giá SGK trang 62</w:t>
            </w:r>
          </w:p>
        </w:tc>
        <w:tc>
          <w:tcPr>
            <w:tcW w:w="4819" w:type="dxa"/>
          </w:tcPr>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sz w:val="28"/>
                <w:szCs w:val="28"/>
              </w:rPr>
            </w:pPr>
            <w:r w:rsidRPr="0029217F">
              <w:rPr>
                <w:rFonts w:ascii="Times New Roman" w:eastAsia="Times New Roman" w:hAnsi="Times New Roman" w:cs="Times New Roman"/>
                <w:b/>
                <w:sz w:val="28"/>
                <w:szCs w:val="28"/>
              </w:rPr>
              <w:t xml:space="preserve">- </w:t>
            </w:r>
            <w:r w:rsidRPr="0029217F">
              <w:rPr>
                <w:rFonts w:ascii="Times New Roman" w:eastAsia="Times New Roman" w:hAnsi="Times New Roman" w:cs="Times New Roman"/>
                <w:sz w:val="28"/>
                <w:szCs w:val="28"/>
              </w:rPr>
              <w:t>Thực hiện hát và vận động theo lời bài hát</w:t>
            </w:r>
          </w:p>
          <w:p w:rsidR="0029217F" w:rsidRPr="0029217F" w:rsidRDefault="0029217F" w:rsidP="0029217F">
            <w:pPr>
              <w:spacing w:before="0" w:after="0" w:line="240" w:lineRule="auto"/>
              <w:jc w:val="left"/>
              <w:rPr>
                <w:rFonts w:ascii="Times New Roman" w:eastAsia="Times New Roman" w:hAnsi="Times New Roman" w:cs="Times New Roman"/>
                <w:sz w:val="28"/>
                <w:szCs w:val="28"/>
              </w:rPr>
            </w:pPr>
          </w:p>
          <w:p w:rsidR="0029217F" w:rsidRPr="0029217F" w:rsidRDefault="0029217F" w:rsidP="0029217F">
            <w:pPr>
              <w:spacing w:before="0" w:after="0" w:line="240" w:lineRule="auto"/>
              <w:jc w:val="left"/>
              <w:rPr>
                <w:rFonts w:ascii="Times New Roman" w:eastAsia="Times New Roman" w:hAnsi="Times New Roman" w:cs="Times New Roman"/>
                <w:sz w:val="28"/>
                <w:szCs w:val="28"/>
              </w:rPr>
            </w:pPr>
            <w:r w:rsidRPr="0029217F">
              <w:rPr>
                <w:rFonts w:ascii="Times New Roman" w:eastAsia="Times New Roman" w:hAnsi="Times New Roman" w:cs="Times New Roman"/>
                <w:sz w:val="28"/>
                <w:szCs w:val="28"/>
              </w:rPr>
              <w:t>- Lắng nghe</w:t>
            </w: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spacing w:before="0" w:after="0" w:line="240" w:lineRule="auto"/>
              <w:jc w:val="left"/>
              <w:rPr>
                <w:rFonts w:ascii="Times New Roman" w:eastAsia="Times New Roman" w:hAnsi="Times New Roman" w:cs="Times New Roman"/>
                <w:b/>
                <w:sz w:val="28"/>
                <w:szCs w:val="28"/>
              </w:rPr>
            </w:pPr>
          </w:p>
          <w:p w:rsidR="0029217F" w:rsidRPr="0029217F" w:rsidRDefault="0029217F" w:rsidP="0029217F">
            <w:pPr>
              <w:widowControl w:val="0"/>
              <w:pBdr>
                <w:top w:val="nil"/>
                <w:left w:val="nil"/>
                <w:bottom w:val="nil"/>
                <w:right w:val="nil"/>
                <w:between w:val="nil"/>
              </w:pBdr>
              <w:spacing w:before="0" w:after="0" w:line="240" w:lineRule="auto"/>
              <w:ind w:firstLine="244"/>
              <w:rPr>
                <w:rFonts w:ascii="Times New Roman" w:eastAsia="Times New Roman" w:hAnsi="Times New Roman" w:cs="Times New Roman"/>
                <w:color w:val="231F20"/>
                <w:sz w:val="28"/>
                <w:szCs w:val="28"/>
              </w:rPr>
            </w:pPr>
            <w:r w:rsidRPr="0029217F">
              <w:rPr>
                <w:rFonts w:ascii="Times New Roman" w:eastAsia="Times New Roman" w:hAnsi="Times New Roman" w:cs="Times New Roman"/>
                <w:b/>
                <w:color w:val="231F20"/>
                <w:sz w:val="28"/>
                <w:szCs w:val="28"/>
              </w:rPr>
              <w:t xml:space="preserve">- </w:t>
            </w:r>
            <w:r w:rsidRPr="0029217F">
              <w:rPr>
                <w:rFonts w:ascii="Times New Roman" w:eastAsia="Times New Roman" w:hAnsi="Times New Roman" w:cs="Times New Roman"/>
                <w:color w:val="231F20"/>
                <w:sz w:val="28"/>
                <w:szCs w:val="28"/>
              </w:rPr>
              <w:t xml:space="preserve">Học sinh đọc: </w:t>
            </w:r>
          </w:p>
          <w:p w:rsidR="0029217F" w:rsidRPr="0029217F" w:rsidRDefault="0029217F" w:rsidP="0029217F">
            <w:pPr>
              <w:widowControl w:val="0"/>
              <w:pBdr>
                <w:top w:val="nil"/>
                <w:left w:val="nil"/>
                <w:bottom w:val="nil"/>
                <w:right w:val="nil"/>
                <w:between w:val="nil"/>
              </w:pBdr>
              <w:spacing w:before="0" w:after="0" w:line="240" w:lineRule="auto"/>
              <w:ind w:firstLine="244"/>
              <w:rPr>
                <w:rFonts w:ascii="Times New Roman" w:eastAsia="Times New Roman" w:hAnsi="Times New Roman" w:cs="Times New Roman"/>
                <w:i/>
                <w:color w:val="231F20"/>
                <w:sz w:val="28"/>
                <w:szCs w:val="28"/>
              </w:rPr>
            </w:pPr>
            <w:r w:rsidRPr="0029217F">
              <w:rPr>
                <w:rFonts w:ascii="Times New Roman" w:eastAsia="Times New Roman" w:hAnsi="Times New Roman" w:cs="Times New Roman"/>
                <w:i/>
                <w:color w:val="231F20"/>
                <w:sz w:val="28"/>
                <w:szCs w:val="28"/>
              </w:rPr>
              <w:t>a) Viết đoạn văn trình bày cảm nghĩ của em về một sự việc hoặc một nhân vật trong các bài đọc thuộc chủ điểm Gương kiến quốc. Trang trí hoặc vẽ minh hoạ cho bài viết.</w:t>
            </w:r>
          </w:p>
          <w:p w:rsidR="0029217F" w:rsidRPr="0029217F" w:rsidRDefault="0029217F" w:rsidP="0029217F">
            <w:pPr>
              <w:widowControl w:val="0"/>
              <w:pBdr>
                <w:top w:val="nil"/>
                <w:left w:val="nil"/>
                <w:bottom w:val="nil"/>
                <w:right w:val="nil"/>
                <w:between w:val="nil"/>
              </w:pBdr>
              <w:spacing w:before="0" w:after="0" w:line="240" w:lineRule="auto"/>
              <w:ind w:firstLine="244"/>
              <w:jc w:val="left"/>
              <w:rPr>
                <w:rFonts w:ascii="Times New Roman" w:eastAsia="Times New Roman" w:hAnsi="Times New Roman" w:cs="Times New Roman"/>
                <w:i/>
                <w:color w:val="231F20"/>
                <w:sz w:val="28"/>
                <w:szCs w:val="28"/>
              </w:rPr>
            </w:pPr>
            <w:r w:rsidRPr="0029217F">
              <w:rPr>
                <w:rFonts w:ascii="Times New Roman" w:eastAsia="Times New Roman" w:hAnsi="Times New Roman" w:cs="Times New Roman"/>
                <w:i/>
                <w:color w:val="231F20"/>
                <w:sz w:val="28"/>
                <w:szCs w:val="28"/>
              </w:rPr>
              <w:t>b) Viết đoạn văn tưởng tượng về cuộc sống ở quê hương em trong tương lai. Trang trí hoặc vẽ minh hoạ cho bài viết.</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xml:space="preserve">- Học sinh trao đổi ý kiến về đề viết </w:t>
            </w:r>
            <w:r w:rsidRPr="0029217F">
              <w:rPr>
                <w:rFonts w:ascii="Times New Roman" w:eastAsia="Times New Roman" w:hAnsi="Times New Roman" w:cs="Times New Roman"/>
                <w:sz w:val="28"/>
                <w:szCs w:val="28"/>
              </w:rPr>
              <w:t>của</w:t>
            </w:r>
            <w:r w:rsidRPr="0029217F">
              <w:rPr>
                <w:rFonts w:ascii="Times New Roman" w:eastAsia="Times New Roman" w:hAnsi="Times New Roman" w:cs="Times New Roman"/>
                <w:color w:val="000000"/>
                <w:sz w:val="28"/>
                <w:szCs w:val="28"/>
              </w:rPr>
              <w:t xml:space="preserve"> mình</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Học sinh trình bày đề viết trước lớp. Cả lớp quan sát, lắng nghe</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Học sinh quan sát</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lastRenderedPageBreak/>
              <w:t>- Học sinh quan sát</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Học sinh thực hiện bài làm của mình</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Học sinh trình bày bài trước lớp</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Quan sát, nhận xét</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Học sinh tiến hành bình chọn</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xml:space="preserve">- Học sinh gắn sản phẩm lên góc sáng tạo </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xml:space="preserve">- Vỗ tay </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xml:space="preserve">- Lắng nghe </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Học sinh nhận xét, trả lời</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Lắng nghe</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29217F">
              <w:rPr>
                <w:rFonts w:ascii="Times New Roman" w:eastAsia="Times New Roman" w:hAnsi="Times New Roman" w:cs="Times New Roman"/>
                <w:color w:val="000000"/>
                <w:sz w:val="28"/>
                <w:szCs w:val="28"/>
              </w:rPr>
              <w:t xml:space="preserve">- Lắng nghe thực hiện </w:t>
            </w:r>
          </w:p>
          <w:p w:rsidR="0029217F" w:rsidRPr="0029217F" w:rsidRDefault="0029217F" w:rsidP="0029217F">
            <w:pPr>
              <w:widowControl w:val="0"/>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p>
        </w:tc>
      </w:tr>
    </w:tbl>
    <w:p w:rsidR="0029217F" w:rsidRPr="0029217F" w:rsidRDefault="0029217F" w:rsidP="0029217F">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29217F">
        <w:rPr>
          <w:rFonts w:ascii="Times New Roman" w:eastAsia="Times New Roman" w:hAnsi="Times New Roman" w:cs="Times New Roman"/>
          <w:b/>
          <w:color w:val="000000"/>
          <w:sz w:val="28"/>
          <w:szCs w:val="28"/>
        </w:rPr>
        <w:lastRenderedPageBreak/>
        <w:t xml:space="preserve">IV. ĐIỀU CHỈNH SAU BÀI DẠY </w:t>
      </w:r>
    </w:p>
    <w:p w:rsidR="0029217F" w:rsidRPr="0029217F" w:rsidRDefault="0029217F" w:rsidP="0029217F">
      <w:pPr>
        <w:spacing w:before="0" w:after="0" w:line="240" w:lineRule="auto"/>
        <w:jc w:val="left"/>
        <w:rPr>
          <w:rFonts w:ascii="Times New Roman" w:eastAsia="Times New Roman" w:hAnsi="Times New Roman" w:cs="Times New Roman"/>
          <w:sz w:val="28"/>
          <w:szCs w:val="28"/>
        </w:rPr>
      </w:pPr>
      <w:r w:rsidRPr="0029217F">
        <w:rPr>
          <w:rFonts w:ascii="Times New Roman" w:eastAsia="Times New Roman" w:hAnsi="Times New Roman" w:cs="Times New Roman"/>
          <w:sz w:val="28"/>
          <w:szCs w:val="28"/>
        </w:rPr>
        <w:t>…………………………………………………………………………………………………………………………………………………………………………………………………………………………………………………………………………………………………………………………………………………………………………</w:t>
      </w:r>
    </w:p>
    <w:p w:rsidR="0029217F" w:rsidRPr="0029217F" w:rsidRDefault="0029217F" w:rsidP="0029217F">
      <w:pPr>
        <w:spacing w:before="0" w:after="0" w:line="240" w:lineRule="auto"/>
        <w:jc w:val="left"/>
        <w:rPr>
          <w:rFonts w:ascii="Times New Roman" w:eastAsia="Times New Roman" w:hAnsi="Times New Roman" w:cs="Times New Roman"/>
          <w:sz w:val="28"/>
          <w:szCs w:val="28"/>
        </w:rPr>
      </w:pPr>
    </w:p>
    <w:p w:rsidR="001C4326" w:rsidRPr="0029217F" w:rsidRDefault="001C4326" w:rsidP="0029217F">
      <w:bookmarkStart w:id="0" w:name="_GoBack"/>
      <w:bookmarkEnd w:id="0"/>
    </w:p>
    <w:sectPr w:rsidR="001C4326" w:rsidRPr="0029217F"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8C" w:rsidRDefault="006B618C">
      <w:pPr>
        <w:spacing w:before="0" w:after="0" w:line="240" w:lineRule="auto"/>
      </w:pPr>
      <w:r>
        <w:separator/>
      </w:r>
    </w:p>
  </w:endnote>
  <w:endnote w:type="continuationSeparator" w:id="0">
    <w:p w:rsidR="006B618C" w:rsidRDefault="006B61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8C" w:rsidRDefault="006B618C">
      <w:pPr>
        <w:spacing w:before="0" w:after="0" w:line="240" w:lineRule="auto"/>
      </w:pPr>
      <w:r>
        <w:separator/>
      </w:r>
    </w:p>
  </w:footnote>
  <w:footnote w:type="continuationSeparator" w:id="0">
    <w:p w:rsidR="006B618C" w:rsidRDefault="006B618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8">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1">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3">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5">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7">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28">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1">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33">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4">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1"/>
  </w:num>
  <w:num w:numId="4">
    <w:abstractNumId w:val="25"/>
  </w:num>
  <w:num w:numId="5">
    <w:abstractNumId w:val="7"/>
  </w:num>
  <w:num w:numId="6">
    <w:abstractNumId w:val="28"/>
  </w:num>
  <w:num w:numId="7">
    <w:abstractNumId w:val="6"/>
  </w:num>
  <w:num w:numId="8">
    <w:abstractNumId w:val="36"/>
  </w:num>
  <w:num w:numId="9">
    <w:abstractNumId w:val="24"/>
  </w:num>
  <w:num w:numId="10">
    <w:abstractNumId w:val="8"/>
  </w:num>
  <w:num w:numId="11">
    <w:abstractNumId w:val="33"/>
  </w:num>
  <w:num w:numId="12">
    <w:abstractNumId w:val="18"/>
  </w:num>
  <w:num w:numId="13">
    <w:abstractNumId w:val="11"/>
  </w:num>
  <w:num w:numId="14">
    <w:abstractNumId w:val="15"/>
  </w:num>
  <w:num w:numId="15">
    <w:abstractNumId w:val="17"/>
  </w:num>
  <w:num w:numId="16">
    <w:abstractNumId w:val="30"/>
  </w:num>
  <w:num w:numId="17">
    <w:abstractNumId w:val="9"/>
  </w:num>
  <w:num w:numId="18">
    <w:abstractNumId w:val="12"/>
  </w:num>
  <w:num w:numId="19">
    <w:abstractNumId w:val="4"/>
  </w:num>
  <w:num w:numId="20">
    <w:abstractNumId w:val="26"/>
  </w:num>
  <w:num w:numId="21">
    <w:abstractNumId w:val="23"/>
  </w:num>
  <w:num w:numId="22">
    <w:abstractNumId w:val="34"/>
  </w:num>
  <w:num w:numId="23">
    <w:abstractNumId w:val="37"/>
  </w:num>
  <w:num w:numId="24">
    <w:abstractNumId w:val="14"/>
  </w:num>
  <w:num w:numId="25">
    <w:abstractNumId w:val="32"/>
  </w:num>
  <w:num w:numId="26">
    <w:abstractNumId w:val="20"/>
  </w:num>
  <w:num w:numId="27">
    <w:abstractNumId w:val="35"/>
  </w:num>
  <w:num w:numId="28">
    <w:abstractNumId w:val="3"/>
  </w:num>
  <w:num w:numId="29">
    <w:abstractNumId w:val="31"/>
  </w:num>
  <w:num w:numId="30">
    <w:abstractNumId w:val="2"/>
  </w:num>
  <w:num w:numId="31">
    <w:abstractNumId w:val="22"/>
  </w:num>
  <w:num w:numId="32">
    <w:abstractNumId w:val="29"/>
  </w:num>
  <w:num w:numId="33">
    <w:abstractNumId w:val="27"/>
  </w:num>
  <w:num w:numId="34">
    <w:abstractNumId w:val="10"/>
  </w:num>
  <w:num w:numId="35">
    <w:abstractNumId w:val="19"/>
  </w:num>
  <w:num w:numId="36">
    <w:abstractNumId w:val="5"/>
  </w:num>
  <w:num w:numId="37">
    <w:abstractNumId w:val="1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7406"/>
    <w:rsid w:val="0057599C"/>
    <w:rsid w:val="005A0A2B"/>
    <w:rsid w:val="005F37F5"/>
    <w:rsid w:val="00663AB8"/>
    <w:rsid w:val="00666E7C"/>
    <w:rsid w:val="00674132"/>
    <w:rsid w:val="006B618C"/>
    <w:rsid w:val="00716DDD"/>
    <w:rsid w:val="00720CA4"/>
    <w:rsid w:val="00756258"/>
    <w:rsid w:val="007A4A50"/>
    <w:rsid w:val="007B4B48"/>
    <w:rsid w:val="007F4472"/>
    <w:rsid w:val="00803B03"/>
    <w:rsid w:val="00812E2B"/>
    <w:rsid w:val="008421BA"/>
    <w:rsid w:val="00853372"/>
    <w:rsid w:val="008F0115"/>
    <w:rsid w:val="00915A52"/>
    <w:rsid w:val="00920855"/>
    <w:rsid w:val="00945988"/>
    <w:rsid w:val="00A572B1"/>
    <w:rsid w:val="00AB2833"/>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1770"/>
    <w:rsid w:val="00D65086"/>
    <w:rsid w:val="00DE4BA0"/>
    <w:rsid w:val="00E108E8"/>
    <w:rsid w:val="00E95777"/>
    <w:rsid w:val="00E97770"/>
    <w:rsid w:val="00EF2682"/>
    <w:rsid w:val="00F3014E"/>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107</cp:revision>
  <dcterms:created xsi:type="dcterms:W3CDTF">2025-02-21T07:08:00Z</dcterms:created>
  <dcterms:modified xsi:type="dcterms:W3CDTF">2025-03-18T02:33:00Z</dcterms:modified>
</cp:coreProperties>
</file>