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8C" w:rsidRPr="00AA5C8C" w:rsidRDefault="00AA5C8C" w:rsidP="00AA5C8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5C8C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    Preparing date: March 1</w:t>
      </w:r>
      <w:r w:rsidRPr="00AA5C8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st</w:t>
      </w:r>
      <w:r w:rsidRPr="00AA5C8C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AA5C8C" w:rsidRPr="00AA5C8C" w:rsidRDefault="00AA5C8C" w:rsidP="00AA5C8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5C8C">
        <w:rPr>
          <w:rFonts w:ascii="Times New Roman" w:eastAsia="Calibri" w:hAnsi="Times New Roman" w:cs="Times New Roman"/>
          <w:i/>
          <w:sz w:val="28"/>
          <w:szCs w:val="28"/>
        </w:rPr>
        <w:t xml:space="preserve"> Period 97                                           Teaching date: March 3</w:t>
      </w:r>
      <w:r w:rsidRPr="00AA5C8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AA5C8C">
        <w:rPr>
          <w:rFonts w:ascii="Times New Roman" w:eastAsia="Calibri" w:hAnsi="Times New Roman" w:cs="Times New Roman"/>
          <w:i/>
          <w:sz w:val="28"/>
          <w:szCs w:val="28"/>
        </w:rPr>
        <w:t xml:space="preserve">, 2025 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sz w:val="28"/>
          <w:szCs w:val="28"/>
        </w:rPr>
        <w:tab/>
      </w:r>
      <w:r w:rsidRPr="00AA5C8C">
        <w:rPr>
          <w:rFonts w:ascii="Times New Roman" w:hAnsi="Times New Roman" w:cs="Times New Roman"/>
          <w:sz w:val="28"/>
          <w:szCs w:val="28"/>
        </w:rPr>
        <w:tab/>
      </w:r>
      <w:r w:rsidRPr="00AA5C8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AA5C8C" w:rsidRPr="00AA5C8C" w:rsidRDefault="00AA5C8C" w:rsidP="00AA5C8C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C8C">
        <w:rPr>
          <w:rFonts w:ascii="Times New Roman" w:hAnsi="Times New Roman" w:cs="Times New Roman"/>
          <w:b/>
          <w:sz w:val="32"/>
          <w:szCs w:val="32"/>
        </w:rPr>
        <w:t>Unit 15: At the dining table</w:t>
      </w:r>
    </w:p>
    <w:p w:rsidR="00AA5C8C" w:rsidRPr="00AA5C8C" w:rsidRDefault="00AA5C8C" w:rsidP="00AA5C8C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C8C">
        <w:rPr>
          <w:rFonts w:ascii="Times New Roman" w:hAnsi="Times New Roman" w:cs="Times New Roman"/>
          <w:b/>
          <w:sz w:val="32"/>
          <w:szCs w:val="32"/>
        </w:rPr>
        <w:t>Lesson 1 (1, 2, 3)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C8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A5C8C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AA5C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C8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A5C8C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AA5C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AA5C8C">
        <w:rPr>
          <w:rFonts w:ascii="Times New Roman" w:hAnsi="Times New Roman" w:cs="Times New Roman"/>
          <w:bCs/>
          <w:i/>
          <w:sz w:val="28"/>
          <w:szCs w:val="28"/>
        </w:rPr>
        <w:t>bean, fish, meat, juice</w:t>
      </w:r>
      <w:r w:rsidRPr="00AA5C8C">
        <w:rPr>
          <w:rFonts w:ascii="Times New Roman" w:hAnsi="Times New Roman" w:cs="Times New Roman"/>
          <w:bCs/>
          <w:sz w:val="28"/>
          <w:szCs w:val="28"/>
        </w:rPr>
        <w:t xml:space="preserve"> in relation to the topic “Food and drinks”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AA5C8C">
        <w:rPr>
          <w:rFonts w:ascii="Times New Roman" w:hAnsi="Times New Roman" w:cs="Times New Roman"/>
          <w:bCs/>
          <w:i/>
          <w:sz w:val="28"/>
          <w:szCs w:val="28"/>
        </w:rPr>
        <w:t>Would you like some ………? – Yes, please. / No, thanks</w:t>
      </w:r>
      <w:r w:rsidRPr="00AA5C8C">
        <w:rPr>
          <w:rFonts w:ascii="Times New Roman" w:hAnsi="Times New Roman" w:cs="Times New Roman"/>
          <w:bCs/>
          <w:sz w:val="28"/>
          <w:szCs w:val="28"/>
        </w:rPr>
        <w:t>. To offer someone food or drinks and accept or decline someone’s offer.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>-understand and correctly repeat the sentences in two communicative contexts (pictures) focusing on offering someone food or drinks and accepting or declining someone’s offer.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-correctly use </w:t>
      </w:r>
      <w:r w:rsidRPr="00AA5C8C">
        <w:rPr>
          <w:rFonts w:ascii="Times New Roman" w:hAnsi="Times New Roman" w:cs="Times New Roman"/>
          <w:bCs/>
          <w:i/>
          <w:sz w:val="28"/>
          <w:szCs w:val="28"/>
        </w:rPr>
        <w:t>Would you like some ……..? – Yes, please. / No, thanks.</w:t>
      </w:r>
      <w:r w:rsidRPr="00AA5C8C">
        <w:rPr>
          <w:rFonts w:ascii="Times New Roman" w:hAnsi="Times New Roman" w:cs="Times New Roman"/>
          <w:bCs/>
          <w:sz w:val="28"/>
          <w:szCs w:val="28"/>
        </w:rPr>
        <w:t xml:space="preserve"> to offer someone food or drinks and accept or decline someone’s offer. 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-enhance the correct use of </w:t>
      </w:r>
      <w:r w:rsidRPr="00AA5C8C">
        <w:rPr>
          <w:rFonts w:ascii="Times New Roman" w:hAnsi="Times New Roman" w:cs="Times New Roman"/>
          <w:bCs/>
          <w:i/>
          <w:sz w:val="28"/>
          <w:szCs w:val="28"/>
        </w:rPr>
        <w:t>Would you like some ……..? – Yes, please. / No, thanks</w:t>
      </w:r>
      <w:r w:rsidRPr="00AA5C8C">
        <w:rPr>
          <w:rFonts w:ascii="Times New Roman" w:hAnsi="Times New Roman" w:cs="Times New Roman"/>
          <w:bCs/>
          <w:sz w:val="28"/>
          <w:szCs w:val="28"/>
        </w:rPr>
        <w:t>. to offer someone food or drinks and accept or decline someone’s offer.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5C8C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AA5C8C">
        <w:rPr>
          <w:rFonts w:ascii="Times New Roman" w:hAnsi="Times New Roman" w:cs="Times New Roman"/>
          <w:bCs/>
          <w:sz w:val="28"/>
          <w:szCs w:val="28"/>
        </w:rPr>
        <w:t xml:space="preserve"> bean, fish, meat, juice, rice, would like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5C8C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AA5C8C">
        <w:rPr>
          <w:rFonts w:ascii="Times New Roman" w:hAnsi="Times New Roman" w:cs="Times New Roman"/>
          <w:bCs/>
          <w:sz w:val="28"/>
          <w:szCs w:val="28"/>
        </w:rPr>
        <w:t>: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A5C8C">
        <w:rPr>
          <w:rFonts w:ascii="Times New Roman" w:hAnsi="Times New Roman" w:cs="Times New Roman"/>
          <w:bCs/>
          <w:i/>
          <w:sz w:val="28"/>
          <w:szCs w:val="28"/>
        </w:rPr>
        <w:t xml:space="preserve">A: Would you like some </w:t>
      </w:r>
      <w:r w:rsidRPr="00AA5C8C">
        <w:rPr>
          <w:rFonts w:ascii="Times New Roman" w:hAnsi="Times New Roman" w:cs="Times New Roman"/>
          <w:bCs/>
          <w:i/>
          <w:sz w:val="28"/>
          <w:szCs w:val="28"/>
          <w:u w:val="single"/>
        </w:rPr>
        <w:t>rice</w:t>
      </w:r>
      <w:r w:rsidRPr="00AA5C8C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A5C8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Yes, please. / No, thanks.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AA5C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5C8C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AA5C8C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5C8C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AA5C8C">
        <w:rPr>
          <w:rFonts w:ascii="Times New Roman" w:hAnsi="Times New Roman" w:cs="Times New Roman"/>
          <w:b/>
          <w:sz w:val="28"/>
          <w:szCs w:val="28"/>
        </w:rPr>
        <w:t>:</w:t>
      </w:r>
      <w:r w:rsidRPr="00AA5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8C" w:rsidRPr="00AA5C8C" w:rsidRDefault="00AA5C8C" w:rsidP="00AA5C8C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AA5C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5C8C">
        <w:rPr>
          <w:rFonts w:ascii="Times New Roman" w:hAnsi="Times New Roman" w:cs="Times New Roman"/>
          <w:sz w:val="28"/>
          <w:szCs w:val="28"/>
        </w:rPr>
        <w:t>Critical Thinking: talk about friends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sz w:val="28"/>
          <w:szCs w:val="28"/>
        </w:rPr>
        <w:t>-</w:t>
      </w:r>
      <w:r w:rsidRPr="00AA5C8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A5C8C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A5C8C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AA5C8C">
        <w:rPr>
          <w:rFonts w:ascii="Times New Roman" w:hAnsi="Times New Roman" w:cs="Times New Roman"/>
          <w:b/>
          <w:sz w:val="28"/>
          <w:szCs w:val="28"/>
        </w:rPr>
        <w:t>: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sz w:val="28"/>
          <w:szCs w:val="28"/>
        </w:rPr>
        <w:t>-</w:t>
      </w:r>
      <w:r w:rsidRPr="00AA5C8C">
        <w:rPr>
          <w:rFonts w:ascii=".VnTime" w:hAnsi=".VnTime" w:cs="Times New Roman"/>
          <w:sz w:val="28"/>
          <w:szCs w:val="28"/>
        </w:rPr>
        <w:t xml:space="preserve"> </w:t>
      </w:r>
      <w:r w:rsidRPr="00AA5C8C">
        <w:rPr>
          <w:rFonts w:ascii="Times New Roman" w:hAnsi="Times New Roman" w:cs="Times New Roman"/>
          <w:sz w:val="28"/>
          <w:szCs w:val="28"/>
        </w:rPr>
        <w:t>Kindness:</w:t>
      </w:r>
      <w:r w:rsidRPr="00AA5C8C">
        <w:rPr>
          <w:rFonts w:ascii="Calibri" w:hAnsi="Calibri" w:cs="Calibri"/>
        </w:rPr>
        <w:t xml:space="preserve"> </w:t>
      </w:r>
      <w:r w:rsidRPr="00AA5C8C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A5C8C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C8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A5C8C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AA5C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A5C8C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AA5C8C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AA5C8C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183, audio Tracks 42, 43, website sachmem.vn, posters, laptop, pictures, textbook, lesson plan, TV or projector.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AA5C8C">
        <w:rPr>
          <w:rFonts w:ascii="Times New Roman" w:hAnsi="Times New Roman" w:cs="Times New Roman"/>
          <w:sz w:val="28"/>
          <w:szCs w:val="28"/>
          <w:lang w:eastAsia="vi-VN"/>
        </w:rPr>
        <w:lastRenderedPageBreak/>
        <w:t xml:space="preserve">- </w:t>
      </w:r>
      <w:r w:rsidRPr="00AA5C8C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AA5C8C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30, notebooks, workbooks, school things.</w:t>
      </w: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A5C8C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AA5C8C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AA5C8C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AA5C8C" w:rsidRPr="00AA5C8C" w:rsidTr="001B1A83">
        <w:tc>
          <w:tcPr>
            <w:tcW w:w="2093" w:type="dxa"/>
          </w:tcPr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AA5C8C" w:rsidRPr="00AA5C8C" w:rsidRDefault="00AA5C8C" w:rsidP="00AA5C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AA5C8C" w:rsidRPr="00AA5C8C" w:rsidRDefault="00AA5C8C" w:rsidP="00AA5C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AA5C8C" w:rsidRPr="00AA5C8C" w:rsidTr="001B1A83">
        <w:trPr>
          <w:trHeight w:val="76"/>
        </w:trPr>
        <w:tc>
          <w:tcPr>
            <w:tcW w:w="2093" w:type="dxa"/>
          </w:tcPr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A5C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(3’)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(16’)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3.Practice: (7’)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AA5C8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AA5C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AA5C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Divide class into 4 groups: Doreamon, Nobita, Xuka and Xeko.</w:t>
            </w:r>
          </w:p>
          <w:p w:rsidR="00AA5C8C" w:rsidRPr="00AA5C8C" w:rsidRDefault="00AA5C8C" w:rsidP="00AA5C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picture.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Ask Ss go to the board and jigsaw puzzle into the correct picture 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587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-T checks who’s the winner? 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Say “Open your book page 30” and look at “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Unit 15, Lesson 1 (1,2,3)”.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AA5C8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front of starting the new lesson.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rice      : cơm                   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beans    : đậu quả, hạt đậu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(realia)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fish     : cá                        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(visual)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meat  : thịt                    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juice :   nước hoa quả 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(picture)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would like  : muốn      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(situation)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AA5C8C" w:rsidRPr="00AA5C8C" w:rsidRDefault="00AA5C8C" w:rsidP="00AA5C8C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AA5C8C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5C8C" w:rsidRPr="00AA5C8C" w:rsidRDefault="00AA5C8C" w:rsidP="00AA5C8C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A5C8C" w:rsidRPr="00AA5C8C" w:rsidRDefault="00AA5C8C" w:rsidP="00AA5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C8C" w:rsidRPr="00AA5C8C" w:rsidRDefault="00AA5C8C" w:rsidP="00AA5C8C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AA5C8C" w:rsidRPr="00AA5C8C" w:rsidRDefault="00AA5C8C" w:rsidP="00AA5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 Listen, point and repeat: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AA5C8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focusing on offering someone food or drinks and accepting or declining someone’s offer.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1455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53030" cy="16078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checks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pronunciation for ss.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AA5C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A5C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AA5C8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use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Would you like some ……? – Yes, please. / No, thanks.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offer someone food or drinks and accept or decline someone’s offer.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AA5C8C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picture a , b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248920</wp:posOffset>
                      </wp:positionV>
                      <wp:extent cx="2562860" cy="571500"/>
                      <wp:effectExtent l="0" t="0" r="2794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8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C8C" w:rsidRDefault="00AA5C8C" w:rsidP="00AA5C8C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Would you like some rice?</w:t>
                                  </w:r>
                                </w:p>
                                <w:p w:rsidR="00AA5C8C" w:rsidRPr="00B8693B" w:rsidRDefault="00AA5C8C" w:rsidP="00AA5C8C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B8693B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Yes, please. / No, thanks.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.9pt;margin-top:19.6pt;width:201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IDKAIAAEkEAAAOAAAAZHJzL2Uyb0RvYy54bWysVNuO0zAQfUfiHyy/06Sl6Zao6WrVpQhp&#10;gRULH+A4TmLhG2O3yfL1jJ1u6QJPiDxYnsz45Mw542yuR63IUYCX1lR0PsspEYbbRpquol+/7F+t&#10;KfGBmYYpa0RFH4Wn19uXLzaDK8XC9lY1AgiCGF8OrqJ9CK7MMs97oZmfWScMJlsLmgUMocsaYAOi&#10;a5Ut8nyVDRYaB5YL7/Ht7ZSk24TftoKHT23rRSCqosgtpBXSWsc1225Y2QFzveQnGuwfWGgmDX70&#10;DHXLAiMHkH9AacnBetuGGbc6s20ruUg9YDfz/LduHnrmROoFxfHuLJP/f7D84/EeiGzQu4ISwzR6&#10;9BlVY6ZTguA7FGhwvsS6B3cPsUXv7iz/5omxux7LxA2AHXrBGqQ1j/XZswMx8HiU1MMH2yA8OwSb&#10;tBpb0BEQVSBjsuTxbIkYA+H4clGsFusVOscxV1zNizx5lrHy6bQDH94Jq0ncVBSQfEJnxzsfIhtW&#10;PpUk9lbJZi+VSgF09U4BOTIcj316UgPY5GWZMmSo6Op1kSfkZzl/CZGn528QWgaccyV1RdfnIlZG&#10;2d6aJk1hYFJNe6SszEnHKN1kQRjr8eRGbZtHVBTsNM94/3DTW/hByYCzXFH//cBAUKLeG3TlzXy5&#10;jMOfgmVxtcAALjP1ZYYZjlAVDZRM212YLszBgex6/NI8yWDsDTrZyiRydHlideKN85q0P92teCEu&#10;41T16w+w/QkAAP//AwBQSwMEFAAGAAgAAAAhAF1+aljcAAAACAEAAA8AAABkcnMvZG93bnJldi54&#10;bWxMj8FuwjAQRO+V+AdrkXorDgmqShoHUdSeOJVW4urESxKI15FtIPD13Z7a4+yMZt4Wq9H24oI+&#10;dI4UzGcJCKTamY4aBd9fH08vIELUZHTvCBXcMMCqnDwUOjfuSp942cVGcAmFXCtoYxxyKUPdotVh&#10;5gYk9g7OWx1Z+kYar69cbnuZJsmztLojXmj1gJsW69PubBW449v7vlvvN8PWy8ze7zJW9UGpx+m4&#10;fgURcYx/YfjFZ3QomalyZzJB9AqWDB4VZMsUBNuLebYAUXEu5YssC/n/gfIHAAD//wMAUEsBAi0A&#10;FAAGAAgAAAAhALaDOJL+AAAA4QEAABMAAAAAAAAAAAAAAAAAAAAAAFtDb250ZW50X1R5cGVzXS54&#10;bWxQSwECLQAUAAYACAAAACEAOP0h/9YAAACUAQAACwAAAAAAAAAAAAAAAAAvAQAAX3JlbHMvLnJl&#10;bHNQSwECLQAUAAYACAAAACEAkOfyAygCAABJBAAADgAAAAAAAAAAAAAAAAAuAgAAZHJzL2Uyb0Rv&#10;Yy54bWxQSwECLQAUAAYACAAAACEAXX5qWNwAAAAIAQAADwAAAAAAAAAAAAAAAACCBAAAZHJzL2Rv&#10;d25yZXYueG1sUEsFBgAAAAAEAAQA8wAAAIsFAAAAAA==&#10;" strokeweight=".5pt">
                      <v:textbox>
                        <w:txbxContent>
                          <w:p w:rsidR="00AA5C8C" w:rsidRDefault="00AA5C8C" w:rsidP="00AA5C8C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Would you like some rice?</w:t>
                            </w:r>
                          </w:p>
                          <w:p w:rsidR="00AA5C8C" w:rsidRPr="00B8693B" w:rsidRDefault="00AA5C8C" w:rsidP="00AA5C8C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B8693B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Yes, please. / No, thanks.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Elicit and check comprehension the name of the rooms.</w:t>
            </w:r>
          </w:p>
          <w:p w:rsidR="00AA5C8C" w:rsidRPr="00AA5C8C" w:rsidRDefault="00AA5C8C" w:rsidP="00AA5C8C">
            <w:pPr>
              <w:rPr>
                <w:rFonts w:ascii=".VnTime" w:hAnsi=".VnTime" w:cs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889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+ Run through the questions.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+ Run through the answers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+ T says asks and Ss answer (change role).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:rsidR="00AA5C8C" w:rsidRPr="00AA5C8C" w:rsidRDefault="00AA5C8C" w:rsidP="00AA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AA5C8C" w:rsidRPr="00AA5C8C" w:rsidRDefault="00AA5C8C" w:rsidP="00AA5C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practise speaking English.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enhance the correct use of </w:t>
            </w:r>
            <w:r w:rsidRPr="00AA5C8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Would you like some ……..? – Yes, please. / No, thanks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to offer someone food or 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drinks and accept or decline someone’s offer.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eastAsia="Calibri" w:hAnsi="Times New Roman" w:cs="Times New Roman"/>
                <w:sz w:val="28"/>
                <w:szCs w:val="28"/>
              </w:rPr>
              <w:t>- T asks ss to guess each character and what the children say.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+What food and drinks can you see on the table?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eastAsia="Calibri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eastAsia="Calibri" w:hAnsi="Times New Roman" w:cs="Times New Roman"/>
                <w:sz w:val="28"/>
                <w:szCs w:val="28"/>
              </w:rPr>
              <w:t>- T models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asks Ss to work in pairs to ask and answer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Invite some pupils to the front of the class to present their exchanges.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praises some Ss who are hardworking / active/ good</w:t>
            </w:r>
            <w:r w:rsidRPr="00AA5C8C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A5C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AA5C8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15, Lesson 1 (4,5,6).</w:t>
            </w:r>
          </w:p>
        </w:tc>
        <w:tc>
          <w:tcPr>
            <w:tcW w:w="3686" w:type="dxa"/>
            <w:shd w:val="clear" w:color="auto" w:fill="auto"/>
          </w:tcPr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AA5C8C" w:rsidRPr="00AA5C8C" w:rsidRDefault="00AA5C8C" w:rsidP="00AA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AA5C8C" w:rsidRPr="00AA5C8C" w:rsidRDefault="00AA5C8C" w:rsidP="00AA5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AA5C8C" w:rsidRPr="00AA5C8C" w:rsidRDefault="00AA5C8C" w:rsidP="00AA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Mother asks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Would you like some rice?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Nam answers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Yes, please.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picture a.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F ather asks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Would you like some juice?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Nam answers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No, thanks.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in picture b.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practice the dialogue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beans/ yes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b: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fish/ no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meat/ yes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juice/ no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point and say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look at the picture and answer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+I can see a family at the dining table: father, mother, their son and daughter are having lunch.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AA5C8C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AA5C8C">
              <w:rPr>
                <w:rFonts w:ascii="Times New Roman" w:hAnsi="Times New Roman" w:cs="Times New Roman"/>
                <w:i/>
                <w:sz w:val="28"/>
                <w:szCs w:val="28"/>
              </w:rPr>
              <w:t>There some food and drinks on the table such as rice, fish, beans and juice.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C8C" w:rsidRPr="00AA5C8C" w:rsidRDefault="00AA5C8C" w:rsidP="00AA5C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C8C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AA5C8C" w:rsidRPr="00AA5C8C" w:rsidRDefault="00AA5C8C" w:rsidP="00AA5C8C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AA5C8C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AA5C8C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AA5C8C" w:rsidRPr="00AA5C8C" w:rsidRDefault="00AA5C8C" w:rsidP="00AA5C8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5C8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AA5C8C" w:rsidRPr="00AA5C8C" w:rsidRDefault="00AA5C8C" w:rsidP="00AA5C8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A5C8C" w:rsidRPr="00AA5C8C" w:rsidRDefault="00AA5C8C" w:rsidP="00AA5C8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AA5C8C" w:rsidRDefault="00897706" w:rsidP="00AA5C8C">
      <w:bookmarkStart w:id="0" w:name="_GoBack"/>
      <w:bookmarkEnd w:id="0"/>
    </w:p>
    <w:sectPr w:rsidR="00897706" w:rsidRPr="00AA5C8C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EB" w:rsidRDefault="009471EB">
      <w:r>
        <w:separator/>
      </w:r>
    </w:p>
  </w:endnote>
  <w:endnote w:type="continuationSeparator" w:id="0">
    <w:p w:rsidR="009471EB" w:rsidRDefault="0094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7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7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EB" w:rsidRDefault="009471EB">
      <w:r>
        <w:separator/>
      </w:r>
    </w:p>
  </w:footnote>
  <w:footnote w:type="continuationSeparator" w:id="0">
    <w:p w:rsidR="009471EB" w:rsidRDefault="0094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7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7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4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471EB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208</cp:revision>
  <dcterms:created xsi:type="dcterms:W3CDTF">2025-02-13T06:39:00Z</dcterms:created>
  <dcterms:modified xsi:type="dcterms:W3CDTF">2025-03-17T07:00:00Z</dcterms:modified>
</cp:coreProperties>
</file>