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65" w:rsidRPr="006F3165" w:rsidRDefault="006F3165" w:rsidP="006F316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F3165">
        <w:rPr>
          <w:rFonts w:ascii="Times New Roman" w:eastAsia="Calibri" w:hAnsi="Times New Roman" w:cs="Times New Roman"/>
          <w:i/>
          <w:sz w:val="28"/>
          <w:szCs w:val="28"/>
        </w:rPr>
        <w:t>Week 21                                            Preparing date: February 3</w:t>
      </w:r>
      <w:r w:rsidRPr="006F316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rd</w:t>
      </w:r>
      <w:r w:rsidRPr="006F3165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6F3165" w:rsidRPr="006F3165" w:rsidRDefault="006F3165" w:rsidP="006F316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F3165">
        <w:rPr>
          <w:rFonts w:ascii="Times New Roman" w:eastAsia="Calibri" w:hAnsi="Times New Roman" w:cs="Times New Roman"/>
          <w:i/>
          <w:sz w:val="28"/>
          <w:szCs w:val="28"/>
        </w:rPr>
        <w:t xml:space="preserve"> Period 83                                         Teaching date: February 5</w:t>
      </w:r>
      <w:r w:rsidRPr="006F316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6F3165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F3165">
        <w:rPr>
          <w:rFonts w:ascii="Times New Roman" w:hAnsi="Times New Roman" w:cs="Times New Roman"/>
          <w:sz w:val="28"/>
          <w:szCs w:val="28"/>
        </w:rPr>
        <w:tab/>
      </w:r>
      <w:r w:rsidRPr="006F3165">
        <w:rPr>
          <w:rFonts w:ascii="Times New Roman" w:hAnsi="Times New Roman" w:cs="Times New Roman"/>
          <w:sz w:val="28"/>
          <w:szCs w:val="28"/>
        </w:rPr>
        <w:tab/>
      </w:r>
      <w:r w:rsidRPr="006F316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6F3165" w:rsidRPr="006F3165" w:rsidRDefault="006F3165" w:rsidP="006F3165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165">
        <w:rPr>
          <w:rFonts w:ascii="Times New Roman" w:hAnsi="Times New Roman" w:cs="Times New Roman"/>
          <w:b/>
          <w:sz w:val="32"/>
          <w:szCs w:val="32"/>
          <w:u w:val="single"/>
        </w:rPr>
        <w:t>Unit 12</w:t>
      </w:r>
      <w:r w:rsidRPr="006F3165">
        <w:rPr>
          <w:rFonts w:ascii="Times New Roman" w:hAnsi="Times New Roman" w:cs="Times New Roman"/>
          <w:b/>
          <w:sz w:val="32"/>
          <w:szCs w:val="32"/>
        </w:rPr>
        <w:t>: Our Tet holiday</w:t>
      </w:r>
    </w:p>
    <w:p w:rsidR="006F3165" w:rsidRPr="006F3165" w:rsidRDefault="006F3165" w:rsidP="006F3165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165">
        <w:rPr>
          <w:rFonts w:ascii="Times New Roman" w:hAnsi="Times New Roman" w:cs="Times New Roman"/>
          <w:b/>
          <w:sz w:val="32"/>
          <w:szCs w:val="32"/>
        </w:rPr>
        <w:t>Lesson 3 (1, 2, 3)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3165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6F3165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6F31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F3165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316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F3165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6F31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6F3165">
        <w:rPr>
          <w:rFonts w:ascii="Times New Roman" w:hAnsi="Times New Roman" w:cs="Times New Roman"/>
          <w:color w:val="000000"/>
          <w:sz w:val="28"/>
          <w:szCs w:val="28"/>
        </w:rPr>
        <w:t xml:space="preserve">- stress the correct words in sentences </w:t>
      </w:r>
      <w:r w:rsidRPr="006F3165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I’ll 'do the 'shopping for 'Tet. </w:t>
      </w:r>
      <w:r w:rsidRPr="006F3165">
        <w:rPr>
          <w:rFonts w:ascii="Times New Roman" w:hAnsi="Times New Roman" w:cs="Times New Roman"/>
          <w:sz w:val="28"/>
          <w:szCs w:val="28"/>
        </w:rPr>
        <w:t>and</w:t>
      </w:r>
      <w:r w:rsidRPr="006F3165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We’ll 'decorate our 'house with 'flowers.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3165">
        <w:rPr>
          <w:rFonts w:ascii="Times New Roman" w:hAnsi="Times New Roman" w:cs="Times New Roman"/>
          <w:color w:val="000000"/>
          <w:sz w:val="28"/>
          <w:szCs w:val="28"/>
        </w:rPr>
        <w:t>- identify and underline the missing stressed word in four sentences, and to say the sentences with the correct stress while listening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3165">
        <w:rPr>
          <w:rFonts w:ascii="Times New Roman" w:hAnsi="Times New Roman" w:cs="Times New Roman"/>
          <w:color w:val="000000"/>
          <w:sz w:val="28"/>
          <w:szCs w:val="28"/>
        </w:rPr>
        <w:t>-  say the chant with the correct pronunciation, word stress and rhythm.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F316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F3165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6F3165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F316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F3165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6F3165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F316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F3165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6F3165">
        <w:rPr>
          <w:rFonts w:ascii="Times New Roman" w:hAnsi="Times New Roman" w:cs="Times New Roman"/>
          <w:b/>
          <w:sz w:val="28"/>
          <w:szCs w:val="28"/>
        </w:rPr>
        <w:t>:</w:t>
      </w:r>
      <w:r w:rsidRPr="006F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F3165">
        <w:rPr>
          <w:rFonts w:ascii="Times New Roman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F3165">
        <w:rPr>
          <w:rFonts w:ascii="Times New Roman" w:hAnsi="Times New Roman" w:cs="Times New Roman"/>
          <w:sz w:val="28"/>
          <w:szCs w:val="28"/>
        </w:rPr>
        <w:t>- Self-control and independent learning: perform pronunciation and listening tasks.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F31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F3165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6F3165">
        <w:rPr>
          <w:rFonts w:ascii="Times New Roman" w:hAnsi="Times New Roman" w:cs="Times New Roman"/>
          <w:b/>
          <w:sz w:val="28"/>
          <w:szCs w:val="28"/>
        </w:rPr>
        <w:t>: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F3165">
        <w:rPr>
          <w:rFonts w:ascii="Times New Roman" w:hAnsi="Times New Roman" w:cs="Times New Roman"/>
          <w:sz w:val="28"/>
          <w:szCs w:val="28"/>
        </w:rPr>
        <w:t>- Show their pride in what someone will do at Tet.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3165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6F3165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6F31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6F3165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6F3165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6F3165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203, 204; audio Tracks 18, 19, 20; website hoclieu.vn, posters, laptop, pictures, textbook, lesson plan, TV or projector.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6F3165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6F3165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6F3165">
        <w:rPr>
          <w:rFonts w:ascii="Times New Roman" w:hAnsi="Times New Roman" w:cs="Times New Roman"/>
          <w:sz w:val="28"/>
          <w:szCs w:val="28"/>
          <w:lang w:eastAsia="vi-VN"/>
        </w:rPr>
        <w:t xml:space="preserve"> Students’ book Page 16, notebooks, workbooks, school things.</w:t>
      </w:r>
    </w:p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F3165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6F3165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6F3165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53"/>
        <w:gridCol w:w="3544"/>
      </w:tblGrid>
      <w:tr w:rsidR="006F3165" w:rsidRPr="006F3165" w:rsidTr="001B1A83">
        <w:tc>
          <w:tcPr>
            <w:tcW w:w="1809" w:type="dxa"/>
          </w:tcPr>
          <w:p w:rsidR="006F3165" w:rsidRPr="006F3165" w:rsidRDefault="006F3165" w:rsidP="006F316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sz w:val="28"/>
                <w:szCs w:val="28"/>
              </w:rPr>
              <w:t>Stages/</w:t>
            </w:r>
          </w:p>
          <w:p w:rsidR="006F3165" w:rsidRPr="006F3165" w:rsidRDefault="006F3165" w:rsidP="006F316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253" w:type="dxa"/>
            <w:shd w:val="clear" w:color="auto" w:fill="auto"/>
          </w:tcPr>
          <w:p w:rsidR="006F3165" w:rsidRPr="006F3165" w:rsidRDefault="006F3165" w:rsidP="006F316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:rsidR="006F3165" w:rsidRPr="006F3165" w:rsidRDefault="006F3165" w:rsidP="006F316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6F3165" w:rsidRPr="006F3165" w:rsidTr="001B1A83">
        <w:trPr>
          <w:trHeight w:val="76"/>
        </w:trPr>
        <w:tc>
          <w:tcPr>
            <w:tcW w:w="1809" w:type="dxa"/>
          </w:tcPr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F31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6F3165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F316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F3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316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6F3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(9’)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F31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6F3165">
              <w:rPr>
                <w:rFonts w:ascii="Times New Roman" w:hAnsi="Times New Roman" w:cs="Times New Roman"/>
                <w:b/>
                <w:sz w:val="28"/>
                <w:szCs w:val="28"/>
              </w:rPr>
              <w:t>: (17’)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6F316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6F3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3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Pass the balls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6F3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6F31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revise the learnt words and structures.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6F3165" w:rsidRPr="006F3165" w:rsidRDefault="006F3165" w:rsidP="006F31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 xml:space="preserve">- Give two different coloured balls </w:t>
            </w:r>
            <w:r w:rsidRPr="006F3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 two ss, one ball (ask the question) and another one (answer the question).</w:t>
            </w:r>
          </w:p>
          <w:p w:rsidR="006F3165" w:rsidRPr="006F3165" w:rsidRDefault="006F3165" w:rsidP="006F31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Ask ss to listen to music and pass the balls.</w:t>
            </w:r>
          </w:p>
          <w:p w:rsidR="006F3165" w:rsidRPr="006F3165" w:rsidRDefault="006F3165" w:rsidP="006F31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Stop music suddenly. Have one student ask, the other answers the question.</w:t>
            </w:r>
          </w:p>
          <w:p w:rsidR="006F3165" w:rsidRPr="006F3165" w:rsidRDefault="006F3165" w:rsidP="006F31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Repeat the game several times.</w:t>
            </w:r>
          </w:p>
          <w:p w:rsidR="006F3165" w:rsidRPr="006F3165" w:rsidRDefault="006F3165" w:rsidP="006F31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Say “Open your book page 16” and look at “</w:t>
            </w:r>
            <w:r w:rsidRPr="006F3165">
              <w:rPr>
                <w:rFonts w:ascii="Times New Roman" w:hAnsi="Times New Roman" w:cs="Times New Roman"/>
                <w:i/>
                <w:sz w:val="28"/>
                <w:szCs w:val="28"/>
              </w:rPr>
              <w:t>Unit 12, Lesson 3 (1,2,3)”.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6F3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repeat: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F3165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6F316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F3165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16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stress the correct words in sentences </w:t>
            </w:r>
            <w:r w:rsidRPr="006F316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I’ll 'do the 'shopping for 'Tet. </w:t>
            </w:r>
            <w:r w:rsidRPr="006F31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and </w:t>
            </w:r>
            <w:r w:rsidRPr="006F316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We’ll 'decorate our 'house with 'flowers.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 T gives instruction the sentences</w:t>
            </w:r>
            <w:r w:rsidRPr="006F316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I’ll 'do the 'shopping for 'Tet. </w:t>
            </w:r>
            <w:r w:rsidRPr="006F31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and </w:t>
            </w:r>
            <w:r w:rsidRPr="006F316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We’ll 'decorate our 'house with 'flowers.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 Play the recording and encourage Ss to point at the stressed words in the first sentence while listening.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 xml:space="preserve">- Play the recording again and encourage Ss to listen and repeat. 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 xml:space="preserve">-  Have Ss work in pairs or groups to do this several times until Ss feel confident. 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T invites some Ss to practice.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6F31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6F3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Listen and underline one more stressed word. Then repeat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6F31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6F3165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6F316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F3165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165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identify and underline the missing stressed word in four sentences, and to say the sentences with the correct stress while listening.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 xml:space="preserve">- Explain what ss have to do and tell ss that the two / three underlined words in each question are stressed but that one additional stress is missing. 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 xml:space="preserve">- Play the recording for ss to listen. 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Play the recording again for ss to listen and underline one more stressed word in each sentence.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 xml:space="preserve">- Tell ss to swap books with a partner, then check the answers as a class. 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Write the correct answers on the board.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 again for ss to listen and check their answers again. 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Get some ss to say the sentences aloud in front of the class. Praise them if they do a good job.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Key: 1. show 2. flowers 3. spring 4. Party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</w:t>
            </w:r>
            <w:r w:rsidRPr="006F316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6F3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chant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*Aims: </w:t>
            </w:r>
            <w:r w:rsidRPr="006F31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to say the chant with the correct pronunciation, word stress and rhythm 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F316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>Introduce</w:t>
            </w:r>
            <w:r w:rsidRPr="006F316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>the title and lyrics of the chant.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572385" cy="2150110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215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F316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for Ss to listen to the whole chant.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6F316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>Have them repeat the title and lyrics line by line.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6F316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Ask Ss to atten the word stress in the sentences 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F316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all the way through for Ss to listen to pronunciation and melody.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F316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Play the recording line by line for Ss to listen and repeat 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F316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for Ss to chant and clap along.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F316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>Ask Ss to practice chant and clap along in pairs or groups.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F316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r w:rsidRPr="006F3165">
              <w:rPr>
                <w:rFonts w:ascii="Times New Roman" w:eastAsia="Calibri" w:hAnsi="Times New Roman" w:cs="Times New Roman"/>
                <w:sz w:val="28"/>
                <w:szCs w:val="28"/>
              </w:rPr>
              <w:t>Invite groups to the front of the classroom to perform the chant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31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Game: </w:t>
            </w:r>
            <w:r w:rsidRPr="006F316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r w:rsidRPr="006F31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Help the Kitchen Gods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F31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Divide the class into 2 teams.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F31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In teams, they take turns reading the sentences and finding out the stressed words.  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F31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If they have the correct ones, they will get the points. 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F31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The team with more points wins the game.</w:t>
            </w:r>
          </w:p>
        </w:tc>
        <w:tc>
          <w:tcPr>
            <w:tcW w:w="3544" w:type="dxa"/>
            <w:shd w:val="clear" w:color="auto" w:fill="auto"/>
          </w:tcPr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the rules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play the game</w:t>
            </w:r>
          </w:p>
          <w:p w:rsidR="006F3165" w:rsidRPr="006F3165" w:rsidRDefault="006F3165" w:rsidP="006F31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Ex:</w:t>
            </w:r>
          </w:p>
          <w:p w:rsidR="006F3165" w:rsidRPr="006F3165" w:rsidRDefault="006F3165" w:rsidP="006F31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A: Where will you go at Tet?</w:t>
            </w:r>
          </w:p>
          <w:p w:rsidR="006F3165" w:rsidRPr="006F3165" w:rsidRDefault="006F3165" w:rsidP="006F31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B: I’ll go to a flower festival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- Ss pay attention</w:t>
            </w:r>
          </w:p>
          <w:p w:rsidR="006F3165" w:rsidRPr="006F3165" w:rsidRDefault="006F3165" w:rsidP="006F3165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Ss listen and point</w:t>
            </w:r>
          </w:p>
          <w:p w:rsidR="006F3165" w:rsidRPr="006F3165" w:rsidRDefault="006F3165" w:rsidP="006F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again and repeat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work in pairs and practice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say the language in front of the class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follow the teacher’s explanation.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and underline one more stressed word in each sentence.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swap books and check their answers as a class.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write the answer into notebooks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to the recording and check the correct answers again.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say the sentences aloud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Ss listen to the chant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Ss listen and repeat line by line without clap their hands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Ss note the rhythm and pronunciation.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-Ss listen to melody of the chant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Ss listen and chant line by line.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Ss chant and clap along.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 Ss work in groups (two groups) to chant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:rsidR="006F3165" w:rsidRPr="006F3165" w:rsidRDefault="006F3165" w:rsidP="006F3165">
            <w:pPr>
              <w:spacing w:line="288" w:lineRule="auto"/>
              <w:rPr>
                <w:rFonts w:ascii="Times New Roman" w:eastAsia="Calibri" w:hAnsi="Times New Roman" w:cs="Times New Roman"/>
                <w:bCs/>
                <w:color w:val="00B0F0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6F3165" w:rsidRPr="006F3165" w:rsidRDefault="006F3165" w:rsidP="006F31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5">
              <w:rPr>
                <w:rFonts w:ascii="Times New Roman" w:hAnsi="Times New Roman" w:cs="Times New Roman"/>
                <w:bCs/>
                <w:sz w:val="28"/>
                <w:szCs w:val="28"/>
              </w:rPr>
              <w:t>-Ss praise the winner</w:t>
            </w:r>
          </w:p>
        </w:tc>
      </w:tr>
    </w:tbl>
    <w:p w:rsidR="006F3165" w:rsidRPr="006F3165" w:rsidRDefault="006F3165" w:rsidP="006F3165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6F3165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6F3165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6F3165" w:rsidRPr="006F3165" w:rsidRDefault="006F3165" w:rsidP="006F316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F3165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</w:t>
      </w:r>
    </w:p>
    <w:p w:rsidR="006F3165" w:rsidRPr="006F3165" w:rsidRDefault="006F3165" w:rsidP="006F316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F3165" w:rsidRPr="006F3165" w:rsidRDefault="006F3165" w:rsidP="006F3165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7706" w:rsidRPr="006F3165" w:rsidRDefault="00897706" w:rsidP="006F3165">
      <w:bookmarkStart w:id="0" w:name="_GoBack"/>
      <w:bookmarkEnd w:id="0"/>
    </w:p>
    <w:sectPr w:rsidR="00897706" w:rsidRPr="006F3165" w:rsidSect="00135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DC" w:rsidRDefault="007263DC">
      <w:r>
        <w:separator/>
      </w:r>
    </w:p>
  </w:endnote>
  <w:endnote w:type="continuationSeparator" w:id="0">
    <w:p w:rsidR="007263DC" w:rsidRDefault="0072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7263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726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DC" w:rsidRDefault="007263DC">
      <w:r>
        <w:separator/>
      </w:r>
    </w:p>
  </w:footnote>
  <w:footnote w:type="continuationSeparator" w:id="0">
    <w:p w:rsidR="007263DC" w:rsidRDefault="0072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7263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7263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14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12FD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6F3165"/>
    <w:rsid w:val="007104D3"/>
    <w:rsid w:val="00711E85"/>
    <w:rsid w:val="00725258"/>
    <w:rsid w:val="007263DC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B06DB"/>
    <w:rsid w:val="009E5261"/>
    <w:rsid w:val="009E7E26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206</cp:revision>
  <dcterms:created xsi:type="dcterms:W3CDTF">2025-02-13T06:39:00Z</dcterms:created>
  <dcterms:modified xsi:type="dcterms:W3CDTF">2025-03-17T06:57:00Z</dcterms:modified>
</cp:coreProperties>
</file>