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F37482">
        <w:rPr>
          <w:rFonts w:ascii="Times New Roman" w:eastAsia="Calibri" w:hAnsi="Times New Roman" w:cs="Times New Roman"/>
          <w:i/>
          <w:sz w:val="28"/>
          <w:szCs w:val="28"/>
        </w:rPr>
        <w:t xml:space="preserve">Week 14                                                Preparing date: December </w:t>
      </w:r>
      <w:r w:rsidRPr="00F37482">
        <w:rPr>
          <w:rFonts w:ascii="Times New Roman" w:eastAsia="Calibri" w:hAnsi="Times New Roman" w:cs="Times New Roman"/>
          <w:i/>
          <w:sz w:val="28"/>
          <w:szCs w:val="28"/>
          <w:lang w:val="vi-VN"/>
        </w:rPr>
        <w:t>9</w:t>
      </w:r>
      <w:r w:rsidRPr="00F3748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F37482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F37482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F37482">
        <w:rPr>
          <w:rFonts w:ascii="Times New Roman" w:eastAsia="Calibri" w:hAnsi="Times New Roman" w:cs="Times New Roman"/>
          <w:i/>
          <w:sz w:val="28"/>
          <w:szCs w:val="28"/>
        </w:rPr>
        <w:t xml:space="preserve"> Period 5</w:t>
      </w:r>
      <w:r w:rsidRPr="00F37482">
        <w:rPr>
          <w:rFonts w:ascii="Times New Roman" w:eastAsia="Calibri" w:hAnsi="Times New Roman" w:cs="Times New Roman"/>
          <w:i/>
          <w:sz w:val="28"/>
          <w:szCs w:val="28"/>
          <w:lang w:val="vi-VN"/>
        </w:rPr>
        <w:t>6</w:t>
      </w:r>
      <w:r w:rsidRPr="00F3748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</w:t>
      </w:r>
      <w:r w:rsidRPr="00F37482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 </w:t>
      </w:r>
      <w:r w:rsidRPr="00F37482">
        <w:rPr>
          <w:rFonts w:ascii="Times New Roman" w:eastAsia="Calibri" w:hAnsi="Times New Roman" w:cs="Times New Roman"/>
          <w:i/>
          <w:sz w:val="28"/>
          <w:szCs w:val="28"/>
        </w:rPr>
        <w:t xml:space="preserve"> Teaching date: December </w:t>
      </w:r>
      <w:r w:rsidRPr="00F37482">
        <w:rPr>
          <w:rFonts w:ascii="Times New Roman" w:eastAsia="Calibri" w:hAnsi="Times New Roman" w:cs="Times New Roman"/>
          <w:i/>
          <w:sz w:val="28"/>
          <w:szCs w:val="28"/>
          <w:lang w:val="vi-VN"/>
        </w:rPr>
        <w:t>12</w:t>
      </w:r>
      <w:r w:rsidRPr="00F3748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F37482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F37482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37482">
        <w:rPr>
          <w:rFonts w:ascii="Times New Roman" w:hAnsi="Times New Roman" w:cs="Times New Roman"/>
          <w:sz w:val="28"/>
          <w:szCs w:val="28"/>
        </w:rPr>
        <w:tab/>
      </w:r>
      <w:r w:rsidRPr="00F37482">
        <w:rPr>
          <w:rFonts w:ascii="Times New Roman" w:hAnsi="Times New Roman" w:cs="Times New Roman"/>
          <w:sz w:val="28"/>
          <w:szCs w:val="28"/>
        </w:rPr>
        <w:tab/>
      </w:r>
      <w:r w:rsidRPr="00F3748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F37482" w:rsidRPr="00F37482" w:rsidRDefault="00F37482" w:rsidP="00F37482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37482">
        <w:rPr>
          <w:rFonts w:ascii="Times New Roman" w:hAnsi="Times New Roman" w:cs="Times New Roman"/>
          <w:b/>
          <w:sz w:val="32"/>
          <w:szCs w:val="32"/>
        </w:rPr>
        <w:t xml:space="preserve">Unit </w:t>
      </w:r>
      <w:r w:rsidRPr="00F37482">
        <w:rPr>
          <w:rFonts w:ascii="Times New Roman" w:hAnsi="Times New Roman" w:cs="Times New Roman"/>
          <w:b/>
          <w:sz w:val="32"/>
          <w:szCs w:val="32"/>
          <w:lang w:val="vi-VN"/>
        </w:rPr>
        <w:t>9</w:t>
      </w:r>
      <w:r w:rsidRPr="00F3748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F37482">
        <w:rPr>
          <w:rFonts w:ascii="Times New Roman" w:hAnsi="Times New Roman" w:cs="Times New Roman"/>
          <w:b/>
          <w:sz w:val="32"/>
          <w:szCs w:val="32"/>
          <w:lang w:val="vi-VN"/>
        </w:rPr>
        <w:t>OUR SPORTS DAY</w:t>
      </w:r>
    </w:p>
    <w:p w:rsidR="00F37482" w:rsidRPr="00F37482" w:rsidRDefault="00F37482" w:rsidP="00F37482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482">
        <w:rPr>
          <w:rFonts w:ascii="Times New Roman" w:hAnsi="Times New Roman" w:cs="Times New Roman"/>
          <w:b/>
          <w:sz w:val="32"/>
          <w:szCs w:val="32"/>
        </w:rPr>
        <w:t xml:space="preserve">Lesson </w:t>
      </w:r>
      <w:r w:rsidRPr="00F37482">
        <w:rPr>
          <w:rFonts w:ascii="Times New Roman" w:hAnsi="Times New Roman" w:cs="Times New Roman"/>
          <w:b/>
          <w:sz w:val="32"/>
          <w:szCs w:val="32"/>
          <w:lang w:val="vi-VN"/>
        </w:rPr>
        <w:t>1</w:t>
      </w:r>
      <w:r w:rsidRPr="00F37482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F37482">
        <w:rPr>
          <w:rFonts w:ascii="Times New Roman" w:hAnsi="Times New Roman" w:cs="Times New Roman"/>
          <w:b/>
          <w:sz w:val="32"/>
          <w:szCs w:val="32"/>
          <w:lang w:val="vi-VN"/>
        </w:rPr>
        <w:t>1,2,3</w:t>
      </w:r>
      <w:r w:rsidRPr="00F37482">
        <w:rPr>
          <w:rFonts w:ascii="Times New Roman" w:hAnsi="Times New Roman" w:cs="Times New Roman"/>
          <w:b/>
          <w:sz w:val="32"/>
          <w:szCs w:val="32"/>
        </w:rPr>
        <w:t>)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48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F37482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F374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37482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48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37482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F374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37482">
        <w:rPr>
          <w:rFonts w:ascii="Times New Roman" w:hAnsi="Times New Roman" w:cs="Times New Roman"/>
          <w:bCs/>
          <w:sz w:val="28"/>
          <w:szCs w:val="28"/>
        </w:rPr>
        <w:t>- read and write about someone’s favourite subject.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37482">
        <w:rPr>
          <w:rFonts w:ascii="Times New Roman" w:hAnsi="Times New Roman" w:cs="Times New Roman"/>
          <w:bCs/>
          <w:sz w:val="28"/>
          <w:szCs w:val="28"/>
        </w:rPr>
        <w:t xml:space="preserve">-  do a survey on their classmates’ favourite subjects and the reasons why they like these subjects and present it to their classmates at Project time. 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374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7482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F37482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F374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7482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F37482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3748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37482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F37482">
        <w:rPr>
          <w:rFonts w:ascii="Times New Roman" w:hAnsi="Times New Roman" w:cs="Times New Roman"/>
          <w:b/>
          <w:sz w:val="28"/>
          <w:szCs w:val="28"/>
        </w:rPr>
        <w:t>:</w:t>
      </w:r>
      <w:r w:rsidRPr="00F37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F37482">
        <w:rPr>
          <w:rFonts w:ascii="Times New Roman" w:eastAsia="Calibri" w:hAnsi="Times New Roman" w:cs="Times New Roman"/>
          <w:sz w:val="28"/>
          <w:szCs w:val="28"/>
        </w:rPr>
        <w:t>- Critical Thinking: complete a task in reading a text.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37482">
        <w:rPr>
          <w:rFonts w:ascii="Times New Roman" w:hAnsi="Times New Roman" w:cs="Times New Roman"/>
          <w:sz w:val="28"/>
          <w:szCs w:val="28"/>
        </w:rPr>
        <w:t>-</w:t>
      </w:r>
      <w:r w:rsidRPr="00F374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37482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37482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3748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37482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F37482">
        <w:rPr>
          <w:rFonts w:ascii="Times New Roman" w:hAnsi="Times New Roman" w:cs="Times New Roman"/>
          <w:b/>
          <w:sz w:val="28"/>
          <w:szCs w:val="28"/>
        </w:rPr>
        <w:t>: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37482">
        <w:rPr>
          <w:rFonts w:ascii="Times New Roman" w:hAnsi="Times New Roman" w:cs="Times New Roman"/>
          <w:sz w:val="28"/>
          <w:szCs w:val="28"/>
        </w:rPr>
        <w:t>-</w:t>
      </w:r>
      <w:r w:rsidRPr="00F37482">
        <w:rPr>
          <w:rFonts w:ascii=".VnTime" w:hAnsi=".VnTime" w:cs="Times New Roman"/>
          <w:sz w:val="28"/>
          <w:szCs w:val="28"/>
        </w:rPr>
        <w:t xml:space="preserve"> </w:t>
      </w:r>
      <w:r w:rsidRPr="00F37482">
        <w:rPr>
          <w:rFonts w:ascii="Times New Roman" w:hAnsi="Times New Roman" w:cs="Times New Roman"/>
          <w:sz w:val="28"/>
          <w:szCs w:val="28"/>
        </w:rPr>
        <w:t>Kindness:</w:t>
      </w:r>
      <w:r w:rsidRPr="00F37482">
        <w:rPr>
          <w:rFonts w:ascii="Calibri" w:hAnsi="Calibri" w:cs="Calibri"/>
        </w:rPr>
        <w:t xml:space="preserve"> </w:t>
      </w:r>
      <w:r w:rsidRPr="00F37482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37482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48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F37482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F374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F37482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F37482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F37482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123, 124, 125; website hoclieu.vn, posters, laptop, pictures, textbook, lesson plan, TV or projector.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F37482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F37482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F37482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61, notebooks, workbooks, school things.</w:t>
      </w:r>
    </w:p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3748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37482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F37482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3544"/>
      </w:tblGrid>
      <w:tr w:rsidR="00F37482" w:rsidRPr="00F37482" w:rsidTr="00D227A6">
        <w:tc>
          <w:tcPr>
            <w:tcW w:w="1951" w:type="dxa"/>
          </w:tcPr>
          <w:p w:rsidR="00F37482" w:rsidRPr="00F37482" w:rsidRDefault="00F37482" w:rsidP="00F374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536" w:type="dxa"/>
            <w:shd w:val="clear" w:color="auto" w:fill="auto"/>
          </w:tcPr>
          <w:p w:rsidR="00F37482" w:rsidRPr="00F37482" w:rsidRDefault="00F37482" w:rsidP="00F374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F37482" w:rsidRPr="00F37482" w:rsidRDefault="00F37482" w:rsidP="00F3748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F37482" w:rsidRPr="00F37482" w:rsidTr="00D227A6">
        <w:trPr>
          <w:trHeight w:val="76"/>
        </w:trPr>
        <w:tc>
          <w:tcPr>
            <w:tcW w:w="1951" w:type="dxa"/>
          </w:tcPr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sz w:val="28"/>
                <w:szCs w:val="28"/>
              </w:rPr>
              <w:t>1.Warm- up: (5’)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sz w:val="28"/>
                <w:szCs w:val="28"/>
              </w:rPr>
              <w:t>2.Practice: (8’)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sz w:val="28"/>
                <w:szCs w:val="28"/>
              </w:rPr>
              <w:t>3.Production: (19’)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sz w:val="28"/>
                <w:szCs w:val="28"/>
              </w:rPr>
              <w:t>4. Homework. (3’)</w:t>
            </w:r>
          </w:p>
        </w:tc>
        <w:tc>
          <w:tcPr>
            <w:tcW w:w="4536" w:type="dxa"/>
            <w:shd w:val="clear" w:color="auto" w:fill="auto"/>
          </w:tcPr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F37482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F374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Chant</w:t>
            </w:r>
            <w:r w:rsidRPr="00F37482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F374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F374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F37482" w:rsidRPr="00F37482" w:rsidRDefault="00F37482" w:rsidP="00F374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 xml:space="preserve">- Ask Ss chant and do the actions in Unit 8, Lesson 3 page 60 in groups. </w:t>
            </w:r>
          </w:p>
          <w:p w:rsidR="00F37482" w:rsidRPr="00F37482" w:rsidRDefault="00F37482" w:rsidP="00F374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Give point for the groups and encourage them.</w:t>
            </w:r>
          </w:p>
          <w:p w:rsidR="00F37482" w:rsidRPr="00F37482" w:rsidRDefault="00F37482" w:rsidP="00F374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61” and look at </w:t>
            </w:r>
            <w:r w:rsidRPr="00F37482">
              <w:rPr>
                <w:rFonts w:ascii="Times New Roman" w:hAnsi="Times New Roman" w:cs="Times New Roman"/>
                <w:i/>
                <w:sz w:val="28"/>
                <w:szCs w:val="28"/>
              </w:rPr>
              <w:t>“Unit 8, Lesson 3 (4, 5, 6)”.</w:t>
            </w:r>
          </w:p>
          <w:p w:rsidR="00F37482" w:rsidRPr="00F37482" w:rsidRDefault="00F37482" w:rsidP="00F374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complete: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3748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F37482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3748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F37482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37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read a paragraph and decide whether the sentences are true or false.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F37482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Have pupils read all the sentences under the paragraph.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pupil read Sentence 1 and pay attention to the keywords name and Peter, then scan the paragraph for the information.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>+ If it is the same, they should put a tick in the True box.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If the information is not the same, they should put a tick in the False box.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-Ask pupils to do the activity independently.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Get pupils to swap books with their partners and check their answers before checking as a class.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>- Invite some pupils to stand up and read the paragraph aloud.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1. True 2. False 3. True 4. False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F37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F3748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F37482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3748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read, </w:t>
            </w:r>
            <w:r w:rsidRPr="00F3748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lastRenderedPageBreak/>
              <w:t xml:space="preserve">understand and complete a paragraph about their favourite subjects.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F37482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Tell pupils what they are going to do.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Then get them to read the incomplete paragraph.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>- Elicit what the paragraph is about (</w:t>
            </w:r>
            <w:r w:rsidRPr="00F37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someone’s favourite subject and the reason why he / she likes it</w:t>
            </w: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>- Get pupils to fill the first gap with their name as an example.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-Have pupils to complete the paragraph independently.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>- Get pupils to swap books with their partners and check the answers in pairs or groups.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a few pupils to stand up and read their writing aloud.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Invite a few pupils to read their completed texts in front of the class.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Key:  Pupils’ answer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Ex: My name is Huong. I have </w:t>
            </w:r>
            <w:r w:rsidRPr="00F3748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English, PE, music, art</w:t>
            </w:r>
            <w:r w:rsidRPr="00F3748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and maths today. My favorite subject is </w:t>
            </w:r>
            <w:r w:rsidRPr="00F3748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English.</w:t>
            </w:r>
            <w:r w:rsidRPr="00F3748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I like it because I want to be </w:t>
            </w:r>
            <w:r w:rsidRPr="00F3748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an English teacher</w:t>
            </w:r>
            <w:r w:rsidRPr="00F3748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. What is your favorite subject?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37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do a survey on their classmates’ favourite subjects </w:t>
            </w:r>
            <w:r w:rsidRPr="00F37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and the reasons why they like these subjects and present them to the class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Tell Ss about the activity.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2733040" cy="1597660"/>
                  <wp:effectExtent l="0" t="0" r="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37482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F37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Get pupils to work in groups to show their surveys on their classmates’ favourite subjects and the reasons </w:t>
            </w:r>
            <w:r w:rsidRPr="00F374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why they like these subjects</w:t>
            </w:r>
            <w:r w:rsidRPr="00F37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which they have prepared at home as homework.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Invite a pupil to the front of the class to model the presentation.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Ex: Look at Bill. His favourite subject is maths. He likes it because he wants to be a maths teacher.</w:t>
            </w:r>
            <w:r w:rsidRPr="00F37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eastAsia="Calibri" w:hAnsi="Times New Roman" w:cs="Times New Roman"/>
                <w:sz w:val="28"/>
                <w:szCs w:val="28"/>
              </w:rPr>
              <w:t>- Have the pupils repeat the language a few times to help them feel confident when they present.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eastAsia="Calibri" w:hAnsi="Times New Roman" w:cs="Times New Roman"/>
                <w:sz w:val="28"/>
                <w:szCs w:val="28"/>
              </w:rPr>
              <w:t>- Have pupils to present the project in their groups.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 xml:space="preserve">- Invite a few pupils to the front of the class to present their projects.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37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consolidate </w:t>
            </w:r>
            <w:r w:rsidRPr="00F37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and wrap up the content of the lesson.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74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F37482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F37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9, Lesson 1 (1, 2, 3).</w:t>
            </w:r>
          </w:p>
        </w:tc>
        <w:tc>
          <w:tcPr>
            <w:tcW w:w="3544" w:type="dxa"/>
            <w:shd w:val="clear" w:color="auto" w:fill="auto"/>
          </w:tcPr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 Ss listen and chant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 Ss read the paragraph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read and complete the first sentence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do the task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swap their answers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check their answer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read aloud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look and listen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read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listen and pay attention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fill the first gap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do the task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-</w:t>
            </w: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Ss swap books and check their answer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check the answer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read aloud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listen and pay attention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work in groups and show their survey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report the survey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repeat the languege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present into groups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present in front of the class.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answer the questions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82" w:rsidRPr="00F37482" w:rsidRDefault="00F37482" w:rsidP="00F3748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82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F37482" w:rsidRPr="00F37482" w:rsidRDefault="00F37482" w:rsidP="00F37482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F37482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F37482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748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7482" w:rsidRPr="00F37482" w:rsidRDefault="00F37482" w:rsidP="00F3748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7706" w:rsidRPr="00F37482" w:rsidRDefault="00897706" w:rsidP="00F37482">
      <w:bookmarkStart w:id="0" w:name="_GoBack"/>
      <w:bookmarkEnd w:id="0"/>
    </w:p>
    <w:sectPr w:rsidR="00897706" w:rsidRPr="00F37482" w:rsidSect="00135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37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F37482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F37482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3748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374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F37482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F37482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37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15FDF"/>
    <w:rsid w:val="00B4544E"/>
    <w:rsid w:val="00B63D88"/>
    <w:rsid w:val="00B94039"/>
    <w:rsid w:val="00BB0525"/>
    <w:rsid w:val="00BB20AF"/>
    <w:rsid w:val="00BD179A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171</cp:revision>
  <dcterms:created xsi:type="dcterms:W3CDTF">2025-02-13T06:39:00Z</dcterms:created>
  <dcterms:modified xsi:type="dcterms:W3CDTF">2025-03-17T02:17:00Z</dcterms:modified>
</cp:coreProperties>
</file>