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5B" w:rsidRPr="00C5305B" w:rsidRDefault="00C5305B" w:rsidP="00C5305B">
      <w:pPr>
        <w:jc w:val="center"/>
        <w:rPr>
          <w:b/>
          <w:sz w:val="28"/>
          <w:szCs w:val="28"/>
        </w:rPr>
      </w:pPr>
      <w:r w:rsidRPr="00C5305B">
        <w:rPr>
          <w:b/>
          <w:sz w:val="28"/>
          <w:szCs w:val="28"/>
        </w:rPr>
        <w:t>KẾ HOẠCH BÀI DẠY</w:t>
      </w:r>
    </w:p>
    <w:p w:rsidR="00C5305B" w:rsidRPr="00C5305B" w:rsidRDefault="00C5305B" w:rsidP="00C5305B">
      <w:pPr>
        <w:shd w:val="clear" w:color="auto" w:fill="FFFFFF"/>
        <w:jc w:val="center"/>
        <w:rPr>
          <w:b/>
          <w:sz w:val="28"/>
          <w:szCs w:val="28"/>
          <w:shd w:val="clear" w:color="auto" w:fill="FFFFFF"/>
        </w:rPr>
      </w:pPr>
      <w:r w:rsidRPr="00C5305B">
        <w:rPr>
          <w:sz w:val="28"/>
          <w:szCs w:val="28"/>
          <w:shd w:val="clear" w:color="auto" w:fill="FFFFFF"/>
        </w:rPr>
        <w:t xml:space="preserve">Môn học: </w:t>
      </w:r>
      <w:r w:rsidRPr="00C5305B">
        <w:rPr>
          <w:b/>
          <w:sz w:val="28"/>
          <w:szCs w:val="28"/>
          <w:shd w:val="clear" w:color="auto" w:fill="FFFFFF"/>
        </w:rPr>
        <w:t>Toán</w:t>
      </w:r>
    </w:p>
    <w:p w:rsidR="00C5305B" w:rsidRPr="00C5305B" w:rsidRDefault="00C5305B" w:rsidP="00C5305B">
      <w:pPr>
        <w:spacing w:line="276" w:lineRule="auto"/>
        <w:jc w:val="center"/>
        <w:rPr>
          <w:sz w:val="28"/>
          <w:szCs w:val="28"/>
          <w:shd w:val="clear" w:color="auto" w:fill="FFFFFF"/>
        </w:rPr>
      </w:pPr>
      <w:r w:rsidRPr="00C5305B">
        <w:rPr>
          <w:sz w:val="28"/>
          <w:szCs w:val="28"/>
          <w:shd w:val="clear" w:color="auto" w:fill="FFFFFF"/>
        </w:rPr>
        <w:t xml:space="preserve">Tên bài học: </w:t>
      </w:r>
      <w:r w:rsidRPr="00C5305B">
        <w:rPr>
          <w:b/>
          <w:bCs/>
          <w:sz w:val="28"/>
          <w:szCs w:val="28"/>
        </w:rPr>
        <w:t>Bài toán liên quan đến phép cộng, phép trừ (tiếp theo) ( tiết 1)</w:t>
      </w:r>
      <w:r w:rsidRPr="00C5305B">
        <w:rPr>
          <w:sz w:val="28"/>
          <w:szCs w:val="28"/>
          <w:shd w:val="clear" w:color="auto" w:fill="FFFFFF"/>
        </w:rPr>
        <w:t xml:space="preserve">    tiết: 36</w:t>
      </w:r>
    </w:p>
    <w:p w:rsidR="00C5305B" w:rsidRPr="00C5305B" w:rsidRDefault="00C5305B" w:rsidP="00C5305B">
      <w:pPr>
        <w:rPr>
          <w:sz w:val="28"/>
          <w:szCs w:val="28"/>
        </w:rPr>
      </w:pPr>
      <w:r w:rsidRPr="00C5305B">
        <w:rPr>
          <w:b/>
          <w:bCs/>
          <w:sz w:val="28"/>
          <w:szCs w:val="28"/>
        </w:rPr>
        <w:t>I. YÊU CẦU CẦN ĐẠT</w:t>
      </w:r>
    </w:p>
    <w:p w:rsidR="00C5305B" w:rsidRPr="00C5305B" w:rsidRDefault="00C5305B" w:rsidP="00C5305B">
      <w:pPr>
        <w:rPr>
          <w:sz w:val="28"/>
          <w:szCs w:val="28"/>
        </w:rPr>
      </w:pPr>
      <w:r w:rsidRPr="00C5305B">
        <w:rPr>
          <w:b/>
          <w:bCs/>
          <w:sz w:val="28"/>
          <w:szCs w:val="28"/>
        </w:rPr>
        <w:t>1. Kiến thức, kỹ năng:</w:t>
      </w:r>
    </w:p>
    <w:p w:rsidR="00C5305B" w:rsidRPr="00C5305B" w:rsidRDefault="00C5305B" w:rsidP="00C5305B">
      <w:pPr>
        <w:rPr>
          <w:sz w:val="28"/>
          <w:szCs w:val="28"/>
        </w:rPr>
      </w:pPr>
      <w:r w:rsidRPr="00C5305B">
        <w:rPr>
          <w:sz w:val="28"/>
          <w:szCs w:val="28"/>
        </w:rPr>
        <w:t>Học xong bài này, HS đạt các yêu cầu sau:</w:t>
      </w:r>
    </w:p>
    <w:p w:rsidR="00C5305B" w:rsidRPr="00C5305B" w:rsidRDefault="00C5305B" w:rsidP="00C5305B">
      <w:pPr>
        <w:rPr>
          <w:sz w:val="28"/>
          <w:szCs w:val="28"/>
        </w:rPr>
      </w:pPr>
      <w:r w:rsidRPr="00C5305B">
        <w:rPr>
          <w:sz w:val="28"/>
          <w:szCs w:val="28"/>
        </w:rPr>
        <w:t>- Biết cách giải và trình bày bài giải Bài toán về nhiều hơn, ít hơn.</w:t>
      </w:r>
    </w:p>
    <w:p w:rsidR="00C5305B" w:rsidRPr="00C5305B" w:rsidRDefault="00C5305B" w:rsidP="00C5305B">
      <w:pPr>
        <w:rPr>
          <w:sz w:val="28"/>
          <w:szCs w:val="28"/>
        </w:rPr>
      </w:pPr>
      <w:r w:rsidRPr="00C5305B">
        <w:rPr>
          <w:sz w:val="28"/>
          <w:szCs w:val="28"/>
        </w:rPr>
        <w:t>- Liên hệ kiến thức đã học vào giải quyết một số tình huống gắn với thực tế cuộc sống hằng ngày trong gia đình, cộng đồng. </w:t>
      </w:r>
    </w:p>
    <w:p w:rsidR="00C5305B" w:rsidRPr="00C5305B" w:rsidRDefault="00C5305B" w:rsidP="00C5305B">
      <w:pPr>
        <w:rPr>
          <w:sz w:val="28"/>
          <w:szCs w:val="28"/>
        </w:rPr>
      </w:pPr>
      <w:r w:rsidRPr="00C5305B">
        <w:rPr>
          <w:sz w:val="28"/>
          <w:szCs w:val="28"/>
        </w:rPr>
        <w:t>- Phát triển các NL toán học.</w:t>
      </w:r>
    </w:p>
    <w:p w:rsidR="00C5305B" w:rsidRPr="00C5305B" w:rsidRDefault="00C5305B" w:rsidP="00C5305B">
      <w:pPr>
        <w:rPr>
          <w:sz w:val="28"/>
          <w:szCs w:val="28"/>
        </w:rPr>
      </w:pPr>
      <w:r w:rsidRPr="00C5305B">
        <w:rPr>
          <w:b/>
          <w:bCs/>
          <w:sz w:val="28"/>
          <w:szCs w:val="28"/>
        </w:rPr>
        <w:t>2. Năng lực:</w:t>
      </w:r>
    </w:p>
    <w:p w:rsidR="00C5305B" w:rsidRPr="00C5305B" w:rsidRDefault="00C5305B" w:rsidP="00C5305B">
      <w:pPr>
        <w:rPr>
          <w:sz w:val="28"/>
          <w:szCs w:val="28"/>
        </w:rPr>
      </w:pPr>
      <w:r w:rsidRPr="00C5305B">
        <w:rPr>
          <w:b/>
          <w:bCs/>
          <w:i/>
          <w:iCs/>
          <w:sz w:val="28"/>
          <w:szCs w:val="28"/>
        </w:rPr>
        <w:t xml:space="preserve">- </w:t>
      </w:r>
      <w:r w:rsidRPr="00C5305B">
        <w:rPr>
          <w:sz w:val="28"/>
          <w:szCs w:val="28"/>
        </w:rPr>
        <w:t>Năng lực giao tiếp, hợp tác; Năng lực giải quyết vấn đề và sáng tạo.</w:t>
      </w:r>
    </w:p>
    <w:p w:rsidR="00C5305B" w:rsidRPr="00C5305B" w:rsidRDefault="00C5305B" w:rsidP="00C5305B">
      <w:pPr>
        <w:rPr>
          <w:sz w:val="28"/>
          <w:szCs w:val="28"/>
        </w:rPr>
      </w:pPr>
      <w:r w:rsidRPr="00C5305B">
        <w:rPr>
          <w:b/>
          <w:bCs/>
          <w:sz w:val="28"/>
          <w:szCs w:val="28"/>
        </w:rPr>
        <w:t>3. Phẩm chất</w:t>
      </w:r>
    </w:p>
    <w:p w:rsidR="00C5305B" w:rsidRPr="00C5305B" w:rsidRDefault="00C5305B" w:rsidP="00C5305B">
      <w:pPr>
        <w:shd w:val="clear" w:color="auto" w:fill="FFFFFF"/>
        <w:jc w:val="both"/>
        <w:rPr>
          <w:sz w:val="28"/>
          <w:szCs w:val="28"/>
        </w:rPr>
      </w:pPr>
      <w:r w:rsidRPr="00C5305B">
        <w:rPr>
          <w:sz w:val="28"/>
          <w:szCs w:val="28"/>
        </w:rPr>
        <w:t>- Yêu thích học môn Toán, có hứng thú với các con số</w:t>
      </w:r>
    </w:p>
    <w:p w:rsidR="00C5305B" w:rsidRPr="00C5305B" w:rsidRDefault="00C5305B" w:rsidP="00C5305B">
      <w:pPr>
        <w:shd w:val="clear" w:color="auto" w:fill="FFFFFF"/>
        <w:jc w:val="both"/>
        <w:rPr>
          <w:sz w:val="28"/>
          <w:szCs w:val="28"/>
        </w:rPr>
      </w:pPr>
      <w:r w:rsidRPr="00C5305B">
        <w:rPr>
          <w:sz w:val="28"/>
          <w:szCs w:val="28"/>
        </w:rPr>
        <w:t>- Phát triển tư duy toán cho học sinh</w:t>
      </w:r>
    </w:p>
    <w:p w:rsidR="00C5305B" w:rsidRPr="00C5305B" w:rsidRDefault="00C5305B" w:rsidP="00C5305B">
      <w:pPr>
        <w:rPr>
          <w:sz w:val="28"/>
          <w:szCs w:val="28"/>
        </w:rPr>
      </w:pPr>
      <w:r w:rsidRPr="00C5305B">
        <w:rPr>
          <w:b/>
          <w:bCs/>
          <w:sz w:val="28"/>
          <w:szCs w:val="28"/>
        </w:rPr>
        <w:t>II. ĐỒ DÙNG DẠY HỌC </w:t>
      </w:r>
    </w:p>
    <w:p w:rsidR="00C5305B" w:rsidRPr="00C5305B" w:rsidRDefault="00C5305B" w:rsidP="00C5305B">
      <w:pPr>
        <w:rPr>
          <w:sz w:val="28"/>
          <w:szCs w:val="28"/>
        </w:rPr>
      </w:pPr>
      <w:r w:rsidRPr="00C5305B">
        <w:rPr>
          <w:b/>
          <w:bCs/>
          <w:sz w:val="28"/>
          <w:szCs w:val="28"/>
        </w:rPr>
        <w:t xml:space="preserve">1. Học sinh: </w:t>
      </w:r>
      <w:r w:rsidRPr="00C5305B">
        <w:rPr>
          <w:sz w:val="28"/>
          <w:szCs w:val="28"/>
        </w:rPr>
        <w:t>Bộ đồ dùng toán lớp 2, SGK Toán 2</w:t>
      </w:r>
    </w:p>
    <w:p w:rsidR="00C5305B" w:rsidRPr="00C5305B" w:rsidRDefault="00C5305B" w:rsidP="00C5305B">
      <w:pPr>
        <w:rPr>
          <w:sz w:val="28"/>
          <w:szCs w:val="28"/>
        </w:rPr>
      </w:pPr>
      <w:r w:rsidRPr="00C5305B">
        <w:rPr>
          <w:b/>
          <w:bCs/>
          <w:sz w:val="28"/>
          <w:szCs w:val="28"/>
        </w:rPr>
        <w:t>2. Giáo viên</w:t>
      </w:r>
      <w:r w:rsidRPr="00C5305B">
        <w:rPr>
          <w:sz w:val="28"/>
          <w:szCs w:val="28"/>
        </w:rPr>
        <w:t>: </w:t>
      </w:r>
    </w:p>
    <w:p w:rsidR="00C5305B" w:rsidRPr="00C5305B" w:rsidRDefault="00C5305B" w:rsidP="00C5305B">
      <w:pPr>
        <w:rPr>
          <w:sz w:val="28"/>
          <w:szCs w:val="28"/>
        </w:rPr>
      </w:pPr>
      <w:r w:rsidRPr="00C5305B">
        <w:rPr>
          <w:sz w:val="28"/>
          <w:szCs w:val="28"/>
        </w:rPr>
        <w:t>- Bộ đồ dùng học Toán của HS.</w:t>
      </w:r>
    </w:p>
    <w:p w:rsidR="00C5305B" w:rsidRPr="00C5305B" w:rsidRDefault="00C5305B" w:rsidP="00C5305B">
      <w:pPr>
        <w:rPr>
          <w:sz w:val="28"/>
          <w:szCs w:val="28"/>
        </w:rPr>
      </w:pPr>
      <w:r w:rsidRPr="00C5305B">
        <w:rPr>
          <w:sz w:val="28"/>
          <w:szCs w:val="28"/>
        </w:rPr>
        <w:t>- Các que tính, các chấm tròn, các bông hoa.</w:t>
      </w:r>
    </w:p>
    <w:p w:rsidR="00C5305B" w:rsidRPr="00C5305B" w:rsidRDefault="00C5305B" w:rsidP="00C5305B">
      <w:pPr>
        <w:rPr>
          <w:sz w:val="28"/>
          <w:szCs w:val="28"/>
        </w:rPr>
      </w:pPr>
      <w:r w:rsidRPr="00C5305B">
        <w:rPr>
          <w:b/>
          <w:bCs/>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570"/>
        <w:gridCol w:w="3717"/>
      </w:tblGrid>
      <w:tr w:rsidR="00C5305B" w:rsidRPr="00C5305B" w:rsidTr="00377351">
        <w:tc>
          <w:tcPr>
            <w:tcW w:w="5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305B" w:rsidRPr="00C5305B" w:rsidRDefault="00C5305B" w:rsidP="00C5305B">
            <w:pPr>
              <w:spacing w:line="0" w:lineRule="atLeast"/>
              <w:jc w:val="center"/>
              <w:rPr>
                <w:sz w:val="28"/>
                <w:szCs w:val="28"/>
              </w:rPr>
            </w:pPr>
            <w:r w:rsidRPr="00C5305B">
              <w:rPr>
                <w:b/>
                <w:bCs/>
                <w:sz w:val="28"/>
                <w:szCs w:val="28"/>
              </w:rPr>
              <w:t>Hoạt động của GV</w:t>
            </w: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305B" w:rsidRPr="00C5305B" w:rsidRDefault="00C5305B" w:rsidP="00C5305B">
            <w:pPr>
              <w:spacing w:line="0" w:lineRule="atLeast"/>
              <w:jc w:val="center"/>
              <w:rPr>
                <w:sz w:val="28"/>
                <w:szCs w:val="28"/>
              </w:rPr>
            </w:pPr>
            <w:r w:rsidRPr="00C5305B">
              <w:rPr>
                <w:b/>
                <w:bCs/>
                <w:sz w:val="28"/>
                <w:szCs w:val="28"/>
              </w:rPr>
              <w:t>Hoạt động của HS</w:t>
            </w:r>
          </w:p>
        </w:tc>
      </w:tr>
      <w:tr w:rsidR="00C5305B" w:rsidRPr="00C5305B" w:rsidTr="00377351">
        <w:tc>
          <w:tcPr>
            <w:tcW w:w="5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305B" w:rsidRPr="00C5305B" w:rsidRDefault="00C5305B" w:rsidP="00C5305B">
            <w:pPr>
              <w:jc w:val="both"/>
              <w:rPr>
                <w:sz w:val="28"/>
                <w:szCs w:val="28"/>
              </w:rPr>
            </w:pPr>
            <w:r w:rsidRPr="00C5305B">
              <w:rPr>
                <w:b/>
                <w:bCs/>
                <w:sz w:val="28"/>
                <w:szCs w:val="28"/>
              </w:rPr>
              <w:t>A. KHỞI ĐỘNG . 3’</w:t>
            </w:r>
          </w:p>
          <w:p w:rsidR="00C5305B" w:rsidRPr="00C5305B" w:rsidRDefault="00C5305B" w:rsidP="00C5305B">
            <w:pPr>
              <w:jc w:val="both"/>
              <w:rPr>
                <w:sz w:val="28"/>
                <w:szCs w:val="28"/>
              </w:rPr>
            </w:pPr>
            <w:r w:rsidRPr="00C5305B">
              <w:rPr>
                <w:b/>
                <w:bCs/>
                <w:sz w:val="28"/>
                <w:szCs w:val="28"/>
              </w:rPr>
              <w:t xml:space="preserve">a. Mục tiêu: </w:t>
            </w:r>
            <w:r w:rsidRPr="00C5305B">
              <w:rPr>
                <w:sz w:val="28"/>
                <w:szCs w:val="28"/>
              </w:rPr>
              <w:t>Tạo hứng khởi để học sinh vào bài mới </w:t>
            </w:r>
          </w:p>
          <w:p w:rsidR="00C5305B" w:rsidRPr="00C5305B" w:rsidRDefault="00C5305B" w:rsidP="00C5305B">
            <w:pPr>
              <w:jc w:val="both"/>
              <w:rPr>
                <w:sz w:val="28"/>
                <w:szCs w:val="28"/>
              </w:rPr>
            </w:pPr>
            <w:r w:rsidRPr="00C5305B">
              <w:rPr>
                <w:b/>
                <w:bCs/>
                <w:sz w:val="28"/>
                <w:szCs w:val="28"/>
              </w:rPr>
              <w:t>b. Cách thức tiến hành: </w:t>
            </w:r>
          </w:p>
          <w:p w:rsidR="00C5305B" w:rsidRPr="00C5305B" w:rsidRDefault="00C5305B" w:rsidP="00C5305B">
            <w:pPr>
              <w:jc w:val="both"/>
              <w:rPr>
                <w:sz w:val="28"/>
                <w:szCs w:val="28"/>
              </w:rPr>
            </w:pPr>
            <w:r w:rsidRPr="00C5305B">
              <w:rPr>
                <w:sz w:val="28"/>
                <w:szCs w:val="28"/>
              </w:rPr>
              <w:t>1. HS chơi trò chơi “Đố bạn” theo nhóm:</w:t>
            </w:r>
          </w:p>
          <w:p w:rsidR="00C5305B" w:rsidRPr="00C5305B" w:rsidRDefault="00C5305B" w:rsidP="00C5305B">
            <w:pPr>
              <w:jc w:val="both"/>
              <w:rPr>
                <w:sz w:val="28"/>
                <w:szCs w:val="28"/>
              </w:rPr>
            </w:pPr>
            <w:r w:rsidRPr="00C5305B">
              <w:rPr>
                <w:sz w:val="28"/>
                <w:szCs w:val="28"/>
              </w:rPr>
              <w:t>- Nhiệm vụ 1: Một HS lấy ra một số đồ vật (que tính, hình vuông, hình tròn,...) đồ bạn lấy được nhiều hơn số đồ vật mình lấy là 2 đồ vật </w:t>
            </w:r>
          </w:p>
          <w:p w:rsidR="00C5305B" w:rsidRPr="00C5305B" w:rsidRDefault="00C5305B" w:rsidP="00C5305B">
            <w:pPr>
              <w:jc w:val="both"/>
              <w:rPr>
                <w:sz w:val="28"/>
                <w:szCs w:val="28"/>
              </w:rPr>
            </w:pPr>
            <w:r w:rsidRPr="00C5305B">
              <w:rPr>
                <w:sz w:val="28"/>
                <w:szCs w:val="28"/>
              </w:rPr>
              <w:t>- Nhiệm vụ 2: Một HS lấy ra một số đồ vật (que tính, hình vuông, hình tròn...đố bạn lấy được ít hơn số đồ vật mình lấy là 2 đồ vật.</w:t>
            </w:r>
          </w:p>
          <w:p w:rsidR="00C5305B" w:rsidRPr="00C5305B" w:rsidRDefault="00C5305B" w:rsidP="00C5305B">
            <w:pPr>
              <w:jc w:val="both"/>
              <w:rPr>
                <w:sz w:val="28"/>
                <w:szCs w:val="28"/>
              </w:rPr>
            </w:pPr>
            <w:r w:rsidRPr="00C5305B">
              <w:rPr>
                <w:sz w:val="28"/>
                <w:szCs w:val="28"/>
              </w:rPr>
              <w:t>- Một số nhóm chia sẻ trước lớp. GV đặt câu hỏi để HS diễn tả cách nào lấy được đúng số đồ vật theo yêu cầu (khuyến khích HS nói cách làm của cá nhân các em). </w:t>
            </w:r>
          </w:p>
          <w:p w:rsidR="00C5305B" w:rsidRPr="00C5305B" w:rsidRDefault="00C5305B" w:rsidP="00C5305B">
            <w:pPr>
              <w:jc w:val="both"/>
              <w:rPr>
                <w:sz w:val="28"/>
                <w:szCs w:val="28"/>
              </w:rPr>
            </w:pPr>
            <w:r w:rsidRPr="00C5305B">
              <w:rPr>
                <w:sz w:val="28"/>
                <w:szCs w:val="28"/>
              </w:rPr>
              <w:t>- HS nhận biết. Số đồ vật của bạn A “nhiều hơn" số đồ vật của bạn B nghĩa là số đồ vật của A bằng số đồ vật của. </w:t>
            </w:r>
          </w:p>
          <w:p w:rsidR="00C5305B" w:rsidRPr="00C5305B" w:rsidRDefault="00C5305B" w:rsidP="00C5305B">
            <w:pPr>
              <w:jc w:val="both"/>
              <w:rPr>
                <w:sz w:val="28"/>
                <w:szCs w:val="28"/>
              </w:rPr>
            </w:pPr>
            <w:r w:rsidRPr="00C5305B">
              <w:rPr>
                <w:sz w:val="28"/>
                <w:szCs w:val="28"/>
              </w:rPr>
              <w:t>2. GV yêu cầu HS quan sát tranh thảo luận theo cặp, sử dụng các từ nhiều hơn, ít hơn để đặt câu hỏi về số bông hoa của các tổ</w:t>
            </w:r>
          </w:p>
          <w:p w:rsidR="00C5305B" w:rsidRPr="00C5305B" w:rsidRDefault="00C5305B" w:rsidP="00C5305B">
            <w:pPr>
              <w:jc w:val="both"/>
              <w:rPr>
                <w:sz w:val="28"/>
                <w:szCs w:val="28"/>
              </w:rPr>
            </w:pPr>
            <w:r w:rsidRPr="00C5305B">
              <w:rPr>
                <w:sz w:val="28"/>
                <w:szCs w:val="28"/>
              </w:rPr>
              <w:t>- GV nhận xét, đánh giá </w:t>
            </w:r>
          </w:p>
          <w:p w:rsidR="00C5305B" w:rsidRPr="00C5305B" w:rsidRDefault="00C5305B" w:rsidP="00C5305B">
            <w:pPr>
              <w:jc w:val="both"/>
              <w:rPr>
                <w:sz w:val="28"/>
                <w:szCs w:val="28"/>
              </w:rPr>
            </w:pPr>
            <w:r w:rsidRPr="00C5305B">
              <w:rPr>
                <w:sz w:val="28"/>
                <w:szCs w:val="28"/>
              </w:rPr>
              <w:t>- GV dẫn dắt vào bài mới</w:t>
            </w:r>
          </w:p>
          <w:p w:rsidR="00C5305B" w:rsidRPr="00C5305B" w:rsidRDefault="00C5305B" w:rsidP="00C5305B">
            <w:pPr>
              <w:jc w:val="both"/>
              <w:rPr>
                <w:sz w:val="28"/>
                <w:szCs w:val="28"/>
              </w:rPr>
            </w:pPr>
            <w:r w:rsidRPr="00C5305B">
              <w:rPr>
                <w:b/>
                <w:bCs/>
                <w:sz w:val="28"/>
                <w:szCs w:val="28"/>
              </w:rPr>
              <w:t xml:space="preserve">B. HÌNH THÀNH KIẾN THỨC. 20’ </w:t>
            </w:r>
          </w:p>
          <w:p w:rsidR="00C5305B" w:rsidRPr="00C5305B" w:rsidRDefault="00C5305B" w:rsidP="00C5305B">
            <w:pPr>
              <w:jc w:val="both"/>
              <w:rPr>
                <w:sz w:val="28"/>
                <w:szCs w:val="28"/>
              </w:rPr>
            </w:pPr>
            <w:r w:rsidRPr="00C5305B">
              <w:rPr>
                <w:b/>
                <w:bCs/>
                <w:sz w:val="28"/>
                <w:szCs w:val="28"/>
              </w:rPr>
              <w:lastRenderedPageBreak/>
              <w:t>a. Mục tiêu:</w:t>
            </w:r>
          </w:p>
          <w:p w:rsidR="00C5305B" w:rsidRPr="00C5305B" w:rsidRDefault="00C5305B" w:rsidP="00C5305B">
            <w:pPr>
              <w:jc w:val="both"/>
              <w:rPr>
                <w:sz w:val="28"/>
                <w:szCs w:val="28"/>
              </w:rPr>
            </w:pPr>
            <w:r w:rsidRPr="00C5305B">
              <w:rPr>
                <w:sz w:val="28"/>
                <w:szCs w:val="28"/>
              </w:rPr>
              <w:t>- Biết cách giải và trình bày bài giải Bài toán về nhiều hơn, ít hơn.</w:t>
            </w:r>
          </w:p>
          <w:p w:rsidR="00C5305B" w:rsidRPr="00C5305B" w:rsidRDefault="00C5305B" w:rsidP="00C5305B">
            <w:pPr>
              <w:jc w:val="both"/>
              <w:rPr>
                <w:sz w:val="28"/>
                <w:szCs w:val="28"/>
              </w:rPr>
            </w:pPr>
            <w:r w:rsidRPr="00C5305B">
              <w:rPr>
                <w:sz w:val="28"/>
                <w:szCs w:val="28"/>
              </w:rPr>
              <w:t>- Liên hệ kiến thức đã học vào giải quyết một số tình huống gắn với thực tế cuộc sống hằng ngày trong gia đình, cộng đồng. </w:t>
            </w:r>
          </w:p>
          <w:p w:rsidR="00C5305B" w:rsidRPr="00C5305B" w:rsidRDefault="00C5305B" w:rsidP="00C5305B">
            <w:pPr>
              <w:jc w:val="both"/>
              <w:rPr>
                <w:sz w:val="28"/>
                <w:szCs w:val="28"/>
              </w:rPr>
            </w:pPr>
            <w:r w:rsidRPr="00C5305B">
              <w:rPr>
                <w:b/>
                <w:bCs/>
                <w:sz w:val="28"/>
                <w:szCs w:val="28"/>
              </w:rPr>
              <w:t>b. Cách tiến hành:</w:t>
            </w:r>
          </w:p>
          <w:p w:rsidR="00C5305B" w:rsidRPr="00C5305B" w:rsidRDefault="00C5305B" w:rsidP="00C5305B">
            <w:pPr>
              <w:jc w:val="both"/>
              <w:rPr>
                <w:sz w:val="28"/>
                <w:szCs w:val="28"/>
              </w:rPr>
            </w:pPr>
            <w:r w:rsidRPr="00C5305B">
              <w:rPr>
                <w:noProof/>
                <w:sz w:val="28"/>
                <w:szCs w:val="28"/>
                <w:bdr w:val="none" w:sz="0" w:space="0" w:color="auto" w:frame="1"/>
              </w:rPr>
              <w:drawing>
                <wp:inline distT="0" distB="0" distL="0" distR="0" wp14:anchorId="75762BFB" wp14:editId="5182362B">
                  <wp:extent cx="2736497" cy="1733550"/>
                  <wp:effectExtent l="0" t="0" r="6985" b="0"/>
                  <wp:docPr id="2" name="Picture 2" descr="https://lh7-us.googleusercontent.com/WU3CFI5UEcfcx6X9Q0JK8sCwH9XOCbtz43NwBFittOVgv04qO8UCtlHQFoRt3R1VP-u9t-rk9wk7VR5melxMUJUHL9ZtoxhNV0RugXx7d4xHHrzfbx4T169s09KWORRyhrS_9yl9fAcIN6_AHZ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WU3CFI5UEcfcx6X9Q0JK8sCwH9XOCbtz43NwBFittOVgv04qO8UCtlHQFoRt3R1VP-u9t-rk9wk7VR5melxMUJUHL9ZtoxhNV0RugXx7d4xHHrzfbx4T169s09KWORRyhrS_9yl9fAcIN6_AHZ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497" cy="1733550"/>
                          </a:xfrm>
                          <a:prstGeom prst="rect">
                            <a:avLst/>
                          </a:prstGeom>
                          <a:noFill/>
                          <a:ln>
                            <a:noFill/>
                          </a:ln>
                        </pic:spPr>
                      </pic:pic>
                    </a:graphicData>
                  </a:graphic>
                </wp:inline>
              </w:drawing>
            </w:r>
          </w:p>
          <w:p w:rsidR="00C5305B" w:rsidRPr="00C5305B" w:rsidRDefault="00C5305B" w:rsidP="00C5305B">
            <w:pPr>
              <w:jc w:val="both"/>
              <w:rPr>
                <w:sz w:val="28"/>
                <w:szCs w:val="28"/>
              </w:rPr>
            </w:pPr>
            <w:r w:rsidRPr="00C5305B">
              <w:rPr>
                <w:sz w:val="28"/>
                <w:szCs w:val="28"/>
              </w:rPr>
              <w:t>- Huy động kinh nghiệm của HS liên quan đến bài toán nhiều hơn. Bao gồm các hoạt động: HS đọc bài toán, tìm hiểu đề bài và quan sát tranh minh họa bài toán.</w:t>
            </w:r>
          </w:p>
          <w:p w:rsidR="00C5305B" w:rsidRPr="00C5305B" w:rsidRDefault="00C5305B" w:rsidP="00C5305B">
            <w:pPr>
              <w:jc w:val="both"/>
              <w:rPr>
                <w:sz w:val="28"/>
                <w:szCs w:val="28"/>
              </w:rPr>
            </w:pPr>
            <w:r w:rsidRPr="00C5305B">
              <w:rPr>
                <w:sz w:val="28"/>
                <w:szCs w:val="28"/>
              </w:rPr>
              <w:t>- GV yêu cầu HS thảo luận cách giải bài toán và cách trình bày bài giải bằng cách thực hiện lần lượt các hoạt động.</w:t>
            </w:r>
          </w:p>
          <w:p w:rsidR="00C5305B" w:rsidRPr="00C5305B" w:rsidRDefault="00C5305B" w:rsidP="00C5305B">
            <w:pPr>
              <w:jc w:val="both"/>
              <w:rPr>
                <w:sz w:val="28"/>
                <w:szCs w:val="28"/>
              </w:rPr>
            </w:pPr>
            <w:r w:rsidRPr="00C5305B">
              <w:rPr>
                <w:sz w:val="28"/>
                <w:szCs w:val="28"/>
              </w:rPr>
              <w:t>- GV giới thiệu thao tác giải Bài toán có lời văn dạng “Bài toán về nhiều hơn”, đó là: “thêm” thì cộng.</w:t>
            </w:r>
          </w:p>
          <w:p w:rsidR="00C5305B" w:rsidRPr="00C5305B" w:rsidRDefault="00C5305B" w:rsidP="00C5305B">
            <w:pPr>
              <w:jc w:val="both"/>
              <w:rPr>
                <w:sz w:val="28"/>
                <w:szCs w:val="28"/>
              </w:rPr>
            </w:pPr>
            <w:r w:rsidRPr="00C5305B">
              <w:rPr>
                <w:b/>
                <w:bCs/>
                <w:sz w:val="28"/>
                <w:szCs w:val="28"/>
              </w:rPr>
              <w:t>C. LUYỆN TẬP</w:t>
            </w:r>
          </w:p>
          <w:p w:rsidR="00C5305B" w:rsidRPr="00C5305B" w:rsidRDefault="00C5305B" w:rsidP="00C5305B">
            <w:pPr>
              <w:jc w:val="both"/>
              <w:rPr>
                <w:sz w:val="28"/>
                <w:szCs w:val="28"/>
              </w:rPr>
            </w:pPr>
            <w:r w:rsidRPr="00C5305B">
              <w:rPr>
                <w:b/>
                <w:bCs/>
                <w:sz w:val="28"/>
                <w:szCs w:val="28"/>
              </w:rPr>
              <w:t xml:space="preserve">a. Mục tiêu: </w:t>
            </w:r>
            <w:r w:rsidRPr="00C5305B">
              <w:rPr>
                <w:sz w:val="28"/>
                <w:szCs w:val="28"/>
              </w:rPr>
              <w:t>Củng cố lại kiến thức vừa được học.</w:t>
            </w:r>
          </w:p>
          <w:p w:rsidR="00C5305B" w:rsidRPr="00C5305B" w:rsidRDefault="00C5305B" w:rsidP="00C5305B">
            <w:pPr>
              <w:jc w:val="both"/>
              <w:rPr>
                <w:sz w:val="28"/>
                <w:szCs w:val="28"/>
              </w:rPr>
            </w:pPr>
            <w:r w:rsidRPr="00C5305B">
              <w:rPr>
                <w:b/>
                <w:bCs/>
                <w:sz w:val="28"/>
                <w:szCs w:val="28"/>
              </w:rPr>
              <w:t>b. Cách thức tiến hành: </w:t>
            </w:r>
          </w:p>
          <w:p w:rsidR="00C5305B" w:rsidRPr="00C5305B" w:rsidRDefault="00C5305B" w:rsidP="00C5305B">
            <w:pPr>
              <w:jc w:val="both"/>
              <w:rPr>
                <w:sz w:val="28"/>
                <w:szCs w:val="28"/>
              </w:rPr>
            </w:pPr>
            <w:r w:rsidRPr="00C5305B">
              <w:rPr>
                <w:b/>
                <w:bCs/>
                <w:sz w:val="28"/>
                <w:szCs w:val="28"/>
                <w:u w:val="single"/>
              </w:rPr>
              <w:t>Bài tập 1</w:t>
            </w:r>
          </w:p>
          <w:p w:rsidR="00C5305B" w:rsidRPr="00C5305B" w:rsidRDefault="00C5305B" w:rsidP="00C5305B">
            <w:pPr>
              <w:jc w:val="both"/>
              <w:rPr>
                <w:sz w:val="28"/>
                <w:szCs w:val="28"/>
              </w:rPr>
            </w:pPr>
            <w:r w:rsidRPr="00C5305B">
              <w:rPr>
                <w:sz w:val="28"/>
                <w:szCs w:val="28"/>
              </w:rPr>
              <w:t>- HS đọc bài toán, nói cho bạn nghe bài toán cho biết gì, bài toán hỏi gì. HS suy nghĩ lựa chọn phép tính để tìm câu trả lời cho bài toán đặt ra rồi nói câu trả lời.</w:t>
            </w:r>
          </w:p>
          <w:p w:rsidR="00C5305B" w:rsidRPr="00C5305B" w:rsidRDefault="00C5305B" w:rsidP="00C5305B">
            <w:pPr>
              <w:jc w:val="both"/>
              <w:rPr>
                <w:sz w:val="28"/>
                <w:szCs w:val="28"/>
              </w:rPr>
            </w:pPr>
            <w:r w:rsidRPr="00C5305B">
              <w:rPr>
                <w:sz w:val="28"/>
                <w:szCs w:val="28"/>
              </w:rPr>
              <w:t>- HS chọn số và phép tính thích hợp cho các ô ? đặt trong phần Phép tính giải chọn số thích hợp cho ô ? đặt trong phần Đáp số.</w:t>
            </w:r>
          </w:p>
          <w:p w:rsidR="00C5305B" w:rsidRPr="00C5305B" w:rsidRDefault="00C5305B" w:rsidP="00C5305B">
            <w:pPr>
              <w:jc w:val="both"/>
              <w:rPr>
                <w:sz w:val="28"/>
                <w:szCs w:val="28"/>
              </w:rPr>
            </w:pPr>
            <w:r w:rsidRPr="00C5305B">
              <w:rPr>
                <w:sz w:val="28"/>
                <w:szCs w:val="28"/>
              </w:rPr>
              <w:t>- GV nên khuyến khích HS suy nghĩ và nói theo cách của các em.</w:t>
            </w:r>
          </w:p>
          <w:p w:rsidR="00C5305B" w:rsidRPr="00C5305B" w:rsidRDefault="00C5305B" w:rsidP="00C5305B">
            <w:pPr>
              <w:jc w:val="both"/>
              <w:rPr>
                <w:sz w:val="28"/>
                <w:szCs w:val="28"/>
              </w:rPr>
            </w:pPr>
          </w:p>
          <w:p w:rsidR="00C5305B" w:rsidRPr="00C5305B" w:rsidRDefault="00C5305B" w:rsidP="00C5305B">
            <w:pPr>
              <w:jc w:val="both"/>
              <w:rPr>
                <w:b/>
                <w:bCs/>
                <w:sz w:val="28"/>
                <w:szCs w:val="28"/>
                <w:u w:val="single"/>
              </w:rPr>
            </w:pPr>
            <w:r w:rsidRPr="00C5305B">
              <w:rPr>
                <w:b/>
                <w:bCs/>
                <w:sz w:val="28"/>
                <w:szCs w:val="28"/>
                <w:u w:val="single"/>
              </w:rPr>
              <w:t>Bài tập 2</w:t>
            </w:r>
          </w:p>
          <w:p w:rsidR="00C5305B" w:rsidRPr="00C5305B" w:rsidRDefault="00C5305B" w:rsidP="00C5305B">
            <w:pPr>
              <w:jc w:val="both"/>
              <w:rPr>
                <w:sz w:val="28"/>
                <w:szCs w:val="28"/>
              </w:rPr>
            </w:pPr>
            <w:r w:rsidRPr="00C5305B">
              <w:rPr>
                <w:sz w:val="28"/>
                <w:szCs w:val="28"/>
              </w:rPr>
              <w:t>- HS đọc bài toán, nói cho bạn nghe bài toán cho biết gì, bài toán hỏi gì. HS suy nghĩ lựa chọn phép tính để tìm câu trả lời cho bài toán đặt ra rồi nói câu trả lời.</w:t>
            </w:r>
          </w:p>
          <w:p w:rsidR="00C5305B" w:rsidRPr="00C5305B" w:rsidRDefault="00C5305B" w:rsidP="00C5305B">
            <w:pPr>
              <w:jc w:val="both"/>
              <w:rPr>
                <w:sz w:val="28"/>
                <w:szCs w:val="28"/>
              </w:rPr>
            </w:pPr>
            <w:r w:rsidRPr="00C5305B">
              <w:rPr>
                <w:sz w:val="28"/>
                <w:szCs w:val="28"/>
              </w:rPr>
              <w:t xml:space="preserve">- HS chọn số và phép tính thích hợp cho các ô </w:t>
            </w:r>
            <w:r w:rsidRPr="00C5305B">
              <w:rPr>
                <w:sz w:val="28"/>
                <w:szCs w:val="28"/>
              </w:rPr>
              <w:lastRenderedPageBreak/>
              <w:t>? đặt trong phần Phép tính giải chọn số thích hợp cho ô ? đặt trong phần Đáp số.</w:t>
            </w:r>
          </w:p>
          <w:p w:rsidR="00C5305B" w:rsidRPr="00C5305B" w:rsidRDefault="00C5305B" w:rsidP="00C5305B">
            <w:pPr>
              <w:jc w:val="both"/>
              <w:rPr>
                <w:sz w:val="28"/>
                <w:szCs w:val="28"/>
              </w:rPr>
            </w:pPr>
            <w:r w:rsidRPr="00C5305B">
              <w:rPr>
                <w:sz w:val="28"/>
                <w:szCs w:val="28"/>
              </w:rPr>
              <w:t>- GV nên khuyến khích HS suy nghĩ và nói theo cách của các em.</w:t>
            </w:r>
          </w:p>
          <w:p w:rsidR="00C5305B" w:rsidRPr="00C5305B" w:rsidRDefault="00C5305B" w:rsidP="00C5305B">
            <w:pPr>
              <w:jc w:val="both"/>
              <w:rPr>
                <w:sz w:val="28"/>
                <w:szCs w:val="28"/>
              </w:rPr>
            </w:pPr>
            <w:r w:rsidRPr="00C5305B">
              <w:rPr>
                <w:sz w:val="28"/>
                <w:szCs w:val="28"/>
              </w:rPr>
              <w:t>- Lưu ý đây là dạng bài toán liên quan đến ý nghĩa “dài hơn" của phép cộng. </w:t>
            </w:r>
          </w:p>
          <w:p w:rsidR="00C5305B" w:rsidRPr="00C5305B" w:rsidRDefault="00C5305B" w:rsidP="00C5305B">
            <w:pPr>
              <w:jc w:val="both"/>
              <w:rPr>
                <w:sz w:val="28"/>
                <w:szCs w:val="28"/>
              </w:rPr>
            </w:pPr>
            <w:r w:rsidRPr="00C5305B">
              <w:rPr>
                <w:sz w:val="28"/>
                <w:szCs w:val="28"/>
              </w:rPr>
              <w:t>- GV nên khuyến khích HS suy nghĩ và nói theo cách của các em.</w:t>
            </w:r>
          </w:p>
          <w:p w:rsidR="00C5305B" w:rsidRPr="00C5305B" w:rsidRDefault="00C5305B" w:rsidP="00C5305B">
            <w:pPr>
              <w:jc w:val="both"/>
              <w:rPr>
                <w:sz w:val="28"/>
                <w:szCs w:val="28"/>
              </w:rPr>
            </w:pPr>
            <w:r w:rsidRPr="00C5305B">
              <w:rPr>
                <w:b/>
                <w:bCs/>
                <w:sz w:val="28"/>
                <w:szCs w:val="28"/>
              </w:rPr>
              <w:t>D. VẬN DỤNG. 5’</w:t>
            </w:r>
          </w:p>
          <w:p w:rsidR="00C5305B" w:rsidRPr="00C5305B" w:rsidRDefault="00C5305B" w:rsidP="00C5305B">
            <w:pPr>
              <w:jc w:val="both"/>
              <w:rPr>
                <w:sz w:val="28"/>
                <w:szCs w:val="28"/>
              </w:rPr>
            </w:pPr>
            <w:r w:rsidRPr="00C5305B">
              <w:rPr>
                <w:b/>
                <w:bCs/>
                <w:sz w:val="28"/>
                <w:szCs w:val="28"/>
              </w:rPr>
              <w:t>a. Mục tiêu</w:t>
            </w:r>
            <w:r w:rsidRPr="00C5305B">
              <w:rPr>
                <w:sz w:val="28"/>
                <w:szCs w:val="28"/>
              </w:rPr>
              <w:t>: Vận dụng kiến thức, hoàn thành bài tập</w:t>
            </w:r>
          </w:p>
          <w:p w:rsidR="00C5305B" w:rsidRPr="00C5305B" w:rsidRDefault="00C5305B" w:rsidP="00C5305B">
            <w:pPr>
              <w:jc w:val="both"/>
              <w:rPr>
                <w:sz w:val="28"/>
                <w:szCs w:val="28"/>
              </w:rPr>
            </w:pPr>
            <w:r w:rsidRPr="00C5305B">
              <w:rPr>
                <w:b/>
                <w:bCs/>
                <w:sz w:val="28"/>
                <w:szCs w:val="28"/>
              </w:rPr>
              <w:t>b. Cách thức tiến hành: </w:t>
            </w:r>
          </w:p>
          <w:p w:rsidR="00C5305B" w:rsidRPr="00C5305B" w:rsidRDefault="00C5305B" w:rsidP="00C5305B">
            <w:pPr>
              <w:jc w:val="both"/>
              <w:rPr>
                <w:sz w:val="28"/>
                <w:szCs w:val="28"/>
              </w:rPr>
            </w:pPr>
            <w:r w:rsidRPr="00C5305B">
              <w:rPr>
                <w:sz w:val="28"/>
                <w:szCs w:val="28"/>
              </w:rPr>
              <w:t>- GV yêu cầu HS tự nêu một bài toán có liên quan đến bài toán về nhiều hơn trong thực tế</w:t>
            </w:r>
          </w:p>
          <w:p w:rsidR="00C5305B" w:rsidRPr="00C5305B" w:rsidRDefault="00C5305B" w:rsidP="00C5305B">
            <w:pPr>
              <w:jc w:val="both"/>
              <w:rPr>
                <w:sz w:val="28"/>
                <w:szCs w:val="28"/>
              </w:rPr>
            </w:pPr>
            <w:r w:rsidRPr="00C5305B">
              <w:rPr>
                <w:sz w:val="28"/>
                <w:szCs w:val="28"/>
              </w:rPr>
              <w:t>- HS cả lớp giải bài toán mà bạn đã nêu</w:t>
            </w:r>
          </w:p>
          <w:p w:rsidR="00C5305B" w:rsidRPr="00C5305B" w:rsidRDefault="00C5305B" w:rsidP="00C5305B">
            <w:pPr>
              <w:jc w:val="both"/>
              <w:rPr>
                <w:sz w:val="28"/>
                <w:szCs w:val="28"/>
              </w:rPr>
            </w:pPr>
            <w:r w:rsidRPr="00C5305B">
              <w:rPr>
                <w:sz w:val="28"/>
                <w:szCs w:val="28"/>
              </w:rPr>
              <w:t>- GV nhận xét cho điểm</w:t>
            </w:r>
          </w:p>
          <w:p w:rsidR="00C5305B" w:rsidRPr="00C5305B" w:rsidRDefault="00C5305B" w:rsidP="00C5305B">
            <w:pPr>
              <w:jc w:val="both"/>
              <w:rPr>
                <w:sz w:val="28"/>
                <w:szCs w:val="28"/>
              </w:rPr>
            </w:pPr>
            <w:r w:rsidRPr="00C5305B">
              <w:rPr>
                <w:b/>
                <w:bCs/>
                <w:sz w:val="28"/>
                <w:szCs w:val="28"/>
              </w:rPr>
              <w:t>E. CỦNG CỐ DẶN DÒ. 2’</w:t>
            </w:r>
          </w:p>
          <w:p w:rsidR="00C5305B" w:rsidRPr="00C5305B" w:rsidRDefault="00C5305B" w:rsidP="00C5305B">
            <w:pPr>
              <w:jc w:val="both"/>
              <w:rPr>
                <w:sz w:val="28"/>
                <w:szCs w:val="28"/>
              </w:rPr>
            </w:pPr>
            <w:r w:rsidRPr="00C5305B">
              <w:rPr>
                <w:sz w:val="28"/>
                <w:szCs w:val="28"/>
              </w:rPr>
              <w:t>- Bài học hôm nay, em biết thêm được điều gì?</w:t>
            </w:r>
          </w:p>
          <w:p w:rsidR="00C5305B" w:rsidRPr="00C5305B" w:rsidRDefault="00C5305B" w:rsidP="00C5305B">
            <w:pPr>
              <w:spacing w:line="0" w:lineRule="atLeast"/>
              <w:jc w:val="both"/>
              <w:rPr>
                <w:sz w:val="28"/>
                <w:szCs w:val="28"/>
              </w:rPr>
            </w:pPr>
            <w:r w:rsidRPr="00C5305B">
              <w:rPr>
                <w:sz w:val="28"/>
                <w:szCs w:val="28"/>
              </w:rPr>
              <w:t>- Về nhà, các em hãy tìm những tình huống có liên quan đến bài toán về nhiều hơn trong thực tế, hôm sau chia sẻ với các bạn</w:t>
            </w:r>
          </w:p>
        </w:tc>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305B" w:rsidRPr="00C5305B" w:rsidRDefault="00C5305B" w:rsidP="00C5305B">
            <w:pPr>
              <w:rPr>
                <w:sz w:val="28"/>
                <w:szCs w:val="28"/>
              </w:rPr>
            </w:pPr>
          </w:p>
          <w:p w:rsidR="00C5305B" w:rsidRPr="00C5305B" w:rsidRDefault="00C5305B" w:rsidP="00C5305B">
            <w:pPr>
              <w:rPr>
                <w:sz w:val="28"/>
                <w:szCs w:val="28"/>
              </w:rPr>
            </w:pPr>
          </w:p>
          <w:p w:rsidR="00C5305B" w:rsidRPr="00C5305B" w:rsidRDefault="00C5305B" w:rsidP="00C5305B">
            <w:pPr>
              <w:rPr>
                <w:sz w:val="28"/>
                <w:szCs w:val="28"/>
              </w:rPr>
            </w:pPr>
          </w:p>
          <w:p w:rsidR="00C5305B" w:rsidRPr="00C5305B" w:rsidRDefault="00C5305B" w:rsidP="00C5305B">
            <w:pPr>
              <w:rPr>
                <w:sz w:val="28"/>
                <w:szCs w:val="28"/>
              </w:rPr>
            </w:pPr>
          </w:p>
          <w:p w:rsidR="00C5305B" w:rsidRPr="00C5305B" w:rsidRDefault="00C5305B" w:rsidP="00C5305B">
            <w:pPr>
              <w:rPr>
                <w:sz w:val="28"/>
                <w:szCs w:val="28"/>
              </w:rPr>
            </w:pPr>
            <w:r w:rsidRPr="00C5305B">
              <w:rPr>
                <w:sz w:val="28"/>
                <w:szCs w:val="28"/>
              </w:rPr>
              <w:t>- HS khởi động</w:t>
            </w:r>
          </w:p>
          <w:p w:rsidR="00C5305B" w:rsidRPr="00C5305B" w:rsidRDefault="00C5305B" w:rsidP="00C5305B">
            <w:pPr>
              <w:rPr>
                <w:sz w:val="28"/>
                <w:szCs w:val="28"/>
              </w:rPr>
            </w:pPr>
          </w:p>
          <w:p w:rsidR="00C5305B" w:rsidRPr="00C5305B" w:rsidRDefault="00C5305B" w:rsidP="00C5305B">
            <w:pPr>
              <w:rPr>
                <w:sz w:val="28"/>
                <w:szCs w:val="28"/>
              </w:rPr>
            </w:pPr>
            <w:r w:rsidRPr="00C5305B">
              <w:rPr>
                <w:sz w:val="28"/>
                <w:szCs w:val="28"/>
              </w:rPr>
              <w:t>- HS chơi trò chơi.</w:t>
            </w:r>
          </w:p>
          <w:p w:rsidR="00C5305B" w:rsidRPr="00C5305B" w:rsidRDefault="00C5305B" w:rsidP="00C5305B">
            <w:pPr>
              <w:spacing w:after="240"/>
              <w:rPr>
                <w:sz w:val="28"/>
                <w:szCs w:val="28"/>
              </w:rPr>
            </w:pP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lastRenderedPageBreak/>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p>
          <w:p w:rsidR="00C5305B" w:rsidRPr="00C5305B" w:rsidRDefault="00C5305B" w:rsidP="00C5305B">
            <w:pPr>
              <w:rPr>
                <w:sz w:val="28"/>
                <w:szCs w:val="28"/>
              </w:rPr>
            </w:pPr>
            <w:r w:rsidRPr="00C5305B">
              <w:rPr>
                <w:sz w:val="28"/>
                <w:szCs w:val="28"/>
              </w:rPr>
              <w:t>- HS thảo luận </w:t>
            </w:r>
          </w:p>
          <w:p w:rsidR="00C5305B" w:rsidRPr="00C5305B" w:rsidRDefault="00C5305B" w:rsidP="00C5305B">
            <w:pPr>
              <w:rPr>
                <w:sz w:val="28"/>
                <w:szCs w:val="28"/>
              </w:rPr>
            </w:pPr>
            <w:r w:rsidRPr="00C5305B">
              <w:rPr>
                <w:sz w:val="28"/>
                <w:szCs w:val="28"/>
              </w:rPr>
              <w:t>           </w:t>
            </w:r>
          </w:p>
          <w:p w:rsidR="00C5305B" w:rsidRPr="00C5305B" w:rsidRDefault="00C5305B" w:rsidP="00C5305B">
            <w:pPr>
              <w:rPr>
                <w:sz w:val="28"/>
                <w:szCs w:val="28"/>
              </w:rPr>
            </w:pPr>
            <w:r w:rsidRPr="00C5305B">
              <w:rPr>
                <w:sz w:val="28"/>
                <w:szCs w:val="28"/>
              </w:rPr>
              <w:t>          Bài giải</w:t>
            </w:r>
          </w:p>
          <w:p w:rsidR="00C5305B" w:rsidRPr="00C5305B" w:rsidRDefault="00C5305B" w:rsidP="00C5305B">
            <w:pPr>
              <w:rPr>
                <w:sz w:val="28"/>
                <w:szCs w:val="28"/>
              </w:rPr>
            </w:pPr>
            <w:r w:rsidRPr="00C5305B">
              <w:rPr>
                <w:sz w:val="28"/>
                <w:szCs w:val="28"/>
              </w:rPr>
              <w:t>Tổ Ba có số bông hoa là:</w:t>
            </w:r>
          </w:p>
          <w:p w:rsidR="00C5305B" w:rsidRPr="00C5305B" w:rsidRDefault="00C5305B" w:rsidP="00C5305B">
            <w:pPr>
              <w:rPr>
                <w:sz w:val="28"/>
                <w:szCs w:val="28"/>
              </w:rPr>
            </w:pPr>
            <w:r w:rsidRPr="00C5305B">
              <w:rPr>
                <w:sz w:val="28"/>
                <w:szCs w:val="28"/>
              </w:rPr>
              <w:t>       6+2=8 (bông)</w:t>
            </w:r>
          </w:p>
          <w:p w:rsidR="00C5305B" w:rsidRPr="00C5305B" w:rsidRDefault="00C5305B" w:rsidP="00C5305B">
            <w:pPr>
              <w:rPr>
                <w:sz w:val="28"/>
                <w:szCs w:val="28"/>
              </w:rPr>
            </w:pPr>
            <w:r w:rsidRPr="00C5305B">
              <w:rPr>
                <w:sz w:val="28"/>
                <w:szCs w:val="28"/>
              </w:rPr>
              <w:t>             Đáp số: 8 bông hoa.</w:t>
            </w:r>
          </w:p>
          <w:p w:rsidR="00C5305B" w:rsidRPr="00C5305B" w:rsidRDefault="00C5305B" w:rsidP="00C5305B">
            <w:pPr>
              <w:spacing w:after="240"/>
              <w:rPr>
                <w:sz w:val="28"/>
                <w:szCs w:val="28"/>
              </w:rPr>
            </w:pPr>
            <w:r w:rsidRPr="00C5305B">
              <w:rPr>
                <w:sz w:val="28"/>
                <w:szCs w:val="28"/>
              </w:rPr>
              <w:br/>
            </w:r>
          </w:p>
          <w:p w:rsidR="00C5305B" w:rsidRPr="00C5305B" w:rsidRDefault="00C5305B" w:rsidP="00C5305B">
            <w:pPr>
              <w:spacing w:after="240"/>
              <w:rPr>
                <w:sz w:val="28"/>
                <w:szCs w:val="28"/>
              </w:rPr>
            </w:pPr>
          </w:p>
          <w:p w:rsidR="00C5305B" w:rsidRPr="00C5305B" w:rsidRDefault="00C5305B" w:rsidP="00C5305B">
            <w:pPr>
              <w:spacing w:after="240"/>
              <w:rPr>
                <w:sz w:val="28"/>
                <w:szCs w:val="28"/>
              </w:rPr>
            </w:pPr>
          </w:p>
          <w:p w:rsidR="00C5305B" w:rsidRPr="00C5305B" w:rsidRDefault="00C5305B" w:rsidP="00C5305B">
            <w:pPr>
              <w:spacing w:after="240"/>
              <w:rPr>
                <w:sz w:val="28"/>
                <w:szCs w:val="28"/>
              </w:rPr>
            </w:pPr>
          </w:p>
          <w:p w:rsidR="00C5305B" w:rsidRPr="00C5305B" w:rsidRDefault="00C5305B" w:rsidP="00C5305B">
            <w:pPr>
              <w:rPr>
                <w:sz w:val="28"/>
                <w:szCs w:val="28"/>
              </w:rPr>
            </w:pPr>
            <w:r w:rsidRPr="00C5305B">
              <w:rPr>
                <w:sz w:val="28"/>
                <w:szCs w:val="28"/>
              </w:rPr>
              <w:t>- 01 HS đọc bài toán, CL đọc thầm.</w:t>
            </w:r>
          </w:p>
          <w:p w:rsidR="00C5305B" w:rsidRPr="00C5305B" w:rsidRDefault="00C5305B" w:rsidP="00C5305B">
            <w:pPr>
              <w:spacing w:after="240"/>
              <w:rPr>
                <w:sz w:val="28"/>
                <w:szCs w:val="28"/>
              </w:rPr>
            </w:pPr>
          </w:p>
          <w:p w:rsidR="00C5305B" w:rsidRPr="00C5305B" w:rsidRDefault="00C5305B" w:rsidP="00C5305B">
            <w:pPr>
              <w:spacing w:after="240"/>
              <w:rPr>
                <w:sz w:val="28"/>
                <w:szCs w:val="28"/>
              </w:rPr>
            </w:pPr>
          </w:p>
          <w:p w:rsidR="00C5305B" w:rsidRPr="00C5305B" w:rsidRDefault="00C5305B" w:rsidP="00C5305B">
            <w:pPr>
              <w:rPr>
                <w:sz w:val="28"/>
                <w:szCs w:val="28"/>
              </w:rPr>
            </w:pPr>
            <w:r w:rsidRPr="00C5305B">
              <w:rPr>
                <w:sz w:val="28"/>
                <w:szCs w:val="28"/>
              </w:rPr>
              <w:t>- HS thực hiện</w:t>
            </w:r>
          </w:p>
          <w:p w:rsidR="00C5305B" w:rsidRPr="00C5305B" w:rsidRDefault="00C5305B" w:rsidP="00C5305B">
            <w:pPr>
              <w:rPr>
                <w:sz w:val="28"/>
                <w:szCs w:val="28"/>
              </w:rPr>
            </w:pPr>
            <w:r w:rsidRPr="00C5305B">
              <w:rPr>
                <w:sz w:val="28"/>
                <w:szCs w:val="28"/>
              </w:rPr>
              <w:t>            Bài giải</w:t>
            </w:r>
          </w:p>
          <w:p w:rsidR="00C5305B" w:rsidRPr="00C5305B" w:rsidRDefault="00C5305B" w:rsidP="00C5305B">
            <w:pPr>
              <w:rPr>
                <w:sz w:val="28"/>
                <w:szCs w:val="28"/>
              </w:rPr>
            </w:pPr>
            <w:r w:rsidRPr="00C5305B">
              <w:rPr>
                <w:sz w:val="28"/>
                <w:szCs w:val="28"/>
              </w:rPr>
              <w:t>Toàn gấp được số chiếc thuyền giấy là:</w:t>
            </w:r>
          </w:p>
          <w:p w:rsidR="00C5305B" w:rsidRPr="00C5305B" w:rsidRDefault="00C5305B" w:rsidP="00C5305B">
            <w:pPr>
              <w:rPr>
                <w:sz w:val="28"/>
                <w:szCs w:val="28"/>
              </w:rPr>
            </w:pPr>
            <w:r w:rsidRPr="00C5305B">
              <w:rPr>
                <w:sz w:val="28"/>
                <w:szCs w:val="28"/>
              </w:rPr>
              <w:t>         7+5=12 (chiếc)</w:t>
            </w:r>
          </w:p>
          <w:p w:rsidR="00C5305B" w:rsidRPr="00C5305B" w:rsidRDefault="00C5305B" w:rsidP="00C5305B">
            <w:pPr>
              <w:rPr>
                <w:sz w:val="28"/>
                <w:szCs w:val="28"/>
              </w:rPr>
            </w:pPr>
            <w:r w:rsidRPr="00C5305B">
              <w:rPr>
                <w:sz w:val="28"/>
                <w:szCs w:val="28"/>
              </w:rPr>
              <w:t>Đáp số: 12 chiếc thuyền giấy.</w:t>
            </w:r>
          </w:p>
          <w:p w:rsidR="00C5305B" w:rsidRPr="00C5305B" w:rsidRDefault="00C5305B" w:rsidP="00C5305B">
            <w:pPr>
              <w:rPr>
                <w:sz w:val="28"/>
                <w:szCs w:val="28"/>
              </w:rPr>
            </w:pPr>
          </w:p>
          <w:p w:rsidR="00C5305B" w:rsidRPr="00C5305B" w:rsidRDefault="00C5305B" w:rsidP="00C5305B">
            <w:pPr>
              <w:rPr>
                <w:sz w:val="28"/>
                <w:szCs w:val="28"/>
              </w:rPr>
            </w:pPr>
            <w:r w:rsidRPr="00C5305B">
              <w:rPr>
                <w:sz w:val="28"/>
                <w:szCs w:val="28"/>
              </w:rPr>
              <w:t>- 01 HS đọc bài toán, CL đọc thầm.</w:t>
            </w:r>
          </w:p>
          <w:p w:rsidR="00C5305B" w:rsidRPr="00C5305B" w:rsidRDefault="00C5305B" w:rsidP="00C5305B">
            <w:pPr>
              <w:rPr>
                <w:sz w:val="28"/>
                <w:szCs w:val="28"/>
              </w:rPr>
            </w:pPr>
            <w:r w:rsidRPr="00C5305B">
              <w:rPr>
                <w:sz w:val="28"/>
                <w:szCs w:val="28"/>
              </w:rPr>
              <w:t>- HS thực hiện</w:t>
            </w:r>
          </w:p>
          <w:p w:rsidR="00C5305B" w:rsidRPr="00C5305B" w:rsidRDefault="00C5305B" w:rsidP="00C5305B">
            <w:pPr>
              <w:rPr>
                <w:sz w:val="28"/>
                <w:szCs w:val="28"/>
              </w:rPr>
            </w:pPr>
            <w:r w:rsidRPr="00C5305B">
              <w:rPr>
                <w:sz w:val="28"/>
                <w:szCs w:val="28"/>
              </w:rPr>
              <w:t>            Bài giải</w:t>
            </w:r>
          </w:p>
          <w:p w:rsidR="00C5305B" w:rsidRPr="00C5305B" w:rsidRDefault="00C5305B" w:rsidP="00C5305B">
            <w:pPr>
              <w:rPr>
                <w:sz w:val="28"/>
                <w:szCs w:val="28"/>
              </w:rPr>
            </w:pPr>
            <w:r w:rsidRPr="00C5305B">
              <w:rPr>
                <w:sz w:val="28"/>
                <w:szCs w:val="28"/>
              </w:rPr>
              <w:t xml:space="preserve">Sợi dây lụa màu đỏ dài số </w:t>
            </w:r>
            <w:r w:rsidRPr="00C5305B">
              <w:rPr>
                <w:sz w:val="28"/>
                <w:szCs w:val="28"/>
              </w:rPr>
              <w:lastRenderedPageBreak/>
              <w:t>xăng-ti-mét là: </w:t>
            </w:r>
          </w:p>
          <w:p w:rsidR="00C5305B" w:rsidRPr="00C5305B" w:rsidRDefault="00C5305B" w:rsidP="00C5305B">
            <w:pPr>
              <w:rPr>
                <w:sz w:val="28"/>
                <w:szCs w:val="28"/>
              </w:rPr>
            </w:pPr>
            <w:r w:rsidRPr="00C5305B">
              <w:rPr>
                <w:sz w:val="28"/>
                <w:szCs w:val="28"/>
              </w:rPr>
              <w:t>       35 +20=55 (cm)</w:t>
            </w:r>
          </w:p>
          <w:p w:rsidR="00C5305B" w:rsidRPr="00C5305B" w:rsidRDefault="00C5305B" w:rsidP="00C5305B">
            <w:pPr>
              <w:rPr>
                <w:sz w:val="28"/>
                <w:szCs w:val="28"/>
              </w:rPr>
            </w:pPr>
            <w:r w:rsidRPr="00C5305B">
              <w:rPr>
                <w:sz w:val="28"/>
                <w:szCs w:val="28"/>
              </w:rPr>
              <w:t>                  Đáp số: 55 cm.</w:t>
            </w:r>
          </w:p>
          <w:p w:rsidR="00C5305B" w:rsidRPr="00C5305B" w:rsidRDefault="00C5305B" w:rsidP="00C5305B">
            <w:pPr>
              <w:spacing w:after="240"/>
              <w:rPr>
                <w:sz w:val="28"/>
                <w:szCs w:val="28"/>
              </w:rPr>
            </w:pP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r w:rsidRPr="00C5305B">
              <w:rPr>
                <w:sz w:val="28"/>
                <w:szCs w:val="28"/>
              </w:rPr>
              <w:br/>
            </w:r>
          </w:p>
          <w:p w:rsidR="00C5305B" w:rsidRPr="00C5305B" w:rsidRDefault="00C5305B" w:rsidP="00C5305B">
            <w:pPr>
              <w:rPr>
                <w:sz w:val="28"/>
                <w:szCs w:val="28"/>
              </w:rPr>
            </w:pPr>
            <w:r w:rsidRPr="00C5305B">
              <w:rPr>
                <w:sz w:val="28"/>
                <w:szCs w:val="28"/>
              </w:rPr>
              <w:t>- HS thực hiện</w:t>
            </w:r>
          </w:p>
          <w:p w:rsidR="00C5305B" w:rsidRPr="00C5305B" w:rsidRDefault="00C5305B" w:rsidP="00C5305B">
            <w:pPr>
              <w:rPr>
                <w:sz w:val="28"/>
                <w:szCs w:val="28"/>
              </w:rPr>
            </w:pPr>
          </w:p>
          <w:p w:rsidR="00C5305B" w:rsidRPr="00C5305B" w:rsidRDefault="00C5305B" w:rsidP="00C5305B">
            <w:pPr>
              <w:rPr>
                <w:sz w:val="28"/>
                <w:szCs w:val="28"/>
              </w:rPr>
            </w:pPr>
            <w:r w:rsidRPr="00C5305B">
              <w:rPr>
                <w:sz w:val="28"/>
                <w:szCs w:val="28"/>
              </w:rPr>
              <w:t>- HS giải bài toán bạn đưa ra</w:t>
            </w:r>
          </w:p>
          <w:p w:rsidR="00C5305B" w:rsidRPr="00C5305B" w:rsidRDefault="00C5305B" w:rsidP="00C5305B">
            <w:pPr>
              <w:spacing w:after="240"/>
              <w:rPr>
                <w:sz w:val="28"/>
                <w:szCs w:val="28"/>
              </w:rPr>
            </w:pPr>
          </w:p>
          <w:p w:rsidR="00C5305B" w:rsidRPr="00C5305B" w:rsidRDefault="00C5305B" w:rsidP="00C5305B">
            <w:pPr>
              <w:rPr>
                <w:sz w:val="28"/>
                <w:szCs w:val="28"/>
              </w:rPr>
            </w:pPr>
            <w:r w:rsidRPr="00C5305B">
              <w:rPr>
                <w:sz w:val="28"/>
                <w:szCs w:val="28"/>
              </w:rPr>
              <w:t>- HS chia sẻ, cảm nhận</w:t>
            </w:r>
          </w:p>
          <w:p w:rsidR="00C5305B" w:rsidRPr="00C5305B" w:rsidRDefault="00C5305B" w:rsidP="00C5305B">
            <w:pPr>
              <w:spacing w:after="240" w:line="0" w:lineRule="atLeast"/>
              <w:rPr>
                <w:sz w:val="28"/>
                <w:szCs w:val="28"/>
              </w:rPr>
            </w:pPr>
          </w:p>
        </w:tc>
      </w:tr>
    </w:tbl>
    <w:p w:rsidR="00C5305B" w:rsidRPr="00C5305B" w:rsidRDefault="00C5305B" w:rsidP="00C5305B">
      <w:pPr>
        <w:jc w:val="both"/>
        <w:rPr>
          <w:i/>
          <w:sz w:val="28"/>
          <w:szCs w:val="28"/>
        </w:rPr>
      </w:pPr>
      <w:r w:rsidRPr="00C5305B">
        <w:rPr>
          <w:b/>
          <w:sz w:val="28"/>
          <w:szCs w:val="28"/>
          <w:lang w:eastAsia="vi-VN"/>
        </w:rPr>
        <w:lastRenderedPageBreak/>
        <w:t xml:space="preserve">IV. </w:t>
      </w:r>
      <w:r w:rsidRPr="00C5305B">
        <w:rPr>
          <w:b/>
          <w:sz w:val="28"/>
          <w:szCs w:val="28"/>
        </w:rPr>
        <w:t xml:space="preserve">Điều chỉnh sau bài dạy </w:t>
      </w:r>
    </w:p>
    <w:p w:rsidR="00C5305B" w:rsidRPr="00C5305B" w:rsidRDefault="00C5305B" w:rsidP="00C5305B">
      <w:pPr>
        <w:rPr>
          <w:sz w:val="28"/>
          <w:szCs w:val="28"/>
        </w:rPr>
      </w:pPr>
      <w:r w:rsidRPr="00C5305B">
        <w:rPr>
          <w:sz w:val="28"/>
          <w:szCs w:val="28"/>
        </w:rPr>
        <w:t>…………………………………..…………………………………………………...</w:t>
      </w:r>
    </w:p>
    <w:p w:rsidR="00C5305B" w:rsidRPr="00C5305B" w:rsidRDefault="00C5305B" w:rsidP="00C5305B">
      <w:pPr>
        <w:jc w:val="center"/>
        <w:rPr>
          <w:sz w:val="28"/>
          <w:szCs w:val="28"/>
          <w:shd w:val="clear" w:color="auto" w:fill="FFFFFF"/>
        </w:rPr>
      </w:pPr>
      <w:r w:rsidRPr="00C5305B">
        <w:rPr>
          <w:sz w:val="28"/>
          <w:szCs w:val="28"/>
        </w:rPr>
        <w:t>.……………………………………………………………………………………….………………………………………………………………………………………</w:t>
      </w:r>
    </w:p>
    <w:p w:rsidR="00C5305B" w:rsidRPr="00C5305B" w:rsidRDefault="00C5305B" w:rsidP="00C5305B">
      <w:pPr>
        <w:shd w:val="clear" w:color="auto" w:fill="FFFFFF"/>
        <w:jc w:val="center"/>
        <w:rPr>
          <w:b/>
          <w:sz w:val="28"/>
          <w:szCs w:val="28"/>
        </w:rPr>
      </w:pPr>
    </w:p>
    <w:p w:rsidR="005E1FDC" w:rsidRPr="00C5305B" w:rsidRDefault="005E1FDC" w:rsidP="00C5305B">
      <w:bookmarkStart w:id="0" w:name="_GoBack"/>
      <w:bookmarkEnd w:id="0"/>
    </w:p>
    <w:sectPr w:rsidR="005E1FDC" w:rsidRPr="00C5305B"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39E61"/>
    <w:multiLevelType w:val="singleLevel"/>
    <w:tmpl w:val="43439E61"/>
    <w:lvl w:ilvl="0">
      <w:start w:val="1"/>
      <w:numFmt w:val="decimal"/>
      <w:lvlText w:val="%1."/>
      <w:lvlJc w:val="left"/>
      <w:pPr>
        <w:tabs>
          <w:tab w:val="left" w:pos="312"/>
        </w:tabs>
      </w:pPr>
      <w:rPr>
        <w:rFonts w:hint="default"/>
        <w:b/>
        <w:bCs/>
      </w:rPr>
    </w:lvl>
  </w:abstractNum>
  <w:abstractNum w:abstractNumId="17">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7">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2">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3">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2"/>
  </w:num>
  <w:num w:numId="4">
    <w:abstractNumId w:val="24"/>
  </w:num>
  <w:num w:numId="5">
    <w:abstractNumId w:val="28"/>
  </w:num>
  <w:num w:numId="6">
    <w:abstractNumId w:val="1"/>
  </w:num>
  <w:num w:numId="7">
    <w:abstractNumId w:val="7"/>
  </w:num>
  <w:num w:numId="8">
    <w:abstractNumId w:val="26"/>
  </w:num>
  <w:num w:numId="9">
    <w:abstractNumId w:val="2"/>
  </w:num>
  <w:num w:numId="10">
    <w:abstractNumId w:val="4"/>
  </w:num>
  <w:num w:numId="11">
    <w:abstractNumId w:val="25"/>
  </w:num>
  <w:num w:numId="12">
    <w:abstractNumId w:val="0"/>
  </w:num>
  <w:num w:numId="13">
    <w:abstractNumId w:val="19"/>
  </w:num>
  <w:num w:numId="14">
    <w:abstractNumId w:val="14"/>
  </w:num>
  <w:num w:numId="15">
    <w:abstractNumId w:val="29"/>
  </w:num>
  <w:num w:numId="16">
    <w:abstractNumId w:val="9"/>
  </w:num>
  <w:num w:numId="17">
    <w:abstractNumId w:val="34"/>
  </w:num>
  <w:num w:numId="18">
    <w:abstractNumId w:val="3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27"/>
  </w:num>
  <w:num w:numId="23">
    <w:abstractNumId w:val="13"/>
  </w:num>
  <w:num w:numId="24">
    <w:abstractNumId w:val="22"/>
  </w:num>
  <w:num w:numId="25">
    <w:abstractNumId w:val="3"/>
  </w:num>
  <w:num w:numId="26">
    <w:abstractNumId w:val="1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5"/>
  </w:num>
  <w:num w:numId="32">
    <w:abstractNumId w:val="23"/>
  </w:num>
  <w:num w:numId="33">
    <w:abstractNumId w:val="11"/>
  </w:num>
  <w:num w:numId="34">
    <w:abstractNumId w:val="33"/>
  </w:num>
  <w:num w:numId="35">
    <w:abstractNumId w:val="23"/>
  </w:num>
  <w:num w:numId="36">
    <w:abstractNumId w:val="17"/>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6C4"/>
    <w:rsid w:val="00442243"/>
    <w:rsid w:val="00446153"/>
    <w:rsid w:val="00457C8F"/>
    <w:rsid w:val="004A5FB1"/>
    <w:rsid w:val="004B78E6"/>
    <w:rsid w:val="005311FC"/>
    <w:rsid w:val="005356A7"/>
    <w:rsid w:val="005B1C41"/>
    <w:rsid w:val="005D22FF"/>
    <w:rsid w:val="005E1FDC"/>
    <w:rsid w:val="005F2CE3"/>
    <w:rsid w:val="00613576"/>
    <w:rsid w:val="0062733E"/>
    <w:rsid w:val="006D71B2"/>
    <w:rsid w:val="006F0F5C"/>
    <w:rsid w:val="007167B4"/>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B739FC"/>
    <w:rsid w:val="00C20CDE"/>
    <w:rsid w:val="00C5305B"/>
    <w:rsid w:val="00C64DB8"/>
    <w:rsid w:val="00CA4854"/>
    <w:rsid w:val="00CA5854"/>
    <w:rsid w:val="00CE0C42"/>
    <w:rsid w:val="00D17199"/>
    <w:rsid w:val="00D25E6A"/>
    <w:rsid w:val="00D32E7F"/>
    <w:rsid w:val="00DC0963"/>
    <w:rsid w:val="00E3170D"/>
    <w:rsid w:val="00E33F31"/>
    <w:rsid w:val="00E35E63"/>
    <w:rsid w:val="00E37FAF"/>
    <w:rsid w:val="00E430E1"/>
    <w:rsid w:val="00EC1FBA"/>
    <w:rsid w:val="00F05B01"/>
    <w:rsid w:val="00F15F27"/>
    <w:rsid w:val="00F30F2F"/>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157</cp:revision>
  <dcterms:created xsi:type="dcterms:W3CDTF">2025-03-07T00:14:00Z</dcterms:created>
  <dcterms:modified xsi:type="dcterms:W3CDTF">2025-03-14T01:26:00Z</dcterms:modified>
</cp:coreProperties>
</file>