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B4" w:rsidRPr="007167B4" w:rsidRDefault="007167B4" w:rsidP="007167B4">
      <w:pPr>
        <w:jc w:val="center"/>
        <w:rPr>
          <w:b/>
          <w:sz w:val="28"/>
          <w:szCs w:val="28"/>
        </w:rPr>
      </w:pPr>
      <w:r w:rsidRPr="007167B4">
        <w:rPr>
          <w:sz w:val="28"/>
          <w:szCs w:val="28"/>
          <w:shd w:val="clear" w:color="auto" w:fill="FFFFFF"/>
        </w:rPr>
        <w:t>Thứ Hai ngày 28 tháng 10 năm 2024</w:t>
      </w:r>
      <w:r w:rsidRPr="007167B4">
        <w:rPr>
          <w:b/>
          <w:sz w:val="28"/>
          <w:szCs w:val="28"/>
        </w:rPr>
        <w:t xml:space="preserve"> </w:t>
      </w:r>
    </w:p>
    <w:p w:rsidR="007167B4" w:rsidRPr="007167B4" w:rsidRDefault="007167B4" w:rsidP="007167B4">
      <w:pPr>
        <w:jc w:val="center"/>
        <w:rPr>
          <w:b/>
          <w:sz w:val="28"/>
          <w:szCs w:val="28"/>
        </w:rPr>
      </w:pPr>
      <w:r w:rsidRPr="007167B4">
        <w:rPr>
          <w:b/>
          <w:sz w:val="28"/>
          <w:szCs w:val="28"/>
        </w:rPr>
        <w:t>KẾ HOẠCH BÀI DẠY</w:t>
      </w:r>
    </w:p>
    <w:p w:rsidR="007167B4" w:rsidRPr="007167B4" w:rsidRDefault="007167B4" w:rsidP="007167B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7167B4">
        <w:rPr>
          <w:sz w:val="28"/>
          <w:szCs w:val="28"/>
          <w:shd w:val="clear" w:color="auto" w:fill="FFFFFF"/>
        </w:rPr>
        <w:t>Môn học:</w:t>
      </w:r>
      <w:r w:rsidRPr="007167B4">
        <w:rPr>
          <w:b/>
          <w:sz w:val="28"/>
          <w:szCs w:val="28"/>
          <w:shd w:val="clear" w:color="auto" w:fill="FFFFFF"/>
        </w:rPr>
        <w:t>SHDC</w:t>
      </w:r>
    </w:p>
    <w:p w:rsidR="007167B4" w:rsidRPr="007167B4" w:rsidRDefault="007167B4" w:rsidP="007167B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7167B4">
        <w:rPr>
          <w:sz w:val="28"/>
          <w:szCs w:val="28"/>
          <w:shd w:val="clear" w:color="auto" w:fill="FFFFFF"/>
        </w:rPr>
        <w:t xml:space="preserve">Tên bài học: </w:t>
      </w:r>
      <w:r w:rsidRPr="007167B4">
        <w:rPr>
          <w:b/>
          <w:sz w:val="28"/>
          <w:szCs w:val="28"/>
        </w:rPr>
        <w:t>Nghe nói chuyện dưới cờ:</w:t>
      </w:r>
      <w:r w:rsidRPr="007167B4">
        <w:rPr>
          <w:rFonts w:eastAsia="DengXian"/>
          <w:b/>
          <w:sz w:val="28"/>
          <w:szCs w:val="28"/>
        </w:rPr>
        <w:t xml:space="preserve"> Giờ nào, việc nấy</w:t>
      </w:r>
      <w:r w:rsidRPr="007167B4">
        <w:rPr>
          <w:sz w:val="28"/>
          <w:szCs w:val="28"/>
          <w:shd w:val="clear" w:color="auto" w:fill="FFFFFF"/>
        </w:rPr>
        <w:t xml:space="preserve">   tiết: 8</w:t>
      </w:r>
    </w:p>
    <w:p w:rsidR="007167B4" w:rsidRPr="007167B4" w:rsidRDefault="007167B4" w:rsidP="007167B4">
      <w:pPr>
        <w:spacing w:before="140" w:after="140" w:line="340" w:lineRule="exact"/>
        <w:jc w:val="both"/>
        <w:rPr>
          <w:b/>
          <w:sz w:val="28"/>
          <w:szCs w:val="28"/>
        </w:rPr>
      </w:pPr>
      <w:r w:rsidRPr="007167B4">
        <w:rPr>
          <w:b/>
          <w:sz w:val="28"/>
          <w:szCs w:val="28"/>
        </w:rPr>
        <w:t>I. MỤC TIÊU</w:t>
      </w:r>
    </w:p>
    <w:p w:rsidR="007167B4" w:rsidRPr="007167B4" w:rsidRDefault="007167B4" w:rsidP="007167B4">
      <w:pPr>
        <w:spacing w:before="140" w:after="140" w:line="340" w:lineRule="exact"/>
        <w:jc w:val="both"/>
        <w:rPr>
          <w:b/>
          <w:sz w:val="28"/>
          <w:szCs w:val="28"/>
        </w:rPr>
      </w:pPr>
      <w:r w:rsidRPr="007167B4">
        <w:rPr>
          <w:b/>
          <w:sz w:val="28"/>
          <w:szCs w:val="28"/>
        </w:rPr>
        <w:t>1. Mức độ, yêu cầu cần đạt</w:t>
      </w:r>
    </w:p>
    <w:p w:rsidR="007167B4" w:rsidRPr="007167B4" w:rsidRDefault="007167B4" w:rsidP="007167B4">
      <w:pPr>
        <w:numPr>
          <w:ilvl w:val="0"/>
          <w:numId w:val="14"/>
        </w:numPr>
        <w:spacing w:before="140" w:after="140" w:line="340" w:lineRule="exact"/>
        <w:contextualSpacing/>
        <w:jc w:val="both"/>
        <w:rPr>
          <w:rFonts w:eastAsia="Calibri"/>
          <w:sz w:val="28"/>
          <w:szCs w:val="28"/>
        </w:rPr>
      </w:pPr>
      <w:r w:rsidRPr="007167B4">
        <w:rPr>
          <w:rFonts w:eastAsia="Calibri"/>
          <w:sz w:val="28"/>
          <w:szCs w:val="28"/>
        </w:rPr>
        <w:t>Tạo sự vui vẻ, gắn kết giữa các HS trong trường.</w:t>
      </w:r>
    </w:p>
    <w:p w:rsidR="007167B4" w:rsidRPr="007167B4" w:rsidRDefault="007167B4" w:rsidP="007167B4">
      <w:pPr>
        <w:spacing w:before="140" w:after="140" w:line="340" w:lineRule="exact"/>
        <w:jc w:val="both"/>
        <w:rPr>
          <w:sz w:val="28"/>
          <w:szCs w:val="28"/>
        </w:rPr>
      </w:pPr>
      <w:r w:rsidRPr="007167B4">
        <w:rPr>
          <w:b/>
          <w:sz w:val="28"/>
          <w:szCs w:val="28"/>
        </w:rPr>
        <w:t>2. Năng lực</w:t>
      </w:r>
    </w:p>
    <w:p w:rsidR="007167B4" w:rsidRPr="007167B4" w:rsidRDefault="007167B4" w:rsidP="007167B4">
      <w:pPr>
        <w:numPr>
          <w:ilvl w:val="0"/>
          <w:numId w:val="13"/>
        </w:numPr>
        <w:spacing w:before="140" w:after="140" w:line="340" w:lineRule="exact"/>
        <w:contextualSpacing/>
        <w:jc w:val="both"/>
        <w:rPr>
          <w:rFonts w:eastAsia="Calibri"/>
          <w:b/>
          <w:sz w:val="28"/>
          <w:szCs w:val="28"/>
          <w:lang w:val="fr-FR"/>
        </w:rPr>
      </w:pPr>
      <w:r w:rsidRPr="007167B4">
        <w:rPr>
          <w:rFonts w:eastAsia="Calibri"/>
          <w:b/>
          <w:sz w:val="28"/>
          <w:szCs w:val="28"/>
        </w:rPr>
        <w:t xml:space="preserve">Năng lực chung: </w:t>
      </w:r>
      <w:r w:rsidRPr="007167B4">
        <w:rPr>
          <w:rFonts w:eastAsia="Calibri"/>
          <w:sz w:val="28"/>
          <w:szCs w:val="28"/>
          <w:lang w:val="fr-FR"/>
        </w:rPr>
        <w:t xml:space="preserve">Giao tiếp, hợp tác ; Tự chủ, tự học. </w:t>
      </w:r>
    </w:p>
    <w:p w:rsidR="007167B4" w:rsidRPr="007167B4" w:rsidRDefault="007167B4" w:rsidP="007167B4">
      <w:pPr>
        <w:numPr>
          <w:ilvl w:val="0"/>
          <w:numId w:val="14"/>
        </w:numPr>
        <w:spacing w:before="140" w:after="140" w:line="340" w:lineRule="exact"/>
        <w:contextualSpacing/>
        <w:jc w:val="both"/>
        <w:rPr>
          <w:rFonts w:eastAsia="Calibri"/>
          <w:sz w:val="28"/>
          <w:szCs w:val="28"/>
        </w:rPr>
      </w:pPr>
      <w:r w:rsidRPr="007167B4">
        <w:rPr>
          <w:rFonts w:eastAsia="Calibri"/>
          <w:b/>
          <w:sz w:val="28"/>
          <w:szCs w:val="28"/>
          <w:lang w:val="fr-FR"/>
        </w:rPr>
        <w:t>Năng lực riêng:</w:t>
      </w:r>
      <w:r w:rsidRPr="007167B4">
        <w:rPr>
          <w:rFonts w:eastAsia="Calibri"/>
          <w:sz w:val="28"/>
          <w:szCs w:val="28"/>
        </w:rPr>
        <w:t xml:space="preserve">Hiểu được ý nghĩa của việc tự phục vụ bản thân khi ở nhà và ở trường. </w:t>
      </w:r>
    </w:p>
    <w:p w:rsidR="007167B4" w:rsidRPr="007167B4" w:rsidRDefault="007167B4" w:rsidP="007167B4">
      <w:pPr>
        <w:spacing w:before="140" w:after="140" w:line="340" w:lineRule="exact"/>
        <w:jc w:val="both"/>
        <w:rPr>
          <w:b/>
          <w:sz w:val="28"/>
          <w:szCs w:val="28"/>
          <w:lang w:val="fr-FR"/>
        </w:rPr>
      </w:pPr>
      <w:r w:rsidRPr="007167B4">
        <w:rPr>
          <w:b/>
          <w:sz w:val="28"/>
          <w:szCs w:val="28"/>
          <w:lang w:val="fr-FR"/>
        </w:rPr>
        <w:t>3. Phẩm chất</w:t>
      </w:r>
    </w:p>
    <w:p w:rsidR="007167B4" w:rsidRPr="007167B4" w:rsidRDefault="007167B4" w:rsidP="007167B4">
      <w:pPr>
        <w:numPr>
          <w:ilvl w:val="0"/>
          <w:numId w:val="32"/>
        </w:numPr>
        <w:spacing w:before="180" w:after="180" w:line="400" w:lineRule="exact"/>
        <w:contextualSpacing/>
        <w:jc w:val="both"/>
        <w:rPr>
          <w:rFonts w:eastAsia="Calibri"/>
          <w:sz w:val="28"/>
          <w:szCs w:val="28"/>
          <w:lang w:val="fr-FR"/>
        </w:rPr>
      </w:pPr>
      <w:r w:rsidRPr="007167B4">
        <w:rPr>
          <w:rFonts w:eastAsia="Calibri"/>
          <w:sz w:val="28"/>
          <w:szCs w:val="28"/>
        </w:rPr>
        <w:t xml:space="preserve">Bồi dưỡng phẩm chất nhân ái, trung thực, trách nhiệm. </w:t>
      </w:r>
    </w:p>
    <w:p w:rsidR="007167B4" w:rsidRPr="007167B4" w:rsidRDefault="007167B4" w:rsidP="007167B4">
      <w:pPr>
        <w:spacing w:before="140" w:after="140" w:line="340" w:lineRule="exact"/>
        <w:jc w:val="both"/>
        <w:rPr>
          <w:b/>
          <w:sz w:val="28"/>
          <w:szCs w:val="28"/>
          <w:lang w:val="fr-FR"/>
        </w:rPr>
      </w:pPr>
      <w:r w:rsidRPr="007167B4">
        <w:rPr>
          <w:b/>
          <w:sz w:val="28"/>
          <w:szCs w:val="28"/>
          <w:lang w:val="fr-FR"/>
        </w:rPr>
        <w:t xml:space="preserve">II. PHƯƠNG PHÁP VÀ THIẾT BỊ DẠY HỌC </w:t>
      </w:r>
    </w:p>
    <w:p w:rsidR="007167B4" w:rsidRPr="007167B4" w:rsidRDefault="007167B4" w:rsidP="007167B4">
      <w:pPr>
        <w:jc w:val="both"/>
        <w:rPr>
          <w:rFonts w:eastAsia="Arial"/>
          <w:b/>
          <w:sz w:val="28"/>
          <w:szCs w:val="28"/>
          <w:lang w:val="vi-VN"/>
        </w:rPr>
      </w:pPr>
      <w:r w:rsidRPr="007167B4">
        <w:rPr>
          <w:rFonts w:eastAsia="Arial"/>
          <w:b/>
          <w:sz w:val="28"/>
          <w:szCs w:val="28"/>
          <w:lang w:val="fr-FR"/>
        </w:rPr>
        <w:t xml:space="preserve">1. </w:t>
      </w:r>
      <w:r w:rsidRPr="007167B4">
        <w:rPr>
          <w:rFonts w:eastAsia="Arial"/>
          <w:b/>
          <w:sz w:val="28"/>
          <w:szCs w:val="28"/>
          <w:lang w:val="vi-VN"/>
        </w:rPr>
        <w:t>Phương pháp dạy học</w:t>
      </w:r>
    </w:p>
    <w:p w:rsidR="007167B4" w:rsidRPr="007167B4" w:rsidRDefault="007167B4" w:rsidP="007167B4">
      <w:pPr>
        <w:numPr>
          <w:ilvl w:val="0"/>
          <w:numId w:val="38"/>
        </w:numPr>
        <w:spacing w:before="140" w:after="140" w:line="340" w:lineRule="exact"/>
        <w:jc w:val="both"/>
        <w:rPr>
          <w:rFonts w:eastAsia="Arial"/>
          <w:sz w:val="28"/>
          <w:szCs w:val="28"/>
          <w:lang w:val="vi-VN"/>
        </w:rPr>
      </w:pPr>
      <w:r w:rsidRPr="007167B4">
        <w:rPr>
          <w:rFonts w:eastAsia="Arial"/>
          <w:sz w:val="28"/>
          <w:szCs w:val="28"/>
          <w:lang w:val="vi-VN"/>
        </w:rPr>
        <w:t>Vấn đáp, động não, trực quan, hoạt động nhóm, đóng vai, giải quyết vấn đề, lắng nghe tích cực.</w:t>
      </w:r>
    </w:p>
    <w:p w:rsidR="007167B4" w:rsidRPr="007167B4" w:rsidRDefault="007167B4" w:rsidP="007167B4">
      <w:pPr>
        <w:spacing w:before="140" w:after="140" w:line="340" w:lineRule="exact"/>
        <w:jc w:val="both"/>
        <w:rPr>
          <w:rFonts w:eastAsia="Arial"/>
          <w:b/>
          <w:sz w:val="28"/>
          <w:szCs w:val="28"/>
        </w:rPr>
      </w:pPr>
      <w:r w:rsidRPr="007167B4">
        <w:rPr>
          <w:rFonts w:eastAsia="Arial"/>
          <w:b/>
          <w:sz w:val="28"/>
          <w:szCs w:val="28"/>
        </w:rPr>
        <w:t>2. Thiết bị dạy học</w:t>
      </w:r>
    </w:p>
    <w:p w:rsidR="007167B4" w:rsidRPr="007167B4" w:rsidRDefault="007167B4" w:rsidP="007167B4">
      <w:pPr>
        <w:spacing w:before="140" w:after="140" w:line="340" w:lineRule="exact"/>
        <w:rPr>
          <w:b/>
          <w:sz w:val="28"/>
          <w:szCs w:val="28"/>
        </w:rPr>
      </w:pPr>
      <w:r w:rsidRPr="007167B4">
        <w:rPr>
          <w:b/>
          <w:sz w:val="28"/>
          <w:szCs w:val="28"/>
        </w:rPr>
        <w:t>a. Đối với GV</w:t>
      </w:r>
    </w:p>
    <w:p w:rsidR="007167B4" w:rsidRPr="007167B4" w:rsidRDefault="007167B4" w:rsidP="007167B4">
      <w:pPr>
        <w:numPr>
          <w:ilvl w:val="0"/>
          <w:numId w:val="20"/>
        </w:numPr>
        <w:spacing w:before="140" w:after="140" w:line="340" w:lineRule="exact"/>
        <w:contextualSpacing/>
        <w:rPr>
          <w:rFonts w:eastAsia="Calibri"/>
          <w:sz w:val="28"/>
          <w:szCs w:val="28"/>
        </w:rPr>
      </w:pPr>
      <w:r w:rsidRPr="007167B4">
        <w:rPr>
          <w:rFonts w:eastAsia="Calibri"/>
          <w:sz w:val="28"/>
          <w:szCs w:val="28"/>
        </w:rPr>
        <w:t xml:space="preserve">Nhắc HS mặc đúng đồng phục, trang phục biểu diễn. </w:t>
      </w:r>
    </w:p>
    <w:p w:rsidR="007167B4" w:rsidRPr="007167B4" w:rsidRDefault="007167B4" w:rsidP="007167B4">
      <w:pPr>
        <w:spacing w:before="140" w:after="140" w:line="340" w:lineRule="exact"/>
        <w:rPr>
          <w:b/>
          <w:sz w:val="28"/>
          <w:szCs w:val="28"/>
        </w:rPr>
      </w:pPr>
      <w:r w:rsidRPr="007167B4">
        <w:rPr>
          <w:b/>
          <w:sz w:val="28"/>
          <w:szCs w:val="28"/>
        </w:rPr>
        <w:t xml:space="preserve">b. Đối với HS: </w:t>
      </w:r>
    </w:p>
    <w:p w:rsidR="007167B4" w:rsidRPr="007167B4" w:rsidRDefault="007167B4" w:rsidP="007167B4">
      <w:pPr>
        <w:numPr>
          <w:ilvl w:val="0"/>
          <w:numId w:val="21"/>
        </w:numPr>
        <w:spacing w:before="140" w:after="140" w:line="340" w:lineRule="exact"/>
        <w:contextualSpacing/>
        <w:rPr>
          <w:rFonts w:eastAsia="Calibri"/>
          <w:sz w:val="28"/>
          <w:szCs w:val="28"/>
        </w:rPr>
      </w:pPr>
      <w:r w:rsidRPr="007167B4">
        <w:rPr>
          <w:rFonts w:eastAsia="Calibri"/>
          <w:sz w:val="28"/>
          <w:szCs w:val="28"/>
        </w:rPr>
        <w:t>Mặc lịch sự, sạch sẽ; đầu tóc gọn gàng.</w:t>
      </w:r>
    </w:p>
    <w:p w:rsidR="007167B4" w:rsidRPr="007167B4" w:rsidRDefault="007167B4" w:rsidP="007167B4">
      <w:pPr>
        <w:numPr>
          <w:ilvl w:val="0"/>
          <w:numId w:val="21"/>
        </w:numPr>
        <w:spacing w:before="140" w:after="140" w:line="340" w:lineRule="exact"/>
        <w:contextualSpacing/>
        <w:rPr>
          <w:rFonts w:eastAsia="Calibri"/>
          <w:sz w:val="28"/>
          <w:szCs w:val="28"/>
        </w:rPr>
      </w:pPr>
      <w:r w:rsidRPr="007167B4">
        <w:rPr>
          <w:rFonts w:eastAsia="Calibri"/>
          <w:sz w:val="28"/>
          <w:szCs w:val="28"/>
        </w:rPr>
        <w:t xml:space="preserve">Chuẩn bị các tiểu phẩm. </w:t>
      </w:r>
    </w:p>
    <w:p w:rsidR="007167B4" w:rsidRPr="007167B4" w:rsidRDefault="007167B4" w:rsidP="007167B4">
      <w:pPr>
        <w:spacing w:before="140" w:after="140" w:line="340" w:lineRule="exact"/>
        <w:jc w:val="both"/>
        <w:rPr>
          <w:b/>
          <w:sz w:val="28"/>
          <w:szCs w:val="28"/>
          <w:lang w:val="fr-FR"/>
        </w:rPr>
      </w:pPr>
      <w:r w:rsidRPr="007167B4">
        <w:rPr>
          <w:b/>
          <w:sz w:val="28"/>
          <w:szCs w:val="28"/>
          <w:lang w:val="fr-FR"/>
        </w:rPr>
        <w:t xml:space="preserve">III. CÁC HOẠT ĐỘNG DẬY HỌC </w:t>
      </w:r>
    </w:p>
    <w:tbl>
      <w:tblPr>
        <w:tblStyle w:val="timesnewroman9"/>
        <w:tblW w:w="10260" w:type="dxa"/>
        <w:tblInd w:w="-185" w:type="dxa"/>
        <w:tblLook w:val="04A0" w:firstRow="1" w:lastRow="0" w:firstColumn="1" w:lastColumn="0" w:noHBand="0" w:noVBand="1"/>
      </w:tblPr>
      <w:tblGrid>
        <w:gridCol w:w="6030"/>
        <w:gridCol w:w="4230"/>
      </w:tblGrid>
      <w:tr w:rsidR="007167B4" w:rsidRPr="007167B4" w:rsidTr="00377351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167B4" w:rsidRPr="007167B4" w:rsidRDefault="007167B4" w:rsidP="007167B4">
            <w:pPr>
              <w:spacing w:before="100" w:after="100" w:line="30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7167B4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167B4" w:rsidRPr="007167B4" w:rsidRDefault="007167B4" w:rsidP="007167B4">
            <w:pPr>
              <w:spacing w:before="100" w:after="100" w:line="30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7167B4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167B4" w:rsidRPr="007167B4" w:rsidTr="00377351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7167B4">
              <w:rPr>
                <w:b/>
                <w:sz w:val="28"/>
                <w:szCs w:val="28"/>
                <w:lang w:val="nl-NL"/>
              </w:rPr>
              <w:t>I. HOẠT ĐỘNG KHỞI ĐỘNG. 3’</w:t>
            </w:r>
          </w:p>
          <w:p w:rsidR="007167B4" w:rsidRPr="007167B4" w:rsidRDefault="007167B4" w:rsidP="007167B4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bCs/>
                <w:sz w:val="28"/>
                <w:szCs w:val="28"/>
                <w:lang w:val="nl-NL"/>
              </w:rPr>
            </w:pPr>
            <w:r w:rsidRPr="007167B4">
              <w:rPr>
                <w:b/>
                <w:sz w:val="28"/>
                <w:szCs w:val="28"/>
                <w:lang w:val="nl-NL"/>
              </w:rPr>
              <w:t xml:space="preserve">a. Mục tiêu: </w:t>
            </w:r>
            <w:r w:rsidRPr="007167B4">
              <w:rPr>
                <w:bCs/>
                <w:sz w:val="28"/>
                <w:szCs w:val="28"/>
                <w:lang w:val="nl-NL"/>
              </w:rPr>
              <w:t>Tạo tâm thế hứng thú cho học sinh và từng bước làm quen với các hoạt động chào cờ.</w:t>
            </w:r>
          </w:p>
          <w:p w:rsidR="007167B4" w:rsidRPr="007167B4" w:rsidRDefault="007167B4" w:rsidP="007167B4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bCs/>
                <w:sz w:val="28"/>
                <w:szCs w:val="28"/>
                <w:lang w:val="nl-NL"/>
              </w:rPr>
            </w:pPr>
            <w:r w:rsidRPr="007167B4">
              <w:rPr>
                <w:b/>
                <w:bCs/>
                <w:sz w:val="28"/>
                <w:szCs w:val="28"/>
                <w:lang w:val="nl-NL"/>
              </w:rPr>
              <w:t xml:space="preserve">b. Cách tiến hành: </w:t>
            </w:r>
            <w:r w:rsidRPr="007167B4">
              <w:rPr>
                <w:bCs/>
                <w:sz w:val="28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  <w:p w:rsidR="007167B4" w:rsidRPr="007167B4" w:rsidRDefault="007167B4" w:rsidP="007167B4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167B4">
              <w:rPr>
                <w:b/>
                <w:bCs/>
                <w:sz w:val="28"/>
                <w:szCs w:val="28"/>
                <w:lang w:val="nl-NL"/>
              </w:rPr>
              <w:t>II. HOẠT ĐỘNG HÌNH THÀNH KIẾN THỨC. 25’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7167B4">
              <w:rPr>
                <w:b/>
                <w:sz w:val="28"/>
                <w:szCs w:val="28"/>
                <w:lang w:val="nl-NL"/>
              </w:rPr>
              <w:t xml:space="preserve">a. Mục tiêu: </w:t>
            </w:r>
            <w:r w:rsidRPr="007167B4">
              <w:rPr>
                <w:sz w:val="28"/>
                <w:szCs w:val="28"/>
                <w:lang w:val="nl-NL"/>
              </w:rPr>
              <w:t xml:space="preserve">HS tham gia biểu diễn các tiểu phẩm.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7167B4">
              <w:rPr>
                <w:b/>
                <w:sz w:val="28"/>
                <w:szCs w:val="28"/>
                <w:lang w:val="nl-NL"/>
              </w:rPr>
              <w:t xml:space="preserve">b. Cách tiến hành: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sz w:val="28"/>
                <w:szCs w:val="28"/>
                <w:lang w:val="nl-NL"/>
              </w:rPr>
            </w:pPr>
            <w:r w:rsidRPr="007167B4">
              <w:rPr>
                <w:sz w:val="28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sz w:val="28"/>
                <w:szCs w:val="28"/>
                <w:lang w:val="nl-NL"/>
              </w:rPr>
            </w:pPr>
            <w:r w:rsidRPr="007167B4">
              <w:rPr>
                <w:sz w:val="28"/>
                <w:szCs w:val="28"/>
                <w:lang w:val="nl-NL"/>
              </w:rPr>
              <w:lastRenderedPageBreak/>
              <w:t xml:space="preserve">- HS nghe GV nhận xét kết quả thi đua của tuần vừa qua và phát động phong trào của tuần tới.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sz w:val="28"/>
                <w:szCs w:val="28"/>
                <w:lang w:val="nl-NL"/>
              </w:rPr>
            </w:pPr>
            <w:r w:rsidRPr="007167B4">
              <w:rPr>
                <w:sz w:val="28"/>
                <w:szCs w:val="28"/>
                <w:lang w:val="nl-NL"/>
              </w:rPr>
              <w:t xml:space="preserve">- GV tiếp tục triển khai hoạt động hướng đến việc tự phục vụ bản thân khi ở nhà và ở trường của HS.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sz w:val="28"/>
                <w:szCs w:val="28"/>
                <w:lang w:val="nl-NL"/>
              </w:rPr>
            </w:pPr>
            <w:r w:rsidRPr="007167B4">
              <w:rPr>
                <w:sz w:val="28"/>
                <w:szCs w:val="28"/>
                <w:lang w:val="nl-NL"/>
              </w:rPr>
              <w:t xml:space="preserve">- GV tổ chức cho HS tham gia trình diễn tiểu phẩm “Giớ nào, việc nấy”.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center"/>
              <w:rPr>
                <w:sz w:val="28"/>
                <w:szCs w:val="28"/>
                <w:lang w:val="nl-NL"/>
              </w:rPr>
            </w:pPr>
            <w:r w:rsidRPr="007167B4">
              <w:rPr>
                <w:noProof/>
                <w:sz w:val="28"/>
                <w:szCs w:val="28"/>
              </w:rPr>
              <w:drawing>
                <wp:inline distT="0" distB="0" distL="0" distR="0" wp14:anchorId="5A727631" wp14:editId="742D29A3">
                  <wp:extent cx="2827655" cy="1268730"/>
                  <wp:effectExtent l="0" t="0" r="0" b="7620"/>
                  <wp:docPr id="1" name="Picture 1" descr="C:\Users\HP\OneDrive\Desktop\Screenshot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OneDrive\Desktop\Screenshot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sz w:val="28"/>
                <w:szCs w:val="28"/>
                <w:lang w:val="nl-NL"/>
              </w:rPr>
            </w:pPr>
            <w:r w:rsidRPr="007167B4">
              <w:rPr>
                <w:sz w:val="28"/>
                <w:szCs w:val="28"/>
                <w:lang w:val="nl-NL"/>
              </w:rPr>
              <w:t xml:space="preserve">- HS chào cờ.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sz w:val="28"/>
                <w:szCs w:val="28"/>
                <w:lang w:val="nl-NL"/>
              </w:rPr>
            </w:pPr>
            <w:r w:rsidRPr="007167B4">
              <w:rPr>
                <w:sz w:val="28"/>
                <w:szCs w:val="28"/>
                <w:lang w:val="nl-NL"/>
              </w:rPr>
              <w:t xml:space="preserve">- HS lắng nghe.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sz w:val="28"/>
                <w:szCs w:val="28"/>
                <w:lang w:val="nl-NL"/>
              </w:rPr>
            </w:pPr>
            <w:r w:rsidRPr="007167B4">
              <w:rPr>
                <w:sz w:val="28"/>
                <w:szCs w:val="28"/>
                <w:lang w:val="nl-NL"/>
              </w:rPr>
              <w:t xml:space="preserve">- HS trình diễn tiểu phẩm. </w:t>
            </w:r>
          </w:p>
          <w:p w:rsidR="007167B4" w:rsidRPr="007167B4" w:rsidRDefault="007167B4" w:rsidP="007167B4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7167B4" w:rsidRPr="007167B4" w:rsidRDefault="007167B4" w:rsidP="007167B4">
      <w:pPr>
        <w:jc w:val="both"/>
        <w:rPr>
          <w:i/>
          <w:sz w:val="28"/>
          <w:szCs w:val="28"/>
        </w:rPr>
      </w:pPr>
      <w:r w:rsidRPr="007167B4">
        <w:rPr>
          <w:b/>
          <w:sz w:val="28"/>
          <w:szCs w:val="28"/>
          <w:lang w:eastAsia="vi-VN"/>
        </w:rPr>
        <w:lastRenderedPageBreak/>
        <w:t xml:space="preserve">IV. </w:t>
      </w:r>
      <w:r w:rsidRPr="007167B4">
        <w:rPr>
          <w:b/>
          <w:sz w:val="28"/>
          <w:szCs w:val="28"/>
        </w:rPr>
        <w:t xml:space="preserve">Điều chỉnh sau bài dạy </w:t>
      </w:r>
    </w:p>
    <w:p w:rsidR="007167B4" w:rsidRPr="007167B4" w:rsidRDefault="007167B4" w:rsidP="007167B4">
      <w:pPr>
        <w:rPr>
          <w:sz w:val="28"/>
          <w:szCs w:val="28"/>
        </w:rPr>
      </w:pPr>
      <w:r w:rsidRPr="007167B4">
        <w:rPr>
          <w:sz w:val="28"/>
          <w:szCs w:val="28"/>
        </w:rPr>
        <w:t>…………………………………..…………………………………………………..</w:t>
      </w:r>
    </w:p>
    <w:p w:rsidR="007167B4" w:rsidRPr="007167B4" w:rsidRDefault="007167B4" w:rsidP="007167B4">
      <w:pPr>
        <w:jc w:val="both"/>
        <w:rPr>
          <w:b/>
          <w:sz w:val="28"/>
          <w:szCs w:val="28"/>
        </w:rPr>
      </w:pPr>
      <w:r w:rsidRPr="007167B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167B4" w:rsidRPr="007167B4" w:rsidRDefault="007167B4" w:rsidP="007167B4">
      <w:pPr>
        <w:jc w:val="center"/>
        <w:rPr>
          <w:sz w:val="28"/>
          <w:szCs w:val="28"/>
          <w:shd w:val="clear" w:color="auto" w:fill="FFFFFF"/>
        </w:rPr>
      </w:pPr>
    </w:p>
    <w:p w:rsidR="007167B4" w:rsidRPr="007167B4" w:rsidRDefault="007167B4" w:rsidP="007167B4">
      <w:pPr>
        <w:shd w:val="clear" w:color="auto" w:fill="FFFFFF"/>
        <w:jc w:val="center"/>
        <w:rPr>
          <w:b/>
          <w:sz w:val="28"/>
          <w:szCs w:val="28"/>
        </w:rPr>
      </w:pPr>
    </w:p>
    <w:p w:rsidR="007167B4" w:rsidRPr="007167B4" w:rsidRDefault="007167B4" w:rsidP="007167B4">
      <w:pPr>
        <w:shd w:val="clear" w:color="auto" w:fill="FFFFFF"/>
        <w:jc w:val="center"/>
        <w:rPr>
          <w:b/>
          <w:sz w:val="28"/>
          <w:szCs w:val="28"/>
        </w:rPr>
      </w:pPr>
    </w:p>
    <w:p w:rsidR="007167B4" w:rsidRPr="007167B4" w:rsidRDefault="007167B4" w:rsidP="007167B4">
      <w:pPr>
        <w:shd w:val="clear" w:color="auto" w:fill="FFFFFF"/>
        <w:jc w:val="center"/>
        <w:rPr>
          <w:b/>
          <w:sz w:val="28"/>
          <w:szCs w:val="28"/>
        </w:rPr>
      </w:pPr>
    </w:p>
    <w:p w:rsidR="007167B4" w:rsidRPr="007167B4" w:rsidRDefault="007167B4" w:rsidP="007167B4">
      <w:pPr>
        <w:shd w:val="clear" w:color="auto" w:fill="FFFFFF"/>
        <w:jc w:val="center"/>
        <w:rPr>
          <w:b/>
          <w:sz w:val="28"/>
          <w:szCs w:val="28"/>
        </w:rPr>
      </w:pPr>
    </w:p>
    <w:p w:rsidR="007167B4" w:rsidRPr="007167B4" w:rsidRDefault="007167B4" w:rsidP="007167B4">
      <w:pPr>
        <w:shd w:val="clear" w:color="auto" w:fill="FFFFFF"/>
        <w:jc w:val="center"/>
        <w:rPr>
          <w:b/>
          <w:sz w:val="28"/>
          <w:szCs w:val="28"/>
        </w:rPr>
      </w:pPr>
    </w:p>
    <w:p w:rsidR="007167B4" w:rsidRPr="007167B4" w:rsidRDefault="007167B4" w:rsidP="007167B4">
      <w:pPr>
        <w:shd w:val="clear" w:color="auto" w:fill="FFFFFF"/>
        <w:jc w:val="center"/>
        <w:rPr>
          <w:b/>
          <w:sz w:val="28"/>
          <w:szCs w:val="28"/>
        </w:rPr>
      </w:pPr>
    </w:p>
    <w:p w:rsidR="007167B4" w:rsidRPr="007167B4" w:rsidRDefault="007167B4" w:rsidP="007167B4">
      <w:pPr>
        <w:shd w:val="clear" w:color="auto" w:fill="FFFFFF"/>
        <w:jc w:val="center"/>
        <w:rPr>
          <w:b/>
          <w:sz w:val="28"/>
          <w:szCs w:val="28"/>
        </w:rPr>
      </w:pPr>
    </w:p>
    <w:p w:rsidR="007167B4" w:rsidRPr="007167B4" w:rsidRDefault="007167B4" w:rsidP="007167B4">
      <w:pPr>
        <w:shd w:val="clear" w:color="auto" w:fill="FFFFFF"/>
        <w:jc w:val="center"/>
        <w:rPr>
          <w:b/>
          <w:sz w:val="28"/>
          <w:szCs w:val="28"/>
        </w:rPr>
      </w:pPr>
    </w:p>
    <w:p w:rsidR="005E1FDC" w:rsidRPr="007167B4" w:rsidRDefault="005E1FDC" w:rsidP="007167B4">
      <w:bookmarkStart w:id="0" w:name="_GoBack"/>
      <w:bookmarkEnd w:id="0"/>
    </w:p>
    <w:sectPr w:rsidR="005E1FDC" w:rsidRPr="007167B4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7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2"/>
  </w:num>
  <w:num w:numId="4">
    <w:abstractNumId w:val="24"/>
  </w:num>
  <w:num w:numId="5">
    <w:abstractNumId w:val="28"/>
  </w:num>
  <w:num w:numId="6">
    <w:abstractNumId w:val="1"/>
  </w:num>
  <w:num w:numId="7">
    <w:abstractNumId w:val="7"/>
  </w:num>
  <w:num w:numId="8">
    <w:abstractNumId w:val="26"/>
  </w:num>
  <w:num w:numId="9">
    <w:abstractNumId w:val="2"/>
  </w:num>
  <w:num w:numId="10">
    <w:abstractNumId w:val="4"/>
  </w:num>
  <w:num w:numId="11">
    <w:abstractNumId w:val="25"/>
  </w:num>
  <w:num w:numId="12">
    <w:abstractNumId w:val="0"/>
  </w:num>
  <w:num w:numId="13">
    <w:abstractNumId w:val="19"/>
  </w:num>
  <w:num w:numId="14">
    <w:abstractNumId w:val="14"/>
  </w:num>
  <w:num w:numId="15">
    <w:abstractNumId w:val="29"/>
  </w:num>
  <w:num w:numId="16">
    <w:abstractNumId w:val="9"/>
  </w:num>
  <w:num w:numId="17">
    <w:abstractNumId w:val="34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27"/>
  </w:num>
  <w:num w:numId="23">
    <w:abstractNumId w:val="13"/>
  </w:num>
  <w:num w:numId="24">
    <w:abstractNumId w:val="22"/>
  </w:num>
  <w:num w:numId="25">
    <w:abstractNumId w:val="3"/>
  </w:num>
  <w:num w:numId="26">
    <w:abstractNumId w:val="18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5"/>
  </w:num>
  <w:num w:numId="32">
    <w:abstractNumId w:val="23"/>
  </w:num>
  <w:num w:numId="33">
    <w:abstractNumId w:val="11"/>
  </w:num>
  <w:num w:numId="34">
    <w:abstractNumId w:val="33"/>
  </w:num>
  <w:num w:numId="35">
    <w:abstractNumId w:val="23"/>
  </w:num>
  <w:num w:numId="36">
    <w:abstractNumId w:val="17"/>
  </w:num>
  <w:num w:numId="37">
    <w:abstractNumId w:val="2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6C4"/>
    <w:rsid w:val="00442243"/>
    <w:rsid w:val="00446153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D71B2"/>
    <w:rsid w:val="006F0F5C"/>
    <w:rsid w:val="007167B4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20CDE"/>
    <w:rsid w:val="00C64DB8"/>
    <w:rsid w:val="00CA4854"/>
    <w:rsid w:val="00CA5854"/>
    <w:rsid w:val="00CE0C42"/>
    <w:rsid w:val="00D17199"/>
    <w:rsid w:val="00D25E6A"/>
    <w:rsid w:val="00D32E7F"/>
    <w:rsid w:val="00DC0963"/>
    <w:rsid w:val="00E3170D"/>
    <w:rsid w:val="00E33F31"/>
    <w:rsid w:val="00E35E63"/>
    <w:rsid w:val="00E37FAF"/>
    <w:rsid w:val="00E430E1"/>
    <w:rsid w:val="00EC1FBA"/>
    <w:rsid w:val="00F05B01"/>
    <w:rsid w:val="00F15F27"/>
    <w:rsid w:val="00F30F2F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156</cp:revision>
  <dcterms:created xsi:type="dcterms:W3CDTF">2025-03-07T00:14:00Z</dcterms:created>
  <dcterms:modified xsi:type="dcterms:W3CDTF">2025-03-14T01:25:00Z</dcterms:modified>
</cp:coreProperties>
</file>