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1E" w:rsidRPr="009D241E" w:rsidRDefault="009D241E" w:rsidP="009D241E">
      <w:pPr>
        <w:spacing w:line="288" w:lineRule="auto"/>
        <w:ind w:left="720" w:hanging="720"/>
        <w:jc w:val="center"/>
        <w:rPr>
          <w:b/>
          <w:bCs/>
          <w:sz w:val="28"/>
          <w:szCs w:val="28"/>
          <w:u w:val="single"/>
          <w:lang w:val="da-DK"/>
        </w:rPr>
      </w:pPr>
      <w:r w:rsidRPr="009D241E">
        <w:rPr>
          <w:b/>
          <w:bCs/>
          <w:sz w:val="28"/>
          <w:szCs w:val="28"/>
          <w:u w:val="single"/>
          <w:lang w:val="da-DK"/>
        </w:rPr>
        <w:t>MÔN TIẾNG VIỆT .TIẾT 152,153</w:t>
      </w:r>
    </w:p>
    <w:p w:rsidR="009D241E" w:rsidRPr="009D241E" w:rsidRDefault="009D241E" w:rsidP="009D241E">
      <w:pPr>
        <w:spacing w:line="288" w:lineRule="auto"/>
        <w:ind w:left="720" w:hanging="720"/>
        <w:jc w:val="center"/>
        <w:rPr>
          <w:b/>
          <w:bCs/>
          <w:sz w:val="28"/>
          <w:szCs w:val="28"/>
          <w:lang w:val="da-DK"/>
        </w:rPr>
      </w:pPr>
      <w:r w:rsidRPr="009D241E">
        <w:rPr>
          <w:b/>
          <w:bCs/>
          <w:sz w:val="28"/>
          <w:szCs w:val="28"/>
          <w:lang w:val="da-DK"/>
        </w:rPr>
        <w:t>CHỦ ĐIỂM: ĐỒNG QUÊ YÊU DẤU</w:t>
      </w:r>
    </w:p>
    <w:p w:rsidR="009D241E" w:rsidRPr="009D241E" w:rsidRDefault="009D241E" w:rsidP="009D241E">
      <w:pPr>
        <w:spacing w:line="288" w:lineRule="auto"/>
        <w:ind w:left="720" w:hanging="720"/>
        <w:jc w:val="center"/>
        <w:rPr>
          <w:b/>
          <w:bCs/>
          <w:sz w:val="28"/>
          <w:szCs w:val="28"/>
          <w:lang w:val="da-DK"/>
        </w:rPr>
      </w:pPr>
      <w:r w:rsidRPr="009D241E">
        <w:rPr>
          <w:b/>
          <w:bCs/>
          <w:sz w:val="28"/>
          <w:szCs w:val="28"/>
          <w:lang w:val="da-DK"/>
        </w:rPr>
        <w:t>PHÉP MÀU TRÊN SA MẠC (T1+2)</w:t>
      </w:r>
    </w:p>
    <w:p w:rsidR="009D241E" w:rsidRPr="009D241E" w:rsidRDefault="009D241E" w:rsidP="009D241E">
      <w:pPr>
        <w:spacing w:line="288" w:lineRule="auto"/>
        <w:ind w:left="720" w:hanging="720"/>
        <w:jc w:val="center"/>
        <w:rPr>
          <w:b/>
          <w:bCs/>
          <w:sz w:val="28"/>
          <w:szCs w:val="28"/>
          <w:lang w:val="da-DK"/>
        </w:rPr>
      </w:pPr>
      <w:r w:rsidRPr="009D241E">
        <w:rPr>
          <w:b/>
          <w:bCs/>
          <w:sz w:val="28"/>
          <w:szCs w:val="28"/>
          <w:lang w:val="da-DK"/>
        </w:rPr>
        <w:t>Thời gian thực hiện ngày 12 tháng 2 năm 2025</w:t>
      </w:r>
    </w:p>
    <w:p w:rsidR="009D241E" w:rsidRPr="009D241E" w:rsidRDefault="009D241E" w:rsidP="009D241E">
      <w:pPr>
        <w:spacing w:line="288" w:lineRule="auto"/>
        <w:ind w:left="720" w:hanging="720"/>
        <w:jc w:val="center"/>
        <w:rPr>
          <w:b/>
          <w:bCs/>
          <w:sz w:val="28"/>
          <w:szCs w:val="28"/>
          <w:lang w:val="da-DK"/>
        </w:rPr>
      </w:pPr>
    </w:p>
    <w:p w:rsidR="009D241E" w:rsidRPr="009D241E" w:rsidRDefault="009D241E" w:rsidP="009D241E">
      <w:pPr>
        <w:spacing w:line="288" w:lineRule="auto"/>
        <w:ind w:firstLine="360"/>
        <w:rPr>
          <w:b/>
          <w:bCs/>
          <w:sz w:val="28"/>
          <w:szCs w:val="28"/>
          <w:u w:val="single"/>
          <w:lang w:val="da-DK"/>
        </w:rPr>
      </w:pPr>
      <w:r w:rsidRPr="009D241E">
        <w:rPr>
          <w:b/>
          <w:bCs/>
          <w:sz w:val="28"/>
          <w:szCs w:val="28"/>
          <w:u w:val="single"/>
          <w:lang w:val="da-DK"/>
        </w:rPr>
        <w:t>I. YÊU CẦU CẦN ĐẠT:</w:t>
      </w:r>
    </w:p>
    <w:p w:rsidR="009D241E" w:rsidRPr="009D241E" w:rsidRDefault="009D241E" w:rsidP="009D241E">
      <w:pPr>
        <w:spacing w:line="288" w:lineRule="auto"/>
        <w:ind w:firstLine="360"/>
        <w:jc w:val="both"/>
        <w:rPr>
          <w:b/>
          <w:sz w:val="28"/>
          <w:szCs w:val="28"/>
          <w:lang w:val="da-DK"/>
        </w:rPr>
      </w:pPr>
      <w:r w:rsidRPr="009D241E">
        <w:rPr>
          <w:b/>
          <w:sz w:val="28"/>
          <w:szCs w:val="28"/>
          <w:lang w:val="da-DK"/>
        </w:rPr>
        <w:t>1. Năng lực đặc thù.</w:t>
      </w:r>
    </w:p>
    <w:p w:rsidR="009D241E" w:rsidRPr="009D241E" w:rsidRDefault="009D241E" w:rsidP="009D241E">
      <w:pPr>
        <w:spacing w:line="288" w:lineRule="auto"/>
        <w:ind w:firstLine="360"/>
        <w:jc w:val="both"/>
        <w:rPr>
          <w:sz w:val="28"/>
          <w:szCs w:val="28"/>
          <w:lang w:val="da-DK"/>
        </w:rPr>
      </w:pPr>
      <w:r w:rsidRPr="009D241E">
        <w:rPr>
          <w:sz w:val="28"/>
          <w:szCs w:val="28"/>
          <w:lang w:val="da-DK"/>
        </w:rPr>
        <w:t>- Đọc trôi chảy toàn bài. Phát âm đúng từ phiên âm tên riêng nước ngoài I-xra-en, các từ ngữ có âm, vần, thanh HS địa phương dễ viết sai: núi đá, nước, xen lẫn, phép mầu, khắc nghiệt, kĩ thuật, nhỏ giọt, phát triển, phủ xanh, xen giữa, xuất khẩu thuỷ sản...Ngắt nghỉ hơi đúng theo các dấu câu và theo ngữ nghĩa.</w:t>
      </w:r>
    </w:p>
    <w:p w:rsidR="009D241E" w:rsidRPr="009D241E" w:rsidRDefault="009D241E" w:rsidP="009D241E">
      <w:pPr>
        <w:spacing w:line="288" w:lineRule="auto"/>
        <w:ind w:firstLine="360"/>
        <w:jc w:val="both"/>
        <w:rPr>
          <w:sz w:val="28"/>
          <w:szCs w:val="28"/>
          <w:lang w:val="da-DK"/>
        </w:rPr>
      </w:pPr>
      <w:r w:rsidRPr="009D241E">
        <w:rPr>
          <w:sz w:val="28"/>
          <w:szCs w:val="28"/>
          <w:lang w:val="da-DK"/>
        </w:rPr>
        <w:t>- Hiểu nghĩa của các từ ngữ trong bài: I-xra-en, sa mạc, thuỷ sản, thu nhập</w:t>
      </w:r>
    </w:p>
    <w:p w:rsidR="009D241E" w:rsidRPr="009D241E" w:rsidRDefault="009D241E" w:rsidP="009D241E">
      <w:pPr>
        <w:spacing w:line="288" w:lineRule="auto"/>
        <w:ind w:firstLine="360"/>
        <w:jc w:val="both"/>
        <w:rPr>
          <w:sz w:val="28"/>
          <w:szCs w:val="28"/>
          <w:lang w:val="da-DK"/>
        </w:rPr>
      </w:pPr>
      <w:r w:rsidRPr="009D241E">
        <w:rPr>
          <w:sz w:val="28"/>
          <w:szCs w:val="28"/>
          <w:lang w:val="da-DK"/>
        </w:rPr>
        <w:t>bình quân,... Trả lời được các câu hỏi về nội dung bài.</w:t>
      </w:r>
    </w:p>
    <w:p w:rsidR="009D241E" w:rsidRPr="009D241E" w:rsidRDefault="009D241E" w:rsidP="009D241E">
      <w:pPr>
        <w:spacing w:line="288" w:lineRule="auto"/>
        <w:ind w:firstLine="360"/>
        <w:jc w:val="both"/>
        <w:rPr>
          <w:sz w:val="28"/>
          <w:szCs w:val="28"/>
          <w:lang w:val="da-DK"/>
        </w:rPr>
      </w:pPr>
      <w:r w:rsidRPr="009D241E">
        <w:rPr>
          <w:sz w:val="28"/>
          <w:szCs w:val="28"/>
          <w:lang w:val="da-DK"/>
        </w:rPr>
        <w:t>-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rsidR="009D241E" w:rsidRPr="009D241E" w:rsidRDefault="009D241E" w:rsidP="009D241E">
      <w:pPr>
        <w:spacing w:line="288" w:lineRule="auto"/>
        <w:ind w:firstLine="360"/>
        <w:jc w:val="both"/>
        <w:rPr>
          <w:sz w:val="28"/>
          <w:szCs w:val="28"/>
          <w:lang w:val="da-DK"/>
        </w:rPr>
      </w:pPr>
      <w:r w:rsidRPr="009D241E">
        <w:rPr>
          <w:sz w:val="28"/>
          <w:szCs w:val="28"/>
          <w:lang w:val="da-DK"/>
        </w:rPr>
        <w:t>– Mở rộng vốn từ về nông thôn. Nhận biết và sử dụng được bộ phận trả lời cho câu hỏi Bằng gì?.</w:t>
      </w:r>
    </w:p>
    <w:p w:rsidR="009D241E" w:rsidRPr="009D241E" w:rsidRDefault="009D241E" w:rsidP="009D241E">
      <w:pPr>
        <w:spacing w:line="288" w:lineRule="auto"/>
        <w:jc w:val="both"/>
        <w:rPr>
          <w:sz w:val="28"/>
          <w:szCs w:val="28"/>
          <w:lang w:val="da-DK"/>
        </w:rPr>
      </w:pPr>
      <w:r w:rsidRPr="009D241E">
        <w:rPr>
          <w:sz w:val="28"/>
          <w:szCs w:val="28"/>
          <w:lang w:val="da-DK"/>
        </w:rPr>
        <w:t xml:space="preserve">    - Phát triển năng lực văn học: 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rsidR="009D241E" w:rsidRPr="009D241E" w:rsidRDefault="009D241E" w:rsidP="009D241E">
      <w:pPr>
        <w:spacing w:line="288" w:lineRule="auto"/>
        <w:ind w:firstLine="360"/>
        <w:jc w:val="both"/>
        <w:rPr>
          <w:b/>
          <w:sz w:val="28"/>
          <w:szCs w:val="28"/>
          <w:lang w:val="da-DK"/>
        </w:rPr>
      </w:pPr>
      <w:r w:rsidRPr="009D241E">
        <w:rPr>
          <w:b/>
          <w:sz w:val="28"/>
          <w:szCs w:val="28"/>
          <w:lang w:val="da-DK"/>
        </w:rPr>
        <w:t>2. Năng lực chung.</w:t>
      </w:r>
    </w:p>
    <w:p w:rsidR="009D241E" w:rsidRPr="009D241E" w:rsidRDefault="009D241E" w:rsidP="009D241E">
      <w:pPr>
        <w:spacing w:line="288" w:lineRule="auto"/>
        <w:ind w:firstLine="360"/>
        <w:jc w:val="both"/>
        <w:rPr>
          <w:sz w:val="28"/>
          <w:szCs w:val="28"/>
          <w:lang w:val="da-DK"/>
        </w:rPr>
      </w:pPr>
      <w:r w:rsidRPr="009D241E">
        <w:rPr>
          <w:sz w:val="28"/>
          <w:szCs w:val="28"/>
          <w:lang w:val="da-DK"/>
        </w:rPr>
        <w:t>- Năng lực tự chủ, tự học: lắng nghe, đọc bài và trả lời các câu hỏi. Nêu được nội dung bài.</w:t>
      </w:r>
    </w:p>
    <w:p w:rsidR="009D241E" w:rsidRPr="009D241E" w:rsidRDefault="009D241E" w:rsidP="009D241E">
      <w:pPr>
        <w:spacing w:line="288" w:lineRule="auto"/>
        <w:ind w:firstLine="360"/>
        <w:jc w:val="both"/>
        <w:rPr>
          <w:sz w:val="28"/>
          <w:szCs w:val="28"/>
          <w:lang w:val="da-DK"/>
        </w:rPr>
      </w:pPr>
      <w:r w:rsidRPr="009D241E">
        <w:rPr>
          <w:sz w:val="28"/>
          <w:szCs w:val="28"/>
          <w:lang w:val="da-DK"/>
        </w:rPr>
        <w:t>- Năng lực giải quyết vấn đề và sáng tạo: tham gia trò chơi, vận dụng.</w:t>
      </w:r>
    </w:p>
    <w:p w:rsidR="009D241E" w:rsidRPr="009D241E" w:rsidRDefault="009D241E" w:rsidP="009D241E">
      <w:pPr>
        <w:spacing w:line="288" w:lineRule="auto"/>
        <w:ind w:firstLine="360"/>
        <w:jc w:val="both"/>
        <w:rPr>
          <w:sz w:val="28"/>
          <w:szCs w:val="28"/>
          <w:lang w:val="da-DK"/>
        </w:rPr>
      </w:pPr>
      <w:r w:rsidRPr="009D241E">
        <w:rPr>
          <w:sz w:val="28"/>
          <w:szCs w:val="28"/>
          <w:lang w:val="da-DK"/>
        </w:rPr>
        <w:t>- Năng lực giao tiếp và hợp tác: Biết cùng các bạn thảo luận nhóm.</w:t>
      </w:r>
    </w:p>
    <w:p w:rsidR="009D241E" w:rsidRPr="009D241E" w:rsidRDefault="009D241E" w:rsidP="009D241E">
      <w:pPr>
        <w:spacing w:before="120" w:line="288" w:lineRule="auto"/>
        <w:ind w:firstLine="360"/>
        <w:jc w:val="both"/>
        <w:rPr>
          <w:b/>
          <w:sz w:val="28"/>
          <w:szCs w:val="28"/>
          <w:lang w:val="da-DK"/>
        </w:rPr>
      </w:pPr>
      <w:r w:rsidRPr="009D241E">
        <w:rPr>
          <w:b/>
          <w:sz w:val="28"/>
          <w:szCs w:val="28"/>
          <w:lang w:val="da-DK"/>
        </w:rPr>
        <w:t>3. Phẩm chất.</w:t>
      </w:r>
    </w:p>
    <w:p w:rsidR="009D241E" w:rsidRPr="009D241E" w:rsidRDefault="009D241E" w:rsidP="009D241E">
      <w:pPr>
        <w:spacing w:line="288" w:lineRule="auto"/>
        <w:ind w:firstLine="360"/>
        <w:jc w:val="both"/>
        <w:rPr>
          <w:sz w:val="28"/>
          <w:szCs w:val="28"/>
          <w:lang w:val="da-DK"/>
        </w:rPr>
      </w:pPr>
      <w:r w:rsidRPr="009D241E">
        <w:rPr>
          <w:sz w:val="28"/>
          <w:szCs w:val="28"/>
          <w:lang w:val="da-DK"/>
        </w:rPr>
        <w:t xml:space="preserve">- Phẩm chất yêu nước: cần cù, vượt qua khó khăn, sáng tạo trong học tập và lao động </w:t>
      </w:r>
    </w:p>
    <w:p w:rsidR="009D241E" w:rsidRPr="009D241E" w:rsidRDefault="009D241E" w:rsidP="009D241E">
      <w:pPr>
        <w:spacing w:line="288" w:lineRule="auto"/>
        <w:ind w:firstLine="360"/>
        <w:jc w:val="both"/>
        <w:rPr>
          <w:sz w:val="28"/>
          <w:szCs w:val="28"/>
          <w:lang w:val="da-DK"/>
        </w:rPr>
      </w:pPr>
      <w:r w:rsidRPr="009D241E">
        <w:rPr>
          <w:sz w:val="28"/>
          <w:szCs w:val="28"/>
          <w:lang w:val="da-DK"/>
        </w:rPr>
        <w:t>- Phẩm chất nhân ái: Biết yêu quý bạn bè qua bài đọc.</w:t>
      </w:r>
    </w:p>
    <w:p w:rsidR="009D241E" w:rsidRPr="009D241E" w:rsidRDefault="009D241E" w:rsidP="009D241E">
      <w:pPr>
        <w:spacing w:line="288" w:lineRule="auto"/>
        <w:ind w:firstLine="360"/>
        <w:jc w:val="both"/>
        <w:rPr>
          <w:sz w:val="28"/>
          <w:szCs w:val="28"/>
          <w:lang w:val="da-DK"/>
        </w:rPr>
      </w:pPr>
      <w:r w:rsidRPr="009D241E">
        <w:rPr>
          <w:sz w:val="28"/>
          <w:szCs w:val="28"/>
          <w:lang w:val="da-DK"/>
        </w:rPr>
        <w:t>- Phẩm chất chăm chỉ: Chăm chỉ đọc bài, trả lời câu hỏi.</w:t>
      </w:r>
    </w:p>
    <w:p w:rsidR="009D241E" w:rsidRPr="009D241E" w:rsidRDefault="009D241E" w:rsidP="009D241E">
      <w:pPr>
        <w:spacing w:line="288" w:lineRule="auto"/>
        <w:ind w:firstLine="360"/>
        <w:jc w:val="both"/>
        <w:rPr>
          <w:sz w:val="28"/>
          <w:szCs w:val="28"/>
          <w:lang w:val="da-DK"/>
        </w:rPr>
      </w:pPr>
      <w:r w:rsidRPr="009D241E">
        <w:rPr>
          <w:sz w:val="28"/>
          <w:szCs w:val="28"/>
          <w:lang w:val="da-DK"/>
        </w:rPr>
        <w:t>- Phẩm chất trách nhiệm: Giữ trật tự, học tập nghiêm túc.</w:t>
      </w:r>
    </w:p>
    <w:p w:rsidR="009D241E" w:rsidRPr="009D241E" w:rsidRDefault="009D241E" w:rsidP="009D241E">
      <w:pPr>
        <w:spacing w:before="120" w:line="288" w:lineRule="auto"/>
        <w:ind w:firstLine="360"/>
        <w:jc w:val="both"/>
        <w:rPr>
          <w:b/>
          <w:sz w:val="28"/>
          <w:szCs w:val="28"/>
          <w:lang w:val="da-DK"/>
        </w:rPr>
      </w:pPr>
      <w:r w:rsidRPr="009D241E">
        <w:rPr>
          <w:b/>
          <w:sz w:val="28"/>
          <w:szCs w:val="28"/>
          <w:lang w:val="da-DK"/>
        </w:rPr>
        <w:lastRenderedPageBreak/>
        <w:t xml:space="preserve">II. ĐỒ DÙNG DẠY HỌC </w:t>
      </w:r>
    </w:p>
    <w:p w:rsidR="009D241E" w:rsidRPr="009D241E" w:rsidRDefault="009D241E" w:rsidP="009D241E">
      <w:pPr>
        <w:spacing w:line="288" w:lineRule="auto"/>
        <w:ind w:firstLine="360"/>
        <w:jc w:val="both"/>
        <w:rPr>
          <w:sz w:val="28"/>
          <w:szCs w:val="28"/>
          <w:lang w:val="da-DK"/>
        </w:rPr>
      </w:pPr>
      <w:r w:rsidRPr="009D241E">
        <w:rPr>
          <w:sz w:val="28"/>
          <w:szCs w:val="28"/>
          <w:lang w:val="da-DK"/>
        </w:rPr>
        <w:t>- Kế hoạch bài dạy, bài giảng Power point.</w:t>
      </w:r>
    </w:p>
    <w:p w:rsidR="009D241E" w:rsidRPr="009D241E" w:rsidRDefault="009D241E" w:rsidP="009D241E">
      <w:pPr>
        <w:spacing w:line="288" w:lineRule="auto"/>
        <w:ind w:firstLine="360"/>
        <w:jc w:val="both"/>
        <w:rPr>
          <w:sz w:val="28"/>
          <w:szCs w:val="28"/>
          <w:lang w:val="da-DK"/>
        </w:rPr>
      </w:pPr>
      <w:r w:rsidRPr="009D241E">
        <w:rPr>
          <w:sz w:val="28"/>
          <w:szCs w:val="28"/>
          <w:lang w:val="da-DK"/>
        </w:rPr>
        <w:t>- SGK và các thiết bị, học liệu phụ vụ cho tiết dạy.</w:t>
      </w:r>
    </w:p>
    <w:p w:rsidR="009D241E" w:rsidRPr="009D241E" w:rsidRDefault="009D241E" w:rsidP="009D241E">
      <w:pPr>
        <w:spacing w:line="288" w:lineRule="auto"/>
        <w:ind w:firstLine="360"/>
        <w:jc w:val="both"/>
        <w:outlineLvl w:val="0"/>
        <w:rPr>
          <w:b/>
          <w:bCs/>
          <w:sz w:val="28"/>
          <w:szCs w:val="28"/>
          <w:u w:val="single"/>
          <w:lang w:val="nl-NL"/>
        </w:rPr>
      </w:pPr>
      <w:r w:rsidRPr="009D241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2"/>
        <w:gridCol w:w="3936"/>
      </w:tblGrid>
      <w:tr w:rsidR="009D241E" w:rsidRPr="009D241E" w:rsidTr="00525C21">
        <w:tc>
          <w:tcPr>
            <w:tcW w:w="5802" w:type="dxa"/>
            <w:tcBorders>
              <w:top w:val="single"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jc w:val="center"/>
              <w:rPr>
                <w:b/>
                <w:sz w:val="28"/>
                <w:szCs w:val="28"/>
                <w:lang w:val="nl-NL"/>
              </w:rPr>
            </w:pPr>
            <w:r w:rsidRPr="009D241E">
              <w:rPr>
                <w:b/>
                <w:sz w:val="28"/>
                <w:szCs w:val="28"/>
                <w:lang w:val="nl-NL"/>
              </w:rPr>
              <w:t>Hoạt động của giáo viên</w:t>
            </w:r>
          </w:p>
        </w:tc>
        <w:tc>
          <w:tcPr>
            <w:tcW w:w="3936" w:type="dxa"/>
            <w:tcBorders>
              <w:top w:val="single"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jc w:val="center"/>
              <w:rPr>
                <w:b/>
                <w:sz w:val="28"/>
                <w:szCs w:val="28"/>
                <w:lang w:val="nl-NL"/>
              </w:rPr>
            </w:pPr>
            <w:r w:rsidRPr="009D241E">
              <w:rPr>
                <w:b/>
                <w:sz w:val="28"/>
                <w:szCs w:val="28"/>
                <w:lang w:val="nl-NL"/>
              </w:rPr>
              <w:t>Hoạt động của học sinh</w:t>
            </w:r>
          </w:p>
        </w:tc>
      </w:tr>
      <w:tr w:rsidR="009D241E" w:rsidRPr="009D241E" w:rsidTr="00525C21">
        <w:tc>
          <w:tcPr>
            <w:tcW w:w="9738" w:type="dxa"/>
            <w:gridSpan w:val="2"/>
            <w:tcBorders>
              <w:top w:val="single"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jc w:val="both"/>
              <w:rPr>
                <w:bCs/>
                <w:i/>
                <w:sz w:val="28"/>
                <w:szCs w:val="28"/>
                <w:lang w:val="nl-NL"/>
              </w:rPr>
            </w:pPr>
            <w:r w:rsidRPr="009D241E">
              <w:rPr>
                <w:b/>
                <w:bCs/>
                <w:sz w:val="28"/>
                <w:szCs w:val="28"/>
                <w:lang w:val="nl-NL"/>
              </w:rPr>
              <w:t>1. Khởi động.</w:t>
            </w:r>
          </w:p>
          <w:p w:rsidR="009D241E" w:rsidRPr="009D241E" w:rsidRDefault="009D241E" w:rsidP="009D241E">
            <w:pPr>
              <w:spacing w:line="288" w:lineRule="auto"/>
              <w:jc w:val="both"/>
              <w:rPr>
                <w:sz w:val="28"/>
                <w:szCs w:val="28"/>
                <w:lang w:val="nl-NL"/>
              </w:rPr>
            </w:pPr>
            <w:r w:rsidRPr="009D241E">
              <w:rPr>
                <w:sz w:val="28"/>
                <w:szCs w:val="28"/>
                <w:lang w:val="nl-NL"/>
              </w:rPr>
              <w:t xml:space="preserve">- Mục tiêu: </w:t>
            </w:r>
          </w:p>
          <w:p w:rsidR="009D241E" w:rsidRPr="009D241E" w:rsidRDefault="009D241E" w:rsidP="009D241E">
            <w:pPr>
              <w:spacing w:line="288" w:lineRule="auto"/>
              <w:jc w:val="both"/>
              <w:rPr>
                <w:sz w:val="28"/>
                <w:szCs w:val="28"/>
                <w:lang w:val="nl-NL"/>
              </w:rPr>
            </w:pPr>
            <w:r w:rsidRPr="009D241E">
              <w:rPr>
                <w:sz w:val="28"/>
                <w:szCs w:val="28"/>
                <w:lang w:val="nl-NL"/>
              </w:rPr>
              <w:t>+ Tạo không khí vui vẻ, khấn khởi trước giờ học.</w:t>
            </w:r>
          </w:p>
          <w:p w:rsidR="009D241E" w:rsidRPr="009D241E" w:rsidRDefault="009D241E" w:rsidP="009D241E">
            <w:pPr>
              <w:spacing w:line="288" w:lineRule="auto"/>
              <w:jc w:val="both"/>
              <w:rPr>
                <w:sz w:val="28"/>
                <w:szCs w:val="28"/>
                <w:lang w:val="nl-NL"/>
              </w:rPr>
            </w:pPr>
            <w:r w:rsidRPr="009D241E">
              <w:rPr>
                <w:sz w:val="28"/>
                <w:szCs w:val="28"/>
                <w:lang w:val="nl-NL"/>
              </w:rPr>
              <w:t>+ Kiểm tra kiến thức đã học ở bài đọc trước.</w:t>
            </w:r>
          </w:p>
          <w:p w:rsidR="009D241E" w:rsidRPr="009D241E" w:rsidRDefault="009D241E" w:rsidP="009D241E">
            <w:pPr>
              <w:spacing w:line="288" w:lineRule="auto"/>
              <w:jc w:val="both"/>
              <w:rPr>
                <w:sz w:val="28"/>
                <w:szCs w:val="28"/>
                <w:lang w:val="nl-NL"/>
              </w:rPr>
            </w:pPr>
            <w:r w:rsidRPr="009D241E">
              <w:rPr>
                <w:sz w:val="28"/>
                <w:szCs w:val="28"/>
                <w:lang w:val="nl-NL"/>
              </w:rPr>
              <w:t>- Cách tiến hành:</w:t>
            </w:r>
          </w:p>
        </w:tc>
      </w:tr>
      <w:tr w:rsidR="009D241E" w:rsidRPr="009D241E" w:rsidTr="00525C21">
        <w:tc>
          <w:tcPr>
            <w:tcW w:w="5802" w:type="dxa"/>
            <w:tcBorders>
              <w:top w:val="single" w:sz="4" w:space="0" w:color="auto"/>
              <w:left w:val="single" w:sz="4" w:space="0" w:color="auto"/>
              <w:bottom w:val="dashed" w:sz="4" w:space="0" w:color="auto"/>
              <w:right w:val="single" w:sz="4" w:space="0" w:color="auto"/>
            </w:tcBorders>
          </w:tcPr>
          <w:p w:rsidR="009D241E" w:rsidRPr="009D241E" w:rsidRDefault="009D241E" w:rsidP="009D241E">
            <w:pPr>
              <w:spacing w:line="288" w:lineRule="auto"/>
              <w:jc w:val="both"/>
              <w:outlineLvl w:val="0"/>
              <w:rPr>
                <w:bCs/>
                <w:sz w:val="28"/>
                <w:szCs w:val="28"/>
              </w:rPr>
            </w:pPr>
            <w:r w:rsidRPr="009D241E">
              <w:rPr>
                <w:bCs/>
                <w:sz w:val="28"/>
                <w:szCs w:val="28"/>
              </w:rPr>
              <w:t>- GV tổ chức trò chơi “Giải cứu đại dương”.</w:t>
            </w:r>
          </w:p>
          <w:p w:rsidR="009D241E" w:rsidRPr="009D241E" w:rsidRDefault="009D241E" w:rsidP="009D241E">
            <w:pPr>
              <w:spacing w:line="288" w:lineRule="auto"/>
              <w:jc w:val="both"/>
              <w:outlineLvl w:val="0"/>
              <w:rPr>
                <w:bCs/>
                <w:sz w:val="28"/>
                <w:szCs w:val="28"/>
              </w:rPr>
            </w:pPr>
            <w:r w:rsidRPr="009D241E">
              <w:rPr>
                <w:bCs/>
                <w:sz w:val="28"/>
                <w:szCs w:val="28"/>
              </w:rPr>
              <w:t>- Hình thức chơi: HS hãy giúp nàng tiên giải cứu sinh vật biển trên trò chơi để đọc 1 khổ thơ trong bài “Làng em” và trả lời câu hỏi.</w:t>
            </w:r>
          </w:p>
          <w:p w:rsidR="009D241E" w:rsidRPr="009D241E" w:rsidRDefault="009D241E" w:rsidP="009D241E">
            <w:pPr>
              <w:spacing w:line="288" w:lineRule="auto"/>
              <w:jc w:val="both"/>
              <w:rPr>
                <w:sz w:val="28"/>
                <w:szCs w:val="28"/>
              </w:rPr>
            </w:pPr>
            <w:r w:rsidRPr="009D241E">
              <w:rPr>
                <w:sz w:val="28"/>
                <w:szCs w:val="28"/>
              </w:rPr>
              <w:t>+ Câu 1: Làng quê bạn ở đâu?</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xml:space="preserve">+ Câu 2: Làng quê đã đổi thay như thế nào so với trước kia? </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xml:space="preserve">+ Câu 3: Ngôi trường mới được bạn nhỏ miêu tả như thế nào? </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xml:space="preserve">+ Câu 4: Hai dòng thơ cuối thể hiện điều gì? </w:t>
            </w:r>
          </w:p>
          <w:p w:rsidR="009D241E" w:rsidRPr="009D241E" w:rsidRDefault="009D241E" w:rsidP="009D241E">
            <w:pPr>
              <w:spacing w:line="288" w:lineRule="auto"/>
              <w:jc w:val="both"/>
              <w:rPr>
                <w:bCs/>
                <w:sz w:val="28"/>
                <w:szCs w:val="28"/>
              </w:rPr>
            </w:pPr>
          </w:p>
          <w:p w:rsidR="009D241E" w:rsidRPr="009D241E" w:rsidRDefault="009D241E" w:rsidP="009D241E">
            <w:pPr>
              <w:spacing w:line="288" w:lineRule="auto"/>
              <w:jc w:val="both"/>
              <w:rPr>
                <w:bCs/>
                <w:sz w:val="28"/>
                <w:szCs w:val="28"/>
              </w:rPr>
            </w:pPr>
          </w:p>
          <w:p w:rsidR="009D241E" w:rsidRPr="009D241E" w:rsidRDefault="009D241E" w:rsidP="009D241E">
            <w:pPr>
              <w:spacing w:line="288" w:lineRule="auto"/>
              <w:jc w:val="both"/>
              <w:rPr>
                <w:bCs/>
                <w:sz w:val="28"/>
                <w:szCs w:val="28"/>
              </w:rPr>
            </w:pPr>
          </w:p>
          <w:p w:rsidR="009D241E" w:rsidRPr="009D241E" w:rsidRDefault="009D241E" w:rsidP="009D241E">
            <w:pPr>
              <w:spacing w:line="288" w:lineRule="auto"/>
              <w:jc w:val="both"/>
              <w:outlineLvl w:val="0"/>
              <w:rPr>
                <w:bCs/>
                <w:sz w:val="28"/>
                <w:szCs w:val="28"/>
              </w:rPr>
            </w:pPr>
            <w:r w:rsidRPr="009D241E">
              <w:rPr>
                <w:bCs/>
                <w:sz w:val="28"/>
                <w:szCs w:val="28"/>
              </w:rPr>
              <w:t>- GV Nhận xét, tuyên dương.</w:t>
            </w:r>
          </w:p>
          <w:p w:rsidR="009D241E" w:rsidRPr="009D241E" w:rsidRDefault="009D241E" w:rsidP="009D241E">
            <w:pPr>
              <w:spacing w:line="288" w:lineRule="auto"/>
              <w:jc w:val="both"/>
              <w:outlineLvl w:val="0"/>
              <w:rPr>
                <w:bCs/>
                <w:sz w:val="28"/>
                <w:szCs w:val="28"/>
              </w:rPr>
            </w:pPr>
            <w:r w:rsidRPr="009D241E">
              <w:rPr>
                <w:bCs/>
                <w:sz w:val="28"/>
                <w:szCs w:val="28"/>
              </w:rPr>
              <w:t>- GV dẫn dắt vào bài mới</w:t>
            </w:r>
          </w:p>
        </w:tc>
        <w:tc>
          <w:tcPr>
            <w:tcW w:w="3936" w:type="dxa"/>
            <w:tcBorders>
              <w:top w:val="single" w:sz="4" w:space="0" w:color="auto"/>
              <w:left w:val="single" w:sz="4" w:space="0" w:color="auto"/>
              <w:bottom w:val="dashed" w:sz="4" w:space="0" w:color="auto"/>
              <w:right w:val="single" w:sz="4" w:space="0" w:color="auto"/>
            </w:tcBorders>
          </w:tcPr>
          <w:p w:rsidR="009D241E" w:rsidRPr="009D241E" w:rsidRDefault="009D241E" w:rsidP="009D241E">
            <w:pPr>
              <w:spacing w:line="288" w:lineRule="auto"/>
              <w:jc w:val="both"/>
              <w:rPr>
                <w:sz w:val="28"/>
                <w:szCs w:val="28"/>
              </w:rPr>
            </w:pPr>
            <w:r w:rsidRPr="009D241E">
              <w:rPr>
                <w:sz w:val="28"/>
                <w:szCs w:val="28"/>
              </w:rPr>
              <w:t>- HS tham gia trò chơi</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- 4 HS tham gia:</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Làng quê của bạn nhỏ nằm bên bờ sông Diêm</w:t>
            </w:r>
          </w:p>
          <w:p w:rsidR="009D241E" w:rsidRPr="009D241E" w:rsidRDefault="009D241E" w:rsidP="009D241E">
            <w:pPr>
              <w:spacing w:line="288" w:lineRule="auto"/>
              <w:jc w:val="both"/>
              <w:rPr>
                <w:sz w:val="28"/>
                <w:szCs w:val="28"/>
              </w:rPr>
            </w:pPr>
            <w:r w:rsidRPr="009D241E">
              <w:rPr>
                <w:sz w:val="28"/>
                <w:szCs w:val="28"/>
              </w:rPr>
              <w:t>+ có các ngôi nhà cao tầng; những con đường rộng thênh thang thay cho con đường lầy lội trước kia; nhiều cần ăng ten vươn lên trời cao: trong làng có nhiều ti vi, nhiều ra đi ô; trường làng rất khang trang</w:t>
            </w:r>
          </w:p>
          <w:p w:rsidR="009D241E" w:rsidRPr="009D241E" w:rsidRDefault="009D241E" w:rsidP="009D241E">
            <w:pPr>
              <w:spacing w:line="288" w:lineRule="auto"/>
              <w:jc w:val="both"/>
              <w:rPr>
                <w:sz w:val="28"/>
                <w:szCs w:val="28"/>
              </w:rPr>
            </w:pPr>
            <w:r w:rsidRPr="009D241E">
              <w:rPr>
                <w:sz w:val="28"/>
                <w:szCs w:val="28"/>
              </w:rPr>
              <w:t>+ Ngôi trường mới của bạn nhỏ rất khang trang, nằm dưới những hàng cây rợp mát</w:t>
            </w:r>
          </w:p>
          <w:p w:rsidR="009D241E" w:rsidRPr="009D241E" w:rsidRDefault="009D241E" w:rsidP="009D241E">
            <w:pPr>
              <w:spacing w:line="288" w:lineRule="auto"/>
              <w:jc w:val="both"/>
              <w:rPr>
                <w:sz w:val="28"/>
                <w:szCs w:val="28"/>
                <w:lang w:val="nl-NL"/>
              </w:rPr>
            </w:pPr>
            <w:r w:rsidRPr="009D241E">
              <w:rPr>
                <w:sz w:val="28"/>
                <w:szCs w:val="28"/>
              </w:rPr>
              <w:t xml:space="preserve">+ (Hai dòng thơ cuối cho biết về cảm xúc của bạn nhỏ: vui sướng vì sự đổi thay của quê hương, yêu quý ngôi làng của mình.)- </w:t>
            </w:r>
            <w:r w:rsidRPr="009D241E">
              <w:rPr>
                <w:sz w:val="28"/>
                <w:szCs w:val="28"/>
                <w:lang w:val="nl-NL"/>
              </w:rPr>
              <w:t>HS lắng nghe.</w:t>
            </w:r>
          </w:p>
        </w:tc>
      </w:tr>
      <w:tr w:rsidR="009D241E" w:rsidRPr="009D241E" w:rsidTr="00525C21">
        <w:tc>
          <w:tcPr>
            <w:tcW w:w="9738" w:type="dxa"/>
            <w:gridSpan w:val="2"/>
            <w:tcBorders>
              <w:top w:val="dashed"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jc w:val="both"/>
              <w:rPr>
                <w:b/>
                <w:bCs/>
                <w:iCs/>
                <w:sz w:val="28"/>
                <w:szCs w:val="28"/>
              </w:rPr>
            </w:pPr>
            <w:r w:rsidRPr="009D241E">
              <w:rPr>
                <w:b/>
                <w:bCs/>
                <w:iCs/>
                <w:sz w:val="28"/>
                <w:szCs w:val="28"/>
              </w:rPr>
              <w:t>2. Khám phá</w:t>
            </w:r>
            <w:r w:rsidRPr="009D241E">
              <w:rPr>
                <w:bCs/>
                <w:i/>
                <w:iCs/>
                <w:sz w:val="28"/>
                <w:szCs w:val="28"/>
              </w:rPr>
              <w:t>.</w:t>
            </w:r>
          </w:p>
          <w:p w:rsidR="009D241E" w:rsidRPr="009D241E" w:rsidRDefault="009D241E" w:rsidP="009D241E">
            <w:pPr>
              <w:spacing w:line="288" w:lineRule="auto"/>
              <w:jc w:val="both"/>
              <w:rPr>
                <w:sz w:val="28"/>
                <w:szCs w:val="28"/>
              </w:rPr>
            </w:pPr>
            <w:r w:rsidRPr="009D241E">
              <w:rPr>
                <w:b/>
                <w:bCs/>
                <w:iCs/>
                <w:sz w:val="28"/>
                <w:szCs w:val="28"/>
              </w:rPr>
              <w:lastRenderedPageBreak/>
              <w:t xml:space="preserve">- </w:t>
            </w:r>
            <w:r w:rsidRPr="009D241E">
              <w:rPr>
                <w:bCs/>
                <w:sz w:val="28"/>
                <w:szCs w:val="28"/>
              </w:rPr>
              <w:t>Mục tiêu:</w:t>
            </w:r>
            <w:r w:rsidRPr="009D241E">
              <w:rPr>
                <w:sz w:val="28"/>
                <w:szCs w:val="28"/>
              </w:rPr>
              <w:t xml:space="preserve"> </w:t>
            </w:r>
          </w:p>
          <w:p w:rsidR="009D241E" w:rsidRPr="009D241E" w:rsidRDefault="009D241E" w:rsidP="009D241E">
            <w:pPr>
              <w:spacing w:line="288" w:lineRule="auto"/>
              <w:jc w:val="both"/>
              <w:rPr>
                <w:sz w:val="28"/>
                <w:szCs w:val="28"/>
              </w:rPr>
            </w:pPr>
            <w:r w:rsidRPr="009D241E">
              <w:rPr>
                <w:sz w:val="28"/>
                <w:szCs w:val="28"/>
              </w:rPr>
              <w:t xml:space="preserve">+  Đọc trôi chảy toàn bài. Phát âm đúng từ phiên âm tên riêng nước ngoài I-xra-en, các từ ngữ có âm, vần, thanh </w:t>
            </w:r>
          </w:p>
          <w:p w:rsidR="009D241E" w:rsidRPr="009D241E" w:rsidRDefault="009D241E" w:rsidP="009D241E">
            <w:pPr>
              <w:spacing w:line="288" w:lineRule="auto"/>
              <w:jc w:val="both"/>
              <w:rPr>
                <w:sz w:val="28"/>
                <w:szCs w:val="28"/>
              </w:rPr>
            </w:pPr>
            <w:r w:rsidRPr="009D241E">
              <w:rPr>
                <w:sz w:val="28"/>
                <w:szCs w:val="28"/>
              </w:rPr>
              <w:t>+  Hiểu nghĩa của các từ ngữ trong bài: I-xra-en, sa mạc, thuỷ sản, thu nhập</w:t>
            </w:r>
          </w:p>
          <w:p w:rsidR="009D241E" w:rsidRPr="009D241E" w:rsidRDefault="009D241E" w:rsidP="009D241E">
            <w:pPr>
              <w:spacing w:line="288" w:lineRule="auto"/>
              <w:jc w:val="both"/>
              <w:rPr>
                <w:sz w:val="28"/>
                <w:szCs w:val="28"/>
              </w:rPr>
            </w:pPr>
            <w:r w:rsidRPr="009D241E">
              <w:rPr>
                <w:sz w:val="28"/>
                <w:szCs w:val="28"/>
              </w:rPr>
              <w:t>bình quân,... Trả lời được các câu hỏi về nội dung bài.</w:t>
            </w:r>
          </w:p>
          <w:p w:rsidR="009D241E" w:rsidRPr="009D241E" w:rsidRDefault="009D241E" w:rsidP="009D241E">
            <w:pPr>
              <w:spacing w:line="288" w:lineRule="auto"/>
              <w:jc w:val="both"/>
              <w:rPr>
                <w:b/>
                <w:bCs/>
                <w:iCs/>
                <w:sz w:val="28"/>
                <w:szCs w:val="28"/>
              </w:rPr>
            </w:pPr>
            <w:r w:rsidRPr="009D241E">
              <w:rPr>
                <w:sz w:val="28"/>
                <w:szCs w:val="28"/>
              </w:rPr>
              <w:t>+ Hiểu ý nghĩa của bài</w:t>
            </w:r>
            <w:r w:rsidRPr="009D241E">
              <w:rPr>
                <w:b/>
                <w:bCs/>
                <w:iCs/>
                <w:sz w:val="28"/>
                <w:szCs w:val="28"/>
              </w:rPr>
              <w:t xml:space="preserve"> </w:t>
            </w:r>
          </w:p>
          <w:p w:rsidR="009D241E" w:rsidRPr="009D241E" w:rsidRDefault="009D241E" w:rsidP="009D241E">
            <w:pPr>
              <w:spacing w:line="288" w:lineRule="auto"/>
              <w:jc w:val="both"/>
              <w:rPr>
                <w:bCs/>
                <w:iCs/>
                <w:sz w:val="28"/>
                <w:szCs w:val="28"/>
              </w:rPr>
            </w:pPr>
            <w:r w:rsidRPr="009D241E">
              <w:rPr>
                <w:b/>
                <w:bCs/>
                <w:iCs/>
                <w:sz w:val="28"/>
                <w:szCs w:val="28"/>
              </w:rPr>
              <w:t xml:space="preserve">- </w:t>
            </w:r>
            <w:r w:rsidRPr="009D241E">
              <w:rPr>
                <w:bCs/>
                <w:iCs/>
                <w:sz w:val="28"/>
                <w:szCs w:val="28"/>
              </w:rPr>
              <w:t>Cách tiến hành:</w:t>
            </w:r>
          </w:p>
        </w:tc>
      </w:tr>
      <w:tr w:rsidR="009D241E" w:rsidRPr="009D241E" w:rsidTr="00525C21">
        <w:tc>
          <w:tcPr>
            <w:tcW w:w="5802" w:type="dxa"/>
            <w:tcBorders>
              <w:top w:val="dashed" w:sz="4" w:space="0" w:color="auto"/>
              <w:left w:val="single" w:sz="4" w:space="0" w:color="auto"/>
              <w:bottom w:val="dashed" w:sz="4" w:space="0" w:color="auto"/>
              <w:right w:val="single" w:sz="4" w:space="0" w:color="auto"/>
            </w:tcBorders>
          </w:tcPr>
          <w:p w:rsidR="009D241E" w:rsidRPr="009D241E" w:rsidRDefault="009D241E" w:rsidP="009D241E">
            <w:pPr>
              <w:spacing w:line="288" w:lineRule="auto"/>
              <w:jc w:val="both"/>
              <w:rPr>
                <w:b/>
                <w:bCs/>
                <w:sz w:val="28"/>
                <w:szCs w:val="28"/>
              </w:rPr>
            </w:pPr>
            <w:r w:rsidRPr="009D241E">
              <w:rPr>
                <w:b/>
                <w:bCs/>
                <w:sz w:val="28"/>
                <w:szCs w:val="28"/>
              </w:rPr>
              <w:lastRenderedPageBreak/>
              <w:t>* Hoạt động 1: Đọc thành tiếng.</w:t>
            </w:r>
          </w:p>
          <w:p w:rsidR="009D241E" w:rsidRPr="009D241E" w:rsidRDefault="009D241E" w:rsidP="009D241E">
            <w:pPr>
              <w:spacing w:line="288" w:lineRule="auto"/>
              <w:jc w:val="both"/>
              <w:rPr>
                <w:sz w:val="28"/>
                <w:szCs w:val="28"/>
              </w:rPr>
            </w:pPr>
            <w:r w:rsidRPr="009D241E">
              <w:rPr>
                <w:sz w:val="28"/>
                <w:szCs w:val="28"/>
              </w:rPr>
              <w:t xml:space="preserve">- GV đọc mẫu: Đọc diễn cảm toàn bài. </w:t>
            </w:r>
          </w:p>
          <w:p w:rsidR="009D241E" w:rsidRPr="009D241E" w:rsidRDefault="009D241E" w:rsidP="009D241E">
            <w:pPr>
              <w:spacing w:line="288" w:lineRule="auto"/>
              <w:jc w:val="both"/>
              <w:rPr>
                <w:sz w:val="28"/>
                <w:szCs w:val="28"/>
              </w:rPr>
            </w:pPr>
            <w:r w:rsidRPr="009D241E">
              <w:rPr>
                <w:sz w:val="28"/>
                <w:szCs w:val="28"/>
              </w:rPr>
              <w:t xml:space="preserve">- GV HD đọc: Đọc diễn cảm toàn bài. Giọng thong thả, ttrang trọng. Nhấn giọng các từ gợi tả, gợi cảm. </w:t>
            </w:r>
          </w:p>
          <w:p w:rsidR="009D241E" w:rsidRPr="009D241E" w:rsidRDefault="009D241E" w:rsidP="009D241E">
            <w:pPr>
              <w:spacing w:line="288" w:lineRule="auto"/>
              <w:jc w:val="both"/>
              <w:rPr>
                <w:sz w:val="28"/>
                <w:szCs w:val="28"/>
              </w:rPr>
            </w:pPr>
            <w:r w:rsidRPr="009D241E">
              <w:rPr>
                <w:sz w:val="28"/>
                <w:szCs w:val="28"/>
              </w:rPr>
              <w:t>- Gọi 1 HS đọc toàn bài.</w:t>
            </w:r>
          </w:p>
          <w:p w:rsidR="009D241E" w:rsidRPr="009D241E" w:rsidRDefault="009D241E" w:rsidP="009D241E">
            <w:pPr>
              <w:spacing w:line="288" w:lineRule="auto"/>
              <w:jc w:val="both"/>
              <w:rPr>
                <w:sz w:val="28"/>
                <w:szCs w:val="28"/>
              </w:rPr>
            </w:pPr>
            <w:r w:rsidRPr="009D241E">
              <w:rPr>
                <w:sz w:val="28"/>
                <w:szCs w:val="28"/>
              </w:rPr>
              <w:t>- GV chia đoạn: (6 đoạn)</w:t>
            </w:r>
          </w:p>
          <w:p w:rsidR="009D241E" w:rsidRPr="009D241E" w:rsidRDefault="009D241E" w:rsidP="009D241E">
            <w:pPr>
              <w:spacing w:line="288" w:lineRule="auto"/>
              <w:jc w:val="both"/>
              <w:rPr>
                <w:sz w:val="28"/>
                <w:szCs w:val="28"/>
              </w:rPr>
            </w:pPr>
            <w:r w:rsidRPr="009D241E">
              <w:rPr>
                <w:sz w:val="28"/>
                <w:szCs w:val="28"/>
              </w:rPr>
              <w:t xml:space="preserve">+ Đoạn 1: Từ đầu đến </w:t>
            </w:r>
            <w:r w:rsidRPr="009D241E">
              <w:rPr>
                <w:i/>
                <w:iCs/>
                <w:sz w:val="28"/>
                <w:szCs w:val="28"/>
              </w:rPr>
              <w:t>sa mạc</w:t>
            </w:r>
            <w:r w:rsidRPr="009D241E">
              <w:rPr>
                <w:sz w:val="28"/>
                <w:szCs w:val="28"/>
              </w:rPr>
              <w:t>.</w:t>
            </w:r>
          </w:p>
          <w:p w:rsidR="009D241E" w:rsidRPr="009D241E" w:rsidRDefault="009D241E" w:rsidP="009D241E">
            <w:pPr>
              <w:spacing w:line="288" w:lineRule="auto"/>
              <w:jc w:val="both"/>
              <w:rPr>
                <w:sz w:val="28"/>
                <w:szCs w:val="28"/>
              </w:rPr>
            </w:pPr>
            <w:r w:rsidRPr="009D241E">
              <w:rPr>
                <w:sz w:val="28"/>
                <w:szCs w:val="28"/>
              </w:rPr>
              <w:t xml:space="preserve">+ Đoạn 2: Tiếp theo cho đến </w:t>
            </w:r>
            <w:r w:rsidRPr="009D241E">
              <w:rPr>
                <w:i/>
                <w:iCs/>
                <w:sz w:val="28"/>
                <w:szCs w:val="28"/>
              </w:rPr>
              <w:t>Thuỷ sản</w:t>
            </w:r>
            <w:r w:rsidRPr="009D241E">
              <w:rPr>
                <w:sz w:val="28"/>
                <w:szCs w:val="28"/>
              </w:rPr>
              <w:t>.</w:t>
            </w:r>
          </w:p>
          <w:p w:rsidR="009D241E" w:rsidRPr="009D241E" w:rsidRDefault="009D241E" w:rsidP="009D241E">
            <w:pPr>
              <w:spacing w:line="288" w:lineRule="auto"/>
              <w:jc w:val="both"/>
              <w:rPr>
                <w:sz w:val="28"/>
                <w:szCs w:val="28"/>
              </w:rPr>
            </w:pPr>
            <w:r w:rsidRPr="009D241E">
              <w:rPr>
                <w:sz w:val="28"/>
                <w:szCs w:val="28"/>
              </w:rPr>
              <w:t>+ Đoạn 3: Còn lại</w:t>
            </w:r>
          </w:p>
          <w:p w:rsidR="009D241E" w:rsidRPr="009D241E" w:rsidRDefault="009D241E" w:rsidP="009D241E">
            <w:pPr>
              <w:spacing w:line="288" w:lineRule="auto"/>
              <w:jc w:val="both"/>
              <w:rPr>
                <w:sz w:val="28"/>
                <w:szCs w:val="28"/>
              </w:rPr>
            </w:pPr>
            <w:r w:rsidRPr="009D241E">
              <w:rPr>
                <w:sz w:val="28"/>
                <w:szCs w:val="28"/>
              </w:rPr>
              <w:t>- GV gọi HS đọc nối tiếp theo đoạn.</w:t>
            </w:r>
          </w:p>
          <w:p w:rsidR="009D241E" w:rsidRPr="009D241E" w:rsidRDefault="009D241E" w:rsidP="009D241E">
            <w:pPr>
              <w:spacing w:line="288" w:lineRule="auto"/>
              <w:jc w:val="both"/>
              <w:rPr>
                <w:i/>
                <w:sz w:val="28"/>
                <w:szCs w:val="28"/>
              </w:rPr>
            </w:pPr>
            <w:r w:rsidRPr="009D241E">
              <w:rPr>
                <w:sz w:val="28"/>
                <w:szCs w:val="28"/>
              </w:rPr>
              <w:t xml:space="preserve">- Luyện đọc từ khó: </w:t>
            </w:r>
            <w:r w:rsidRPr="009D241E">
              <w:rPr>
                <w:i/>
                <w:sz w:val="28"/>
                <w:szCs w:val="28"/>
              </w:rPr>
              <w:t xml:space="preserve">núi đá, nước, xen lẫn, phép mầu, khắc nghiệt, kĩ thuật, nhỏ giọt, phát triển, phủ xanh, xen giữa, xuất khẩu thuỷ sản </w:t>
            </w:r>
          </w:p>
          <w:p w:rsidR="009D241E" w:rsidRPr="009D241E" w:rsidRDefault="009D241E" w:rsidP="009D241E">
            <w:pPr>
              <w:spacing w:line="288" w:lineRule="auto"/>
              <w:jc w:val="both"/>
              <w:rPr>
                <w:i/>
                <w:iCs/>
                <w:sz w:val="28"/>
                <w:szCs w:val="28"/>
              </w:rPr>
            </w:pPr>
            <w:r w:rsidRPr="009D241E">
              <w:rPr>
                <w:sz w:val="28"/>
                <w:szCs w:val="28"/>
              </w:rPr>
              <w:t xml:space="preserve">- Luyện đọc câu: </w:t>
            </w:r>
            <w:r w:rsidRPr="009D241E">
              <w:rPr>
                <w:i/>
                <w:iCs/>
                <w:sz w:val="28"/>
                <w:szCs w:val="28"/>
              </w:rPr>
              <w:t>Nhờ hệ thống đường ống gắn các đầu nhỏ giọt,/ nước và phân bón được cung cấp thường xuyên,/ giúp cây phát triển,/ phủ xanh sa mạc.//</w:t>
            </w:r>
          </w:p>
          <w:p w:rsidR="009D241E" w:rsidRPr="009D241E" w:rsidRDefault="009D241E" w:rsidP="009D241E">
            <w:pPr>
              <w:spacing w:line="288" w:lineRule="auto"/>
              <w:jc w:val="both"/>
              <w:rPr>
                <w:sz w:val="28"/>
                <w:szCs w:val="28"/>
              </w:rPr>
            </w:pPr>
            <w:r w:rsidRPr="009D241E">
              <w:rPr>
                <w:sz w:val="28"/>
                <w:szCs w:val="28"/>
              </w:rPr>
              <w:t>- GV kết hợp cho HS giải nghĩa từ</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i/>
                <w:iCs/>
                <w:sz w:val="28"/>
                <w:szCs w:val="28"/>
              </w:rPr>
              <w:t xml:space="preserve">- </w:t>
            </w:r>
            <w:r w:rsidRPr="009D241E">
              <w:rPr>
                <w:sz w:val="28"/>
                <w:szCs w:val="28"/>
              </w:rPr>
              <w:t>Luyện đọc đoạn: GV tổ chức cho HS luyện đọc đoạn theo nhóm 4.</w:t>
            </w:r>
          </w:p>
          <w:p w:rsidR="009D241E" w:rsidRPr="009D241E" w:rsidRDefault="009D241E" w:rsidP="009D241E">
            <w:pPr>
              <w:spacing w:line="288" w:lineRule="auto"/>
              <w:jc w:val="both"/>
              <w:rPr>
                <w:sz w:val="28"/>
                <w:szCs w:val="28"/>
              </w:rPr>
            </w:pPr>
            <w:r w:rsidRPr="009D241E">
              <w:rPr>
                <w:sz w:val="28"/>
                <w:szCs w:val="28"/>
              </w:rPr>
              <w:t>- GV nhận xét các nhóm.</w:t>
            </w:r>
          </w:p>
          <w:p w:rsidR="009D241E" w:rsidRPr="009D241E" w:rsidRDefault="009D241E" w:rsidP="009D241E">
            <w:pPr>
              <w:spacing w:line="288" w:lineRule="auto"/>
              <w:jc w:val="both"/>
              <w:rPr>
                <w:b/>
                <w:bCs/>
                <w:sz w:val="28"/>
                <w:szCs w:val="28"/>
              </w:rPr>
            </w:pPr>
            <w:r w:rsidRPr="009D241E">
              <w:rPr>
                <w:b/>
                <w:bCs/>
                <w:sz w:val="28"/>
                <w:szCs w:val="28"/>
              </w:rPr>
              <w:t>* Hoạt động 2: Đọc hiểu.</w:t>
            </w:r>
          </w:p>
          <w:p w:rsidR="009D241E" w:rsidRPr="009D241E" w:rsidRDefault="009D241E" w:rsidP="009D241E">
            <w:pPr>
              <w:spacing w:line="288" w:lineRule="auto"/>
              <w:rPr>
                <w:sz w:val="28"/>
                <w:szCs w:val="28"/>
              </w:rPr>
            </w:pPr>
            <w:r w:rsidRPr="009D241E">
              <w:rPr>
                <w:sz w:val="28"/>
                <w:szCs w:val="28"/>
              </w:rPr>
              <w:t>- GV tổ chức theo kĩ thuật Mảnh ghép: mỗi nhóm chuyên trả lời 1 câu hỏi. Sau đó, ở nhóm ghép, HS sẽ thảo luận cả 3 câu hỏi.</w:t>
            </w:r>
          </w:p>
          <w:p w:rsidR="009D241E" w:rsidRPr="009D241E" w:rsidRDefault="009D241E" w:rsidP="009D241E">
            <w:pPr>
              <w:spacing w:line="288" w:lineRule="auto"/>
              <w:rPr>
                <w:sz w:val="28"/>
                <w:szCs w:val="28"/>
              </w:rPr>
            </w:pPr>
            <w:r w:rsidRPr="009D241E">
              <w:rPr>
                <w:sz w:val="28"/>
                <w:szCs w:val="28"/>
              </w:rPr>
              <w:lastRenderedPageBreak/>
              <w:t>- Một số nhóm báo cáo kết quả thảo luận; các nhóm khác nêu ý kiến, bổ sung.</w:t>
            </w:r>
          </w:p>
          <w:p w:rsidR="009D241E" w:rsidRPr="009D241E" w:rsidRDefault="009D241E" w:rsidP="009D241E">
            <w:pPr>
              <w:spacing w:line="288" w:lineRule="auto"/>
              <w:jc w:val="both"/>
              <w:rPr>
                <w:sz w:val="28"/>
                <w:szCs w:val="28"/>
              </w:rPr>
            </w:pPr>
            <w:r w:rsidRPr="009D241E">
              <w:rPr>
                <w:sz w:val="28"/>
                <w:szCs w:val="28"/>
              </w:rPr>
              <w:t>- GV hỗ trợ HS gặp khó khăn, lưu ý rèn cách trả lời đầy đủ câu.</w:t>
            </w:r>
          </w:p>
          <w:p w:rsidR="009D241E" w:rsidRPr="009D241E" w:rsidRDefault="009D241E" w:rsidP="009D241E">
            <w:pPr>
              <w:spacing w:line="288" w:lineRule="auto"/>
              <w:jc w:val="both"/>
              <w:rPr>
                <w:sz w:val="28"/>
                <w:szCs w:val="28"/>
              </w:rPr>
            </w:pPr>
            <w:r w:rsidRPr="009D241E">
              <w:rPr>
                <w:sz w:val="28"/>
                <w:szCs w:val="28"/>
              </w:rPr>
              <w:t>+ Câu 1: Người dân I-xra-en đã biến sa mạc thành đồng ruộng xanh tốt bằng cách nào?</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xml:space="preserve">+ Câu 2: Các trang trại thuỷ sản của I-xra-en được lập ra ở đâu? </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xml:space="preserve">+ Câu 3: Nhờ đâu mà người I-xra-en đã làm nên “phép mầu trên sa mạc”? </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xml:space="preserve">GV nhận xét, tuyên dương. </w:t>
            </w:r>
          </w:p>
          <w:p w:rsidR="009D241E" w:rsidRPr="009D241E" w:rsidRDefault="009D241E" w:rsidP="009D241E">
            <w:pPr>
              <w:spacing w:line="288" w:lineRule="auto"/>
              <w:jc w:val="both"/>
              <w:rPr>
                <w:sz w:val="28"/>
                <w:szCs w:val="28"/>
              </w:rPr>
            </w:pPr>
            <w:r w:rsidRPr="009D241E">
              <w:rPr>
                <w:sz w:val="28"/>
                <w:szCs w:val="28"/>
              </w:rPr>
              <w:t>- GV mời HS nêu nội dung bài.</w:t>
            </w:r>
          </w:p>
          <w:p w:rsidR="009D241E" w:rsidRPr="009D241E" w:rsidRDefault="009D241E" w:rsidP="009D241E">
            <w:pPr>
              <w:spacing w:line="288" w:lineRule="auto"/>
              <w:jc w:val="both"/>
              <w:rPr>
                <w:b/>
                <w:i/>
                <w:sz w:val="28"/>
                <w:szCs w:val="28"/>
              </w:rPr>
            </w:pPr>
            <w:r w:rsidRPr="009D241E">
              <w:rPr>
                <w:sz w:val="28"/>
                <w:szCs w:val="28"/>
              </w:rPr>
              <w:t xml:space="preserve">- GV Chốt: </w:t>
            </w:r>
            <w:r w:rsidRPr="009D241E">
              <w:rPr>
                <w:b/>
                <w:i/>
                <w:sz w:val="28"/>
                <w:szCs w:val="28"/>
              </w:rPr>
              <w:t>Bài viết thể hiện sự thán phục của tác giả trước óc sáng tạo, sự cần cù và ý chí của người dân I-xra-en. Họ đã thực sự tạo ra “phép</w:t>
            </w:r>
          </w:p>
          <w:p w:rsidR="009D241E" w:rsidRPr="009D241E" w:rsidRDefault="009D241E" w:rsidP="009D241E">
            <w:pPr>
              <w:spacing w:line="288" w:lineRule="auto"/>
              <w:jc w:val="both"/>
              <w:rPr>
                <w:sz w:val="28"/>
                <w:szCs w:val="28"/>
              </w:rPr>
            </w:pPr>
            <w:r w:rsidRPr="009D241E">
              <w:rPr>
                <w:b/>
                <w:i/>
                <w:sz w:val="28"/>
                <w:szCs w:val="28"/>
              </w:rPr>
              <w:t>mầu” khi biến sa mạc vốn khô cằn, tưởng như không một giọt nước, thường không có cây cối nào mọc được thành những cánh đồng xanh tươi, những trang trại thuỷ sản lớn..</w:t>
            </w:r>
          </w:p>
        </w:tc>
        <w:tc>
          <w:tcPr>
            <w:tcW w:w="3936" w:type="dxa"/>
            <w:tcBorders>
              <w:top w:val="dashed" w:sz="4" w:space="0" w:color="auto"/>
              <w:left w:val="single" w:sz="4" w:space="0" w:color="auto"/>
              <w:bottom w:val="dashed" w:sz="4" w:space="0" w:color="auto"/>
              <w:right w:val="single" w:sz="4" w:space="0" w:color="auto"/>
            </w:tcBorders>
          </w:tcPr>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Hs lắng nghe.</w:t>
            </w:r>
          </w:p>
          <w:p w:rsidR="009D241E" w:rsidRPr="009D241E" w:rsidRDefault="009D241E" w:rsidP="009D241E">
            <w:pPr>
              <w:spacing w:line="288" w:lineRule="auto"/>
              <w:jc w:val="both"/>
              <w:rPr>
                <w:sz w:val="28"/>
                <w:szCs w:val="28"/>
              </w:rPr>
            </w:pPr>
            <w:r w:rsidRPr="009D241E">
              <w:rPr>
                <w:sz w:val="28"/>
                <w:szCs w:val="28"/>
              </w:rPr>
              <w:t>- HS lắng nghe cách đọc.</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- 1 HS đọc toàn bài.</w:t>
            </w:r>
          </w:p>
          <w:p w:rsidR="009D241E" w:rsidRPr="009D241E" w:rsidRDefault="009D241E" w:rsidP="009D241E">
            <w:pPr>
              <w:spacing w:line="288" w:lineRule="auto"/>
              <w:jc w:val="both"/>
              <w:rPr>
                <w:sz w:val="28"/>
                <w:szCs w:val="28"/>
              </w:rPr>
            </w:pPr>
            <w:r w:rsidRPr="009D241E">
              <w:rPr>
                <w:sz w:val="28"/>
                <w:szCs w:val="28"/>
              </w:rPr>
              <w:t>- HS quan sát</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HS đọc nối tiếp theo đoạn.</w:t>
            </w:r>
          </w:p>
          <w:p w:rsidR="009D241E" w:rsidRPr="009D241E" w:rsidRDefault="009D241E" w:rsidP="009D241E">
            <w:pPr>
              <w:spacing w:line="288" w:lineRule="auto"/>
              <w:jc w:val="both"/>
              <w:rPr>
                <w:sz w:val="28"/>
                <w:szCs w:val="28"/>
              </w:rPr>
            </w:pPr>
            <w:r w:rsidRPr="009D241E">
              <w:rPr>
                <w:sz w:val="28"/>
                <w:szCs w:val="28"/>
              </w:rPr>
              <w:t>- HS đọc từ khó.</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- 2-3 HS đọc câu.</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HS ghép được các từ ngữ với lời giải từ ngữ</w:t>
            </w:r>
          </w:p>
          <w:p w:rsidR="009D241E" w:rsidRPr="009D241E" w:rsidRDefault="009D241E" w:rsidP="009D241E">
            <w:pPr>
              <w:spacing w:line="288" w:lineRule="auto"/>
              <w:jc w:val="both"/>
              <w:rPr>
                <w:sz w:val="28"/>
                <w:szCs w:val="28"/>
              </w:rPr>
            </w:pPr>
            <w:r w:rsidRPr="009D241E">
              <w:rPr>
                <w:sz w:val="28"/>
                <w:szCs w:val="28"/>
              </w:rPr>
              <w:t>- HS luyện đọc theo nhóm 4.</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lastRenderedPageBreak/>
              <w:t>- HS trả lời lần lượt các câu hỏi:</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noProof/>
                <w:sz w:val="28"/>
                <w:szCs w:val="28"/>
              </w:rPr>
            </w:pPr>
            <w:r w:rsidRPr="009D241E">
              <w:rPr>
                <w:sz w:val="28"/>
                <w:szCs w:val="28"/>
              </w:rPr>
              <w:t>+ Người dân I-xra-en đã biến sa mạc thành ruộng đồng xanh tốt bằng kĩ thuật tưới nhỏ giọt, tiết kiệm nước và đảm bảo cung cấp nước, phân bón thường xuyên cho cây trồng</w:t>
            </w:r>
            <w:r w:rsidRPr="009D241E">
              <w:rPr>
                <w:noProof/>
                <w:sz w:val="28"/>
                <w:szCs w:val="28"/>
              </w:rPr>
              <w:t>.</w:t>
            </w:r>
          </w:p>
          <w:p w:rsidR="009D241E" w:rsidRPr="009D241E" w:rsidRDefault="009D241E" w:rsidP="009D241E">
            <w:pPr>
              <w:spacing w:line="288" w:lineRule="auto"/>
              <w:jc w:val="both"/>
              <w:rPr>
                <w:noProof/>
                <w:sz w:val="28"/>
                <w:szCs w:val="28"/>
              </w:rPr>
            </w:pPr>
            <w:r w:rsidRPr="009D241E">
              <w:rPr>
                <w:noProof/>
                <w:sz w:val="28"/>
                <w:szCs w:val="28"/>
              </w:rPr>
              <w:t>+ Các trang trại thuỷ sản được xây dựng ngay trên sa mạc khô cằn, xen giữa những cánh đồng cà chua, anh đào, ô liu,...</w:t>
            </w:r>
          </w:p>
          <w:p w:rsidR="009D241E" w:rsidRPr="009D241E" w:rsidRDefault="009D241E" w:rsidP="009D241E">
            <w:pPr>
              <w:spacing w:line="288" w:lineRule="auto"/>
              <w:jc w:val="both"/>
              <w:rPr>
                <w:noProof/>
                <w:sz w:val="28"/>
                <w:szCs w:val="28"/>
              </w:rPr>
            </w:pPr>
            <w:r w:rsidRPr="009D241E">
              <w:rPr>
                <w:sz w:val="28"/>
                <w:szCs w:val="28"/>
              </w:rPr>
              <w:t>+ Nhờ sự cần cù, trí thông minh, sáng tạo, người I-xra-en đã làm nên “phép mầu trên sa mạc”</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- 1-2 HS nêu nội dung bài theo hiểu biết.</w:t>
            </w:r>
          </w:p>
          <w:p w:rsidR="009D241E" w:rsidRPr="009D241E" w:rsidRDefault="009D241E" w:rsidP="009D241E">
            <w:pPr>
              <w:spacing w:line="288" w:lineRule="auto"/>
              <w:jc w:val="both"/>
              <w:rPr>
                <w:sz w:val="28"/>
                <w:szCs w:val="28"/>
              </w:rPr>
            </w:pPr>
            <w:r w:rsidRPr="009D241E">
              <w:rPr>
                <w:sz w:val="28"/>
                <w:szCs w:val="28"/>
              </w:rPr>
              <w:t>- HS đọc lại nội dung bài.</w:t>
            </w:r>
          </w:p>
          <w:p w:rsidR="009D241E" w:rsidRPr="009D241E" w:rsidRDefault="009D241E" w:rsidP="009D241E">
            <w:pPr>
              <w:spacing w:line="288" w:lineRule="auto"/>
              <w:jc w:val="both"/>
              <w:rPr>
                <w:sz w:val="28"/>
                <w:szCs w:val="28"/>
              </w:rPr>
            </w:pPr>
          </w:p>
        </w:tc>
      </w:tr>
      <w:tr w:rsidR="009D241E" w:rsidRPr="009D241E" w:rsidTr="00525C21">
        <w:tc>
          <w:tcPr>
            <w:tcW w:w="9738" w:type="dxa"/>
            <w:gridSpan w:val="2"/>
            <w:tcBorders>
              <w:top w:val="dashed"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rPr>
                <w:b/>
                <w:sz w:val="28"/>
                <w:szCs w:val="28"/>
              </w:rPr>
            </w:pPr>
            <w:r w:rsidRPr="009D241E">
              <w:rPr>
                <w:b/>
                <w:sz w:val="28"/>
                <w:szCs w:val="28"/>
              </w:rPr>
              <w:lastRenderedPageBreak/>
              <w:t>3. Hoạt động luyện tập</w:t>
            </w:r>
          </w:p>
          <w:p w:rsidR="009D241E" w:rsidRPr="009D241E" w:rsidRDefault="009D241E" w:rsidP="009D241E">
            <w:pPr>
              <w:spacing w:line="288" w:lineRule="auto"/>
              <w:rPr>
                <w:sz w:val="28"/>
                <w:szCs w:val="28"/>
              </w:rPr>
            </w:pPr>
            <w:r w:rsidRPr="009D241E">
              <w:rPr>
                <w:sz w:val="28"/>
                <w:szCs w:val="28"/>
              </w:rPr>
              <w:t>- Mục tiêu:</w:t>
            </w:r>
          </w:p>
          <w:p w:rsidR="009D241E" w:rsidRPr="009D241E" w:rsidRDefault="009D241E" w:rsidP="009D241E">
            <w:pPr>
              <w:spacing w:line="288" w:lineRule="auto"/>
              <w:jc w:val="both"/>
              <w:rPr>
                <w:sz w:val="28"/>
                <w:szCs w:val="28"/>
              </w:rPr>
            </w:pPr>
            <w:r w:rsidRPr="009D241E">
              <w:rPr>
                <w:sz w:val="28"/>
                <w:szCs w:val="28"/>
              </w:rPr>
              <w:t>+ Mở rộng vốn từ về nông thôn.</w:t>
            </w:r>
          </w:p>
          <w:p w:rsidR="009D241E" w:rsidRPr="009D241E" w:rsidRDefault="009D241E" w:rsidP="009D241E">
            <w:pPr>
              <w:spacing w:line="288" w:lineRule="auto"/>
              <w:jc w:val="both"/>
              <w:rPr>
                <w:sz w:val="28"/>
                <w:szCs w:val="28"/>
              </w:rPr>
            </w:pPr>
            <w:r w:rsidRPr="009D241E">
              <w:rPr>
                <w:sz w:val="28"/>
                <w:szCs w:val="28"/>
              </w:rPr>
              <w:t>+ Nhận biết và sử dụng được bộ phận trả lời cho câu hỏi Bằng gì?</w:t>
            </w:r>
          </w:p>
          <w:p w:rsidR="009D241E" w:rsidRPr="009D241E" w:rsidRDefault="009D241E" w:rsidP="009D241E">
            <w:pPr>
              <w:spacing w:line="288" w:lineRule="auto"/>
              <w:jc w:val="both"/>
              <w:rPr>
                <w:sz w:val="28"/>
                <w:szCs w:val="28"/>
              </w:rPr>
            </w:pPr>
            <w:r w:rsidRPr="009D241E">
              <w:rPr>
                <w:sz w:val="28"/>
                <w:szCs w:val="28"/>
              </w:rPr>
              <w:t>+ Phát triển năng lực ngôn ngữ.</w:t>
            </w:r>
          </w:p>
          <w:p w:rsidR="009D241E" w:rsidRPr="009D241E" w:rsidRDefault="009D241E" w:rsidP="009D241E">
            <w:pPr>
              <w:spacing w:line="288" w:lineRule="auto"/>
              <w:rPr>
                <w:sz w:val="28"/>
                <w:szCs w:val="28"/>
                <w:lang w:val="nl-NL"/>
              </w:rPr>
            </w:pPr>
            <w:r w:rsidRPr="009D241E">
              <w:rPr>
                <w:sz w:val="28"/>
                <w:szCs w:val="28"/>
              </w:rPr>
              <w:t>- Cách tiến hành:</w:t>
            </w:r>
          </w:p>
        </w:tc>
      </w:tr>
      <w:tr w:rsidR="009D241E" w:rsidRPr="009D241E" w:rsidTr="00525C21">
        <w:tc>
          <w:tcPr>
            <w:tcW w:w="5802" w:type="dxa"/>
            <w:tcBorders>
              <w:top w:val="dashed" w:sz="4" w:space="0" w:color="auto"/>
              <w:left w:val="single" w:sz="4" w:space="0" w:color="auto"/>
              <w:bottom w:val="dashed" w:sz="4" w:space="0" w:color="auto"/>
              <w:right w:val="single" w:sz="4" w:space="0" w:color="auto"/>
            </w:tcBorders>
          </w:tcPr>
          <w:p w:rsidR="009D241E" w:rsidRPr="009D241E" w:rsidRDefault="009D241E" w:rsidP="009D241E">
            <w:pPr>
              <w:spacing w:line="288" w:lineRule="auto"/>
              <w:jc w:val="both"/>
              <w:rPr>
                <w:sz w:val="28"/>
                <w:szCs w:val="28"/>
              </w:rPr>
            </w:pPr>
            <w:r w:rsidRPr="009D241E">
              <w:rPr>
                <w:sz w:val="28"/>
                <w:szCs w:val="28"/>
              </w:rPr>
              <w:t>- GV yêu cầu HS đọc đề bài bài tập 1</w:t>
            </w:r>
          </w:p>
          <w:p w:rsidR="009D241E" w:rsidRPr="009D241E" w:rsidRDefault="009D241E" w:rsidP="009D241E">
            <w:pPr>
              <w:spacing w:line="288" w:lineRule="auto"/>
              <w:jc w:val="both"/>
              <w:rPr>
                <w:sz w:val="28"/>
                <w:szCs w:val="28"/>
              </w:rPr>
            </w:pPr>
            <w:r w:rsidRPr="009D241E">
              <w:rPr>
                <w:sz w:val="28"/>
                <w:szCs w:val="28"/>
              </w:rPr>
              <w:t>- GV giao nhiệm vụ làm việc chung cả lớp</w:t>
            </w:r>
          </w:p>
          <w:p w:rsidR="009D241E" w:rsidRPr="009D241E" w:rsidRDefault="009D241E" w:rsidP="009D241E">
            <w:pPr>
              <w:spacing w:line="288" w:lineRule="auto"/>
              <w:jc w:val="both"/>
              <w:rPr>
                <w:sz w:val="28"/>
                <w:szCs w:val="28"/>
              </w:rPr>
            </w:pPr>
            <w:r w:rsidRPr="009D241E">
              <w:rPr>
                <w:sz w:val="28"/>
                <w:szCs w:val="28"/>
              </w:rPr>
              <w:lastRenderedPageBreak/>
              <w:t>- GV mời đại diện nhóm trình bày.</w:t>
            </w:r>
          </w:p>
          <w:p w:rsidR="009D241E" w:rsidRPr="009D241E" w:rsidRDefault="009D241E" w:rsidP="009D241E">
            <w:pPr>
              <w:spacing w:line="288" w:lineRule="auto"/>
              <w:jc w:val="both"/>
              <w:rPr>
                <w:b/>
                <w:i/>
                <w:sz w:val="28"/>
                <w:szCs w:val="28"/>
              </w:rPr>
            </w:pPr>
            <w:r w:rsidRPr="009D241E">
              <w:rPr>
                <w:b/>
                <w:i/>
                <w:sz w:val="28"/>
                <w:szCs w:val="28"/>
              </w:rPr>
              <w:t>1. Tìm bộ phận trả lời cho câu hỏi Bằng gì?</w:t>
            </w:r>
          </w:p>
          <w:p w:rsidR="009D241E" w:rsidRPr="009D241E" w:rsidRDefault="009D241E" w:rsidP="009D241E">
            <w:pPr>
              <w:spacing w:line="288" w:lineRule="auto"/>
              <w:jc w:val="both"/>
              <w:rPr>
                <w:sz w:val="28"/>
                <w:szCs w:val="28"/>
              </w:rPr>
            </w:pPr>
            <w:r w:rsidRPr="009D241E">
              <w:rPr>
                <w:b/>
                <w:iCs/>
                <w:sz w:val="28"/>
                <w:szCs w:val="28"/>
              </w:rPr>
              <w:t xml:space="preserve">- </w:t>
            </w:r>
            <w:r w:rsidRPr="009D241E">
              <w:rPr>
                <w:bCs/>
                <w:iCs/>
                <w:sz w:val="28"/>
                <w:szCs w:val="28"/>
              </w:rPr>
              <w:t xml:space="preserve">GV </w:t>
            </w:r>
            <w:r w:rsidRPr="009D241E">
              <w:rPr>
                <w:sz w:val="28"/>
                <w:szCs w:val="28"/>
              </w:rPr>
              <w:t>chiếu bài làm lên bảng.</w:t>
            </w:r>
          </w:p>
          <w:p w:rsidR="009D241E" w:rsidRPr="009D241E" w:rsidRDefault="009D241E" w:rsidP="009D241E">
            <w:pPr>
              <w:spacing w:line="288" w:lineRule="auto"/>
              <w:jc w:val="both"/>
              <w:rPr>
                <w:b/>
                <w:iCs/>
                <w:sz w:val="28"/>
                <w:szCs w:val="28"/>
              </w:rPr>
            </w:pPr>
            <w:r w:rsidRPr="009D241E">
              <w:rPr>
                <w:b/>
                <w:iCs/>
                <w:sz w:val="28"/>
                <w:szCs w:val="28"/>
              </w:rPr>
              <w:t xml:space="preserve">- </w:t>
            </w:r>
            <w:r w:rsidRPr="009D241E">
              <w:rPr>
                <w:bCs/>
                <w:iCs/>
                <w:sz w:val="28"/>
                <w:szCs w:val="28"/>
              </w:rPr>
              <w:t>Cho HS làm VBT</w:t>
            </w:r>
          </w:p>
          <w:p w:rsidR="009D241E" w:rsidRPr="009D241E" w:rsidRDefault="009D241E" w:rsidP="009D241E">
            <w:pPr>
              <w:spacing w:line="288" w:lineRule="auto"/>
              <w:jc w:val="both"/>
              <w:rPr>
                <w:sz w:val="28"/>
                <w:szCs w:val="28"/>
              </w:rPr>
            </w:pPr>
            <w:r w:rsidRPr="009D241E">
              <w:rPr>
                <w:sz w:val="28"/>
                <w:szCs w:val="28"/>
              </w:rPr>
              <w:t>- GV nhận xét tuyên dương.</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b/>
                <w:i/>
                <w:sz w:val="28"/>
                <w:szCs w:val="28"/>
              </w:rPr>
            </w:pPr>
            <w:r w:rsidRPr="009D241E">
              <w:rPr>
                <w:b/>
                <w:i/>
                <w:sz w:val="28"/>
                <w:szCs w:val="28"/>
              </w:rPr>
              <w:t>2. Tìm các từ ngữ chỉ những sự vật thể hiện đặc điểm của nông thôn mới</w:t>
            </w:r>
          </w:p>
          <w:p w:rsidR="009D241E" w:rsidRPr="009D241E" w:rsidRDefault="009D241E" w:rsidP="009D241E">
            <w:pPr>
              <w:spacing w:line="288" w:lineRule="auto"/>
              <w:jc w:val="center"/>
              <w:rPr>
                <w:noProof/>
                <w:sz w:val="28"/>
                <w:szCs w:val="28"/>
              </w:rPr>
            </w:pPr>
            <w:r>
              <w:rPr>
                <w:noProof/>
                <w:sz w:val="28"/>
                <w:szCs w:val="28"/>
              </w:rPr>
              <w:drawing>
                <wp:inline distT="0" distB="0" distL="0" distR="0">
                  <wp:extent cx="2600325" cy="1123950"/>
                  <wp:effectExtent l="0" t="0" r="9525" b="0"/>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123950"/>
                          </a:xfrm>
                          <a:prstGeom prst="rect">
                            <a:avLst/>
                          </a:prstGeom>
                          <a:noFill/>
                          <a:ln>
                            <a:noFill/>
                          </a:ln>
                        </pic:spPr>
                      </pic:pic>
                    </a:graphicData>
                  </a:graphic>
                </wp:inline>
              </w:drawing>
            </w:r>
          </w:p>
          <w:p w:rsidR="009D241E" w:rsidRPr="009D241E" w:rsidRDefault="009D241E" w:rsidP="009D241E">
            <w:pPr>
              <w:spacing w:line="288" w:lineRule="auto"/>
              <w:jc w:val="both"/>
              <w:rPr>
                <w:sz w:val="28"/>
                <w:szCs w:val="28"/>
              </w:rPr>
            </w:pPr>
            <w:r w:rsidRPr="009D241E">
              <w:rPr>
                <w:sz w:val="28"/>
                <w:szCs w:val="28"/>
              </w:rPr>
              <w:t>- GV yêu cầu HS đọc đề bài.</w:t>
            </w:r>
          </w:p>
          <w:p w:rsidR="009D241E" w:rsidRPr="009D241E" w:rsidRDefault="009D241E" w:rsidP="009D241E">
            <w:pPr>
              <w:spacing w:line="288" w:lineRule="auto"/>
              <w:jc w:val="both"/>
              <w:rPr>
                <w:sz w:val="28"/>
                <w:szCs w:val="28"/>
              </w:rPr>
            </w:pPr>
            <w:r w:rsidRPr="009D241E">
              <w:rPr>
                <w:sz w:val="28"/>
                <w:szCs w:val="28"/>
              </w:rPr>
              <w:t>- GV giao nhiệm vụ làm việc nhóm 2</w:t>
            </w:r>
          </w:p>
          <w:p w:rsidR="009D241E" w:rsidRPr="009D241E" w:rsidRDefault="009D241E" w:rsidP="009D241E">
            <w:pPr>
              <w:spacing w:line="288" w:lineRule="auto"/>
              <w:jc w:val="both"/>
              <w:rPr>
                <w:sz w:val="28"/>
                <w:szCs w:val="28"/>
              </w:rPr>
            </w:pPr>
            <w:r w:rsidRPr="009D241E">
              <w:rPr>
                <w:sz w:val="28"/>
                <w:szCs w:val="28"/>
              </w:rPr>
              <w:t>- GV mời HS trình bày.</w:t>
            </w:r>
          </w:p>
          <w:p w:rsidR="009D241E" w:rsidRPr="009D241E" w:rsidRDefault="009D241E" w:rsidP="009D241E">
            <w:pPr>
              <w:spacing w:line="288" w:lineRule="auto"/>
              <w:jc w:val="both"/>
              <w:rPr>
                <w:sz w:val="28"/>
                <w:szCs w:val="28"/>
              </w:rPr>
            </w:pPr>
            <w:r w:rsidRPr="009D241E">
              <w:rPr>
                <w:sz w:val="28"/>
                <w:szCs w:val="28"/>
              </w:rPr>
              <w:t xml:space="preserve">  GV trình chiếu BT 2 trên bảng, một số HS trình bảy kết quả</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GV mời HS khác nhận xét.</w:t>
            </w:r>
          </w:p>
          <w:p w:rsidR="009D241E" w:rsidRPr="009D241E" w:rsidRDefault="009D241E" w:rsidP="009D241E">
            <w:pPr>
              <w:spacing w:line="288" w:lineRule="auto"/>
              <w:jc w:val="both"/>
              <w:rPr>
                <w:sz w:val="28"/>
                <w:szCs w:val="28"/>
              </w:rPr>
            </w:pPr>
            <w:r w:rsidRPr="009D241E">
              <w:rPr>
                <w:sz w:val="28"/>
                <w:szCs w:val="28"/>
              </w:rPr>
              <w:t>- GV nhận xét tuyên dương</w:t>
            </w:r>
          </w:p>
        </w:tc>
        <w:tc>
          <w:tcPr>
            <w:tcW w:w="3936" w:type="dxa"/>
            <w:tcBorders>
              <w:top w:val="dashed" w:sz="4" w:space="0" w:color="auto"/>
              <w:left w:val="single" w:sz="4" w:space="0" w:color="auto"/>
              <w:bottom w:val="dashed" w:sz="4" w:space="0" w:color="auto"/>
              <w:right w:val="single" w:sz="4" w:space="0" w:color="auto"/>
            </w:tcBorders>
          </w:tcPr>
          <w:p w:rsidR="009D241E" w:rsidRPr="009D241E" w:rsidRDefault="009D241E" w:rsidP="009D241E">
            <w:pPr>
              <w:spacing w:line="288" w:lineRule="auto"/>
              <w:jc w:val="both"/>
              <w:rPr>
                <w:sz w:val="28"/>
                <w:szCs w:val="28"/>
              </w:rPr>
            </w:pPr>
            <w:r w:rsidRPr="009D241E">
              <w:rPr>
                <w:sz w:val="28"/>
                <w:szCs w:val="28"/>
              </w:rPr>
              <w:lastRenderedPageBreak/>
              <w:t>- 1-2 HS đọc yêu cầu bài.</w:t>
            </w:r>
          </w:p>
          <w:p w:rsidR="009D241E" w:rsidRPr="009D241E" w:rsidRDefault="009D241E" w:rsidP="009D241E">
            <w:pPr>
              <w:spacing w:line="288" w:lineRule="auto"/>
              <w:jc w:val="both"/>
              <w:rPr>
                <w:sz w:val="28"/>
                <w:szCs w:val="28"/>
              </w:rPr>
            </w:pPr>
            <w:r w:rsidRPr="009D241E">
              <w:rPr>
                <w:sz w:val="28"/>
                <w:szCs w:val="28"/>
              </w:rPr>
              <w:t xml:space="preserve">- HS làm việc chung cả lớp, suy </w:t>
            </w:r>
            <w:r w:rsidRPr="009D241E">
              <w:rPr>
                <w:sz w:val="28"/>
                <w:szCs w:val="28"/>
              </w:rPr>
              <w:lastRenderedPageBreak/>
              <w:t>nghĩ và trả lời câu hỏi:</w:t>
            </w:r>
          </w:p>
          <w:p w:rsidR="009D241E" w:rsidRPr="009D241E" w:rsidRDefault="009D241E" w:rsidP="009D241E">
            <w:pPr>
              <w:spacing w:line="288" w:lineRule="auto"/>
              <w:jc w:val="both"/>
              <w:rPr>
                <w:sz w:val="28"/>
                <w:szCs w:val="28"/>
              </w:rPr>
            </w:pPr>
            <w:r w:rsidRPr="009D241E">
              <w:rPr>
                <w:sz w:val="28"/>
                <w:szCs w:val="28"/>
              </w:rPr>
              <w:t>- HS gạch dưới các câu có từ bằng vào VBT. Nêu ý kiến</w:t>
            </w:r>
          </w:p>
          <w:p w:rsidR="009D241E" w:rsidRPr="009D241E" w:rsidRDefault="009D241E" w:rsidP="009D241E">
            <w:pPr>
              <w:spacing w:line="288" w:lineRule="auto"/>
              <w:jc w:val="both"/>
              <w:rPr>
                <w:sz w:val="28"/>
                <w:szCs w:val="28"/>
              </w:rPr>
            </w:pPr>
            <w:r w:rsidRPr="009D241E">
              <w:rPr>
                <w:sz w:val="28"/>
                <w:szCs w:val="28"/>
              </w:rPr>
              <w:t>a) I-xra-en phát triển chủ yếu bằng trí óc sáng tạo.</w:t>
            </w:r>
          </w:p>
          <w:p w:rsidR="009D241E" w:rsidRPr="009D241E" w:rsidRDefault="009D241E" w:rsidP="009D241E">
            <w:pPr>
              <w:spacing w:line="288" w:lineRule="auto"/>
              <w:jc w:val="both"/>
              <w:rPr>
                <w:sz w:val="28"/>
                <w:szCs w:val="28"/>
              </w:rPr>
            </w:pPr>
            <w:r w:rsidRPr="009D241E">
              <w:rPr>
                <w:sz w:val="28"/>
                <w:szCs w:val="28"/>
              </w:rPr>
              <w:t>b) Ngành I-xra-en đã biến sa mạc thành ruộng đồng xanh tốt bằng kĩ thuật tưới nhỏ giọt.</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rPr>
            </w:pPr>
            <w:r w:rsidRPr="009D241E">
              <w:rPr>
                <w:sz w:val="28"/>
                <w:szCs w:val="28"/>
              </w:rPr>
              <w:t>- 1-2 HS đọc yêu cầu bài.</w:t>
            </w:r>
          </w:p>
          <w:p w:rsidR="009D241E" w:rsidRPr="009D241E" w:rsidRDefault="009D241E" w:rsidP="009D241E">
            <w:pPr>
              <w:spacing w:line="288" w:lineRule="auto"/>
              <w:jc w:val="both"/>
              <w:rPr>
                <w:sz w:val="28"/>
                <w:szCs w:val="28"/>
              </w:rPr>
            </w:pPr>
            <w:r w:rsidRPr="009D241E">
              <w:rPr>
                <w:sz w:val="28"/>
                <w:szCs w:val="28"/>
              </w:rPr>
              <w:t>- HS làm việc nhóm 2, thảo luận và ghép đúng các ý với nhau.</w:t>
            </w:r>
          </w:p>
          <w:p w:rsidR="009D241E" w:rsidRPr="009D241E" w:rsidRDefault="009D241E" w:rsidP="009D241E">
            <w:pPr>
              <w:spacing w:line="288" w:lineRule="auto"/>
              <w:jc w:val="both"/>
              <w:rPr>
                <w:sz w:val="28"/>
                <w:szCs w:val="28"/>
              </w:rPr>
            </w:pPr>
            <w:r w:rsidRPr="009D241E">
              <w:rPr>
                <w:sz w:val="28"/>
                <w:szCs w:val="28"/>
              </w:rPr>
              <w:t>- Một số HS trình bày theo kết quả của mình:</w:t>
            </w:r>
          </w:p>
          <w:p w:rsidR="009D241E" w:rsidRPr="009D241E" w:rsidRDefault="009D241E" w:rsidP="009D241E">
            <w:pPr>
              <w:spacing w:line="288" w:lineRule="auto"/>
              <w:jc w:val="both"/>
              <w:rPr>
                <w:sz w:val="28"/>
                <w:szCs w:val="28"/>
              </w:rPr>
            </w:pPr>
            <w:r w:rsidRPr="009D241E">
              <w:rPr>
                <w:sz w:val="28"/>
                <w:szCs w:val="28"/>
              </w:rPr>
              <w:t>Các từ ngữ chỉ những sự vật thể hiện đặc điểm của nông thôn mới là In-tơ-nét, nhà văn hóa, đèn điện, kĩ thuật mới, đường nhựa, máy nông nghiệp.</w:t>
            </w:r>
          </w:p>
          <w:p w:rsidR="009D241E" w:rsidRPr="009D241E" w:rsidRDefault="009D241E" w:rsidP="009D241E">
            <w:pPr>
              <w:spacing w:line="288" w:lineRule="auto"/>
              <w:jc w:val="both"/>
              <w:rPr>
                <w:sz w:val="28"/>
                <w:szCs w:val="28"/>
              </w:rPr>
            </w:pPr>
          </w:p>
          <w:p w:rsidR="009D241E" w:rsidRPr="009D241E" w:rsidRDefault="009D241E" w:rsidP="009D241E">
            <w:pPr>
              <w:spacing w:line="288" w:lineRule="auto"/>
              <w:jc w:val="both"/>
              <w:rPr>
                <w:sz w:val="28"/>
                <w:szCs w:val="28"/>
                <w:lang w:val="nl-NL"/>
              </w:rPr>
            </w:pPr>
            <w:r w:rsidRPr="009D241E">
              <w:rPr>
                <w:sz w:val="28"/>
                <w:szCs w:val="28"/>
                <w:lang w:val="nl-NL"/>
              </w:rPr>
              <w:t>- Các nhóm nhận xét.</w:t>
            </w:r>
          </w:p>
          <w:p w:rsidR="009D241E" w:rsidRPr="009D241E" w:rsidRDefault="009D241E" w:rsidP="009D241E">
            <w:pPr>
              <w:spacing w:line="288" w:lineRule="auto"/>
              <w:jc w:val="both"/>
              <w:rPr>
                <w:sz w:val="28"/>
                <w:szCs w:val="28"/>
                <w:lang w:val="nl-NL"/>
              </w:rPr>
            </w:pPr>
          </w:p>
        </w:tc>
      </w:tr>
      <w:tr w:rsidR="009D241E" w:rsidRPr="009D241E" w:rsidTr="00525C21">
        <w:tc>
          <w:tcPr>
            <w:tcW w:w="9738" w:type="dxa"/>
            <w:gridSpan w:val="2"/>
            <w:tcBorders>
              <w:top w:val="dashed"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jc w:val="both"/>
              <w:rPr>
                <w:b/>
                <w:sz w:val="28"/>
                <w:szCs w:val="28"/>
              </w:rPr>
            </w:pPr>
            <w:r w:rsidRPr="009D241E">
              <w:rPr>
                <w:b/>
                <w:sz w:val="28"/>
                <w:szCs w:val="28"/>
              </w:rPr>
              <w:lastRenderedPageBreak/>
              <w:t>4. Vận dụng.</w:t>
            </w:r>
          </w:p>
          <w:p w:rsidR="009D241E" w:rsidRPr="009D241E" w:rsidRDefault="009D241E" w:rsidP="009D241E">
            <w:pPr>
              <w:spacing w:line="288" w:lineRule="auto"/>
              <w:rPr>
                <w:sz w:val="28"/>
                <w:szCs w:val="28"/>
              </w:rPr>
            </w:pPr>
            <w:r w:rsidRPr="009D241E">
              <w:rPr>
                <w:sz w:val="28"/>
                <w:szCs w:val="28"/>
              </w:rPr>
              <w:t>- Mục tiêu:</w:t>
            </w:r>
          </w:p>
          <w:p w:rsidR="009D241E" w:rsidRPr="009D241E" w:rsidRDefault="009D241E" w:rsidP="009D241E">
            <w:pPr>
              <w:spacing w:line="288" w:lineRule="auto"/>
              <w:jc w:val="both"/>
              <w:rPr>
                <w:sz w:val="28"/>
                <w:szCs w:val="28"/>
              </w:rPr>
            </w:pPr>
            <w:r w:rsidRPr="009D241E">
              <w:rPr>
                <w:sz w:val="28"/>
                <w:szCs w:val="28"/>
              </w:rPr>
              <w:t>+ Củng cố những kiến thức đã học trong tiết học để học sinh khắc sâu nội dung.</w:t>
            </w:r>
          </w:p>
          <w:p w:rsidR="009D241E" w:rsidRPr="009D241E" w:rsidRDefault="009D241E" w:rsidP="009D241E">
            <w:pPr>
              <w:spacing w:line="288" w:lineRule="auto"/>
              <w:jc w:val="both"/>
              <w:rPr>
                <w:sz w:val="28"/>
                <w:szCs w:val="28"/>
              </w:rPr>
            </w:pPr>
            <w:r w:rsidRPr="009D241E">
              <w:rPr>
                <w:sz w:val="28"/>
                <w:szCs w:val="28"/>
              </w:rPr>
              <w:t>+ Vận dụng kiến thức đã học vào thực tiễn.</w:t>
            </w:r>
          </w:p>
          <w:p w:rsidR="009D241E" w:rsidRPr="009D241E" w:rsidRDefault="009D241E" w:rsidP="009D241E">
            <w:pPr>
              <w:spacing w:line="288" w:lineRule="auto"/>
              <w:jc w:val="both"/>
              <w:rPr>
                <w:sz w:val="28"/>
                <w:szCs w:val="28"/>
              </w:rPr>
            </w:pPr>
            <w:r w:rsidRPr="009D241E">
              <w:rPr>
                <w:sz w:val="28"/>
                <w:szCs w:val="28"/>
              </w:rPr>
              <w:t>+ Tạo không khí vui vẻ, hào hứng, lưu luyến sau khi học sinh bài học.</w:t>
            </w:r>
          </w:p>
          <w:p w:rsidR="009D241E" w:rsidRPr="009D241E" w:rsidRDefault="009D241E" w:rsidP="009D241E">
            <w:pPr>
              <w:spacing w:line="288" w:lineRule="auto"/>
              <w:jc w:val="both"/>
              <w:rPr>
                <w:sz w:val="28"/>
                <w:szCs w:val="28"/>
              </w:rPr>
            </w:pPr>
            <w:r w:rsidRPr="009D241E">
              <w:rPr>
                <w:sz w:val="28"/>
                <w:szCs w:val="28"/>
              </w:rPr>
              <w:lastRenderedPageBreak/>
              <w:t>+ Phát triển năng lực ngôn ngữ.</w:t>
            </w:r>
          </w:p>
          <w:p w:rsidR="009D241E" w:rsidRPr="009D241E" w:rsidRDefault="009D241E" w:rsidP="009D241E">
            <w:pPr>
              <w:spacing w:line="288" w:lineRule="auto"/>
              <w:rPr>
                <w:sz w:val="28"/>
                <w:szCs w:val="28"/>
                <w:lang w:val="nl-NL"/>
              </w:rPr>
            </w:pPr>
            <w:r w:rsidRPr="009D241E">
              <w:rPr>
                <w:sz w:val="28"/>
                <w:szCs w:val="28"/>
              </w:rPr>
              <w:t>- Cách tiến hành:</w:t>
            </w:r>
          </w:p>
        </w:tc>
      </w:tr>
      <w:tr w:rsidR="009D241E" w:rsidRPr="009D241E" w:rsidTr="00525C21">
        <w:tc>
          <w:tcPr>
            <w:tcW w:w="5802" w:type="dxa"/>
            <w:tcBorders>
              <w:top w:val="dashed" w:sz="4" w:space="0" w:color="auto"/>
              <w:left w:val="single" w:sz="4" w:space="0" w:color="auto"/>
              <w:bottom w:val="dashed" w:sz="4" w:space="0" w:color="auto"/>
              <w:right w:val="single" w:sz="4" w:space="0" w:color="auto"/>
            </w:tcBorders>
            <w:hideMark/>
          </w:tcPr>
          <w:p w:rsidR="009D241E" w:rsidRPr="009D241E" w:rsidRDefault="009D241E" w:rsidP="009D241E">
            <w:pPr>
              <w:spacing w:line="288" w:lineRule="auto"/>
              <w:jc w:val="both"/>
              <w:rPr>
                <w:sz w:val="28"/>
                <w:szCs w:val="28"/>
              </w:rPr>
            </w:pPr>
            <w:r w:rsidRPr="009D241E">
              <w:rPr>
                <w:b/>
                <w:sz w:val="28"/>
                <w:szCs w:val="28"/>
              </w:rPr>
              <w:lastRenderedPageBreak/>
              <w:t xml:space="preserve">- </w:t>
            </w:r>
            <w:r w:rsidRPr="009D241E">
              <w:rPr>
                <w:sz w:val="28"/>
                <w:szCs w:val="28"/>
              </w:rPr>
              <w:t>GV tổ chức vận dụng để củng cố kiến thức và vận dụng bài học vào tực tiễn cho học sinh.</w:t>
            </w:r>
          </w:p>
          <w:p w:rsidR="009D241E" w:rsidRPr="009D241E" w:rsidRDefault="009D241E" w:rsidP="009D241E">
            <w:pPr>
              <w:spacing w:line="288" w:lineRule="auto"/>
              <w:jc w:val="both"/>
              <w:rPr>
                <w:sz w:val="28"/>
                <w:szCs w:val="28"/>
              </w:rPr>
            </w:pPr>
            <w:r w:rsidRPr="009D241E">
              <w:rPr>
                <w:sz w:val="28"/>
                <w:szCs w:val="28"/>
              </w:rPr>
              <w:t xml:space="preserve">+ Cho HS quan sát video chiếu các con vậtsống trên sa mạc </w:t>
            </w:r>
          </w:p>
          <w:p w:rsidR="009D241E" w:rsidRPr="009D241E" w:rsidRDefault="009D241E" w:rsidP="009D241E">
            <w:pPr>
              <w:spacing w:line="288" w:lineRule="auto"/>
              <w:jc w:val="both"/>
              <w:rPr>
                <w:sz w:val="28"/>
                <w:szCs w:val="28"/>
              </w:rPr>
            </w:pPr>
            <w:r w:rsidRPr="009D241E">
              <w:rPr>
                <w:sz w:val="28"/>
                <w:szCs w:val="28"/>
              </w:rPr>
              <w:t>+ GV cùng trao đổi với HS về cách xếp hình, nét đẹp, về tình yêu đất nước, biển đảo Việt Nam,...</w:t>
            </w:r>
          </w:p>
          <w:p w:rsidR="009D241E" w:rsidRPr="009D241E" w:rsidRDefault="009D241E" w:rsidP="009D241E">
            <w:pPr>
              <w:spacing w:line="288" w:lineRule="auto"/>
              <w:jc w:val="both"/>
              <w:rPr>
                <w:sz w:val="28"/>
                <w:szCs w:val="28"/>
              </w:rPr>
            </w:pPr>
            <w:r w:rsidRPr="009D241E">
              <w:rPr>
                <w:sz w:val="28"/>
                <w:szCs w:val="28"/>
              </w:rPr>
              <w:t>- Nhận xét, tuyên dương</w:t>
            </w:r>
          </w:p>
          <w:p w:rsidR="009D241E" w:rsidRPr="009D241E" w:rsidRDefault="009D241E" w:rsidP="009D241E">
            <w:pPr>
              <w:spacing w:line="288" w:lineRule="auto"/>
              <w:jc w:val="both"/>
              <w:rPr>
                <w:b/>
                <w:sz w:val="28"/>
                <w:szCs w:val="28"/>
              </w:rPr>
            </w:pPr>
            <w:r w:rsidRPr="009D241E">
              <w:rPr>
                <w:sz w:val="28"/>
                <w:szCs w:val="28"/>
              </w:rPr>
              <w:t>- Nhận xét tiết học, dặt dò bài về nhà.</w:t>
            </w:r>
          </w:p>
        </w:tc>
        <w:tc>
          <w:tcPr>
            <w:tcW w:w="3936" w:type="dxa"/>
            <w:tcBorders>
              <w:top w:val="dashed" w:sz="4" w:space="0" w:color="auto"/>
              <w:left w:val="single" w:sz="4" w:space="0" w:color="auto"/>
              <w:bottom w:val="dashed" w:sz="4" w:space="0" w:color="auto"/>
              <w:right w:val="single" w:sz="4" w:space="0" w:color="auto"/>
            </w:tcBorders>
          </w:tcPr>
          <w:p w:rsidR="009D241E" w:rsidRPr="009D241E" w:rsidRDefault="009D241E" w:rsidP="009D241E">
            <w:pPr>
              <w:spacing w:line="288" w:lineRule="auto"/>
              <w:rPr>
                <w:sz w:val="28"/>
                <w:szCs w:val="28"/>
              </w:rPr>
            </w:pPr>
            <w:r w:rsidRPr="009D241E">
              <w:rPr>
                <w:sz w:val="28"/>
                <w:szCs w:val="28"/>
              </w:rPr>
              <w:t>- HS tham gia để vận dụng kiến thức đã học vào thực tiễn.</w:t>
            </w:r>
          </w:p>
          <w:p w:rsidR="009D241E" w:rsidRPr="009D241E" w:rsidRDefault="009D241E" w:rsidP="009D241E">
            <w:pPr>
              <w:spacing w:line="288" w:lineRule="auto"/>
              <w:rPr>
                <w:sz w:val="28"/>
                <w:szCs w:val="28"/>
              </w:rPr>
            </w:pPr>
            <w:r w:rsidRPr="009D241E">
              <w:rPr>
                <w:sz w:val="28"/>
                <w:szCs w:val="28"/>
              </w:rPr>
              <w:t>- HS quan sát video.</w:t>
            </w:r>
          </w:p>
          <w:p w:rsidR="009D241E" w:rsidRPr="009D241E" w:rsidRDefault="009D241E" w:rsidP="009D241E">
            <w:pPr>
              <w:spacing w:line="288" w:lineRule="auto"/>
              <w:rPr>
                <w:sz w:val="28"/>
                <w:szCs w:val="28"/>
              </w:rPr>
            </w:pPr>
          </w:p>
          <w:p w:rsidR="009D241E" w:rsidRPr="009D241E" w:rsidRDefault="009D241E" w:rsidP="009D241E">
            <w:pPr>
              <w:spacing w:line="288" w:lineRule="auto"/>
              <w:rPr>
                <w:sz w:val="28"/>
                <w:szCs w:val="28"/>
              </w:rPr>
            </w:pPr>
            <w:r w:rsidRPr="009D241E">
              <w:rPr>
                <w:sz w:val="28"/>
                <w:szCs w:val="28"/>
              </w:rPr>
              <w:t>+ Trả lời các câu hỏi.</w:t>
            </w:r>
          </w:p>
          <w:p w:rsidR="009D241E" w:rsidRPr="009D241E" w:rsidRDefault="009D241E" w:rsidP="009D241E">
            <w:pPr>
              <w:spacing w:line="288" w:lineRule="auto"/>
              <w:rPr>
                <w:sz w:val="28"/>
                <w:szCs w:val="28"/>
              </w:rPr>
            </w:pPr>
          </w:p>
          <w:p w:rsidR="009D241E" w:rsidRPr="009D241E" w:rsidRDefault="009D241E" w:rsidP="009D241E">
            <w:pPr>
              <w:spacing w:line="288" w:lineRule="auto"/>
              <w:rPr>
                <w:sz w:val="28"/>
                <w:szCs w:val="28"/>
              </w:rPr>
            </w:pPr>
          </w:p>
          <w:p w:rsidR="009D241E" w:rsidRPr="009D241E" w:rsidRDefault="009D241E" w:rsidP="009D241E">
            <w:pPr>
              <w:spacing w:line="288" w:lineRule="auto"/>
              <w:rPr>
                <w:sz w:val="28"/>
                <w:szCs w:val="28"/>
              </w:rPr>
            </w:pPr>
            <w:r w:rsidRPr="009D241E">
              <w:rPr>
                <w:sz w:val="28"/>
                <w:szCs w:val="28"/>
              </w:rPr>
              <w:t>- Lắng nghe, rút kinh nghiệm.</w:t>
            </w:r>
          </w:p>
        </w:tc>
      </w:tr>
      <w:tr w:rsidR="009D241E" w:rsidRPr="009D241E" w:rsidTr="00525C21">
        <w:tc>
          <w:tcPr>
            <w:tcW w:w="9738" w:type="dxa"/>
            <w:gridSpan w:val="2"/>
            <w:tcBorders>
              <w:top w:val="dashed" w:sz="4" w:space="0" w:color="auto"/>
              <w:left w:val="single" w:sz="4" w:space="0" w:color="auto"/>
              <w:bottom w:val="single" w:sz="4" w:space="0" w:color="auto"/>
              <w:right w:val="single" w:sz="4" w:space="0" w:color="auto"/>
            </w:tcBorders>
            <w:hideMark/>
          </w:tcPr>
          <w:p w:rsidR="009D241E" w:rsidRPr="009D241E" w:rsidRDefault="009D241E" w:rsidP="009D241E">
            <w:pPr>
              <w:spacing w:line="288" w:lineRule="auto"/>
              <w:rPr>
                <w:sz w:val="28"/>
                <w:szCs w:val="28"/>
                <w:lang w:val="nl-NL"/>
              </w:rPr>
            </w:pPr>
          </w:p>
        </w:tc>
      </w:tr>
    </w:tbl>
    <w:p w:rsidR="009D241E" w:rsidRPr="009D241E" w:rsidRDefault="009D241E" w:rsidP="009D241E">
      <w:pPr>
        <w:spacing w:line="288" w:lineRule="auto"/>
        <w:rPr>
          <w:b/>
          <w:sz w:val="28"/>
          <w:szCs w:val="28"/>
        </w:rPr>
      </w:pPr>
      <w:r w:rsidRPr="009D241E">
        <w:rPr>
          <w:b/>
          <w:sz w:val="28"/>
          <w:szCs w:val="28"/>
        </w:rPr>
        <w:t>IV. Điều chỉnh sau bài dạy:</w:t>
      </w:r>
    </w:p>
    <w:p w:rsidR="009D241E" w:rsidRPr="009D241E" w:rsidRDefault="009D241E" w:rsidP="009D241E">
      <w:pPr>
        <w:spacing w:line="288" w:lineRule="auto"/>
        <w:rPr>
          <w:sz w:val="28"/>
          <w:szCs w:val="28"/>
          <w:lang w:val="nl-NL"/>
        </w:rPr>
      </w:pPr>
      <w:r w:rsidRPr="009D241E">
        <w:rPr>
          <w:sz w:val="28"/>
          <w:szCs w:val="28"/>
          <w:lang w:val="nl-NL"/>
        </w:rPr>
        <w:t>......................................................................................................................................</w:t>
      </w:r>
    </w:p>
    <w:p w:rsidR="009D241E" w:rsidRPr="009D241E" w:rsidRDefault="009D241E" w:rsidP="009D241E">
      <w:pPr>
        <w:spacing w:line="288" w:lineRule="auto"/>
        <w:rPr>
          <w:sz w:val="28"/>
          <w:szCs w:val="28"/>
          <w:lang w:val="nl-NL"/>
        </w:rPr>
      </w:pPr>
      <w:r w:rsidRPr="009D241E">
        <w:rPr>
          <w:sz w:val="28"/>
          <w:szCs w:val="28"/>
          <w:lang w:val="nl-NL"/>
        </w:rPr>
        <w:t>......................................................................................................................................</w:t>
      </w:r>
    </w:p>
    <w:p w:rsidR="009D241E" w:rsidRPr="009D241E" w:rsidRDefault="009D241E" w:rsidP="009D241E">
      <w:pPr>
        <w:rPr>
          <w:sz w:val="28"/>
          <w:szCs w:val="28"/>
          <w:lang w:val="nl-NL"/>
        </w:rPr>
      </w:pPr>
      <w:r w:rsidRPr="009D241E">
        <w:rPr>
          <w:sz w:val="28"/>
          <w:szCs w:val="28"/>
          <w:lang w:val="nl-NL"/>
        </w:rPr>
        <w:t>......................................................................................................................................</w:t>
      </w:r>
    </w:p>
    <w:p w:rsidR="009D241E" w:rsidRPr="009D241E" w:rsidRDefault="009D241E" w:rsidP="009D241E">
      <w:pPr>
        <w:rPr>
          <w:lang w:val="da-DK"/>
        </w:rPr>
      </w:pPr>
    </w:p>
    <w:p w:rsidR="009D241E" w:rsidRPr="009D241E" w:rsidRDefault="009D241E" w:rsidP="009D241E">
      <w:pPr>
        <w:rPr>
          <w:sz w:val="28"/>
          <w:szCs w:val="28"/>
          <w:lang w:val="nl-NL"/>
        </w:rPr>
      </w:pPr>
    </w:p>
    <w:p w:rsidR="009D241E" w:rsidRPr="009D241E" w:rsidRDefault="009D241E" w:rsidP="009D241E">
      <w:pPr>
        <w:rPr>
          <w:b/>
          <w:bCs/>
          <w:iCs/>
          <w:sz w:val="26"/>
          <w:szCs w:val="26"/>
          <w:lang w:val="da-DK"/>
        </w:rPr>
      </w:pPr>
    </w:p>
    <w:p w:rsidR="009D241E" w:rsidRPr="009D241E" w:rsidRDefault="009D241E" w:rsidP="009D241E">
      <w:pPr>
        <w:rPr>
          <w:b/>
          <w:bCs/>
          <w:iCs/>
          <w:sz w:val="26"/>
          <w:szCs w:val="26"/>
          <w:lang w:val="da-DK"/>
        </w:rPr>
      </w:pPr>
    </w:p>
    <w:p w:rsidR="00C36412" w:rsidRPr="009D241E" w:rsidRDefault="00C36412" w:rsidP="009D241E">
      <w:bookmarkStart w:id="0" w:name="_GoBack"/>
      <w:bookmarkEnd w:id="0"/>
    </w:p>
    <w:sectPr w:rsidR="00C36412" w:rsidRPr="009D241E" w:rsidSect="00B63BF0">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EF" w:rsidRDefault="00D10AEF">
      <w:r>
        <w:separator/>
      </w:r>
    </w:p>
  </w:endnote>
  <w:endnote w:type="continuationSeparator" w:id="0">
    <w:p w:rsidR="00D10AEF" w:rsidRDefault="00D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10AEF"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EF" w:rsidRDefault="00D10AEF">
      <w:r>
        <w:separator/>
      </w:r>
    </w:p>
  </w:footnote>
  <w:footnote w:type="continuationSeparator" w:id="0">
    <w:p w:rsidR="00D10AEF" w:rsidRDefault="00D1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3A64"/>
    <w:rsid w:val="000E7434"/>
    <w:rsid w:val="00181378"/>
    <w:rsid w:val="00194AA8"/>
    <w:rsid w:val="001B6CCC"/>
    <w:rsid w:val="001D794E"/>
    <w:rsid w:val="004048DE"/>
    <w:rsid w:val="0041595C"/>
    <w:rsid w:val="004B3EAF"/>
    <w:rsid w:val="005A4E05"/>
    <w:rsid w:val="00623879"/>
    <w:rsid w:val="00624B6E"/>
    <w:rsid w:val="006E1A2C"/>
    <w:rsid w:val="00710D44"/>
    <w:rsid w:val="00744F08"/>
    <w:rsid w:val="007E2CC4"/>
    <w:rsid w:val="008452F3"/>
    <w:rsid w:val="009A090C"/>
    <w:rsid w:val="009D241E"/>
    <w:rsid w:val="00A3600C"/>
    <w:rsid w:val="00A77673"/>
    <w:rsid w:val="00A9237D"/>
    <w:rsid w:val="00AB281A"/>
    <w:rsid w:val="00B8016B"/>
    <w:rsid w:val="00BA48DB"/>
    <w:rsid w:val="00C36412"/>
    <w:rsid w:val="00C8289D"/>
    <w:rsid w:val="00C958F0"/>
    <w:rsid w:val="00C96DEA"/>
    <w:rsid w:val="00C97A48"/>
    <w:rsid w:val="00CF2322"/>
    <w:rsid w:val="00D03942"/>
    <w:rsid w:val="00D10AEF"/>
    <w:rsid w:val="00D309AB"/>
    <w:rsid w:val="00D76257"/>
    <w:rsid w:val="00DA7EF4"/>
    <w:rsid w:val="00DB66CB"/>
    <w:rsid w:val="00E27361"/>
    <w:rsid w:val="00ED0C4D"/>
    <w:rsid w:val="00EE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A732-E68E-46FA-8CC5-38DCEB78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84</cp:revision>
  <dcterms:created xsi:type="dcterms:W3CDTF">2025-03-07T01:15:00Z</dcterms:created>
  <dcterms:modified xsi:type="dcterms:W3CDTF">2025-03-13T02:19:00Z</dcterms:modified>
</cp:coreProperties>
</file>