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D2" w:rsidRPr="00A019D2" w:rsidRDefault="00A019D2" w:rsidP="00A019D2">
      <w:pPr>
        <w:widowControl w:val="0"/>
        <w:rPr>
          <w:rFonts w:eastAsia="Arial"/>
          <w:i/>
          <w:sz w:val="28"/>
          <w:szCs w:val="28"/>
        </w:rPr>
      </w:pPr>
      <w:r w:rsidRPr="00A019D2">
        <w:rPr>
          <w:rFonts w:eastAsia="Arial"/>
          <w:i/>
          <w:sz w:val="28"/>
          <w:szCs w:val="28"/>
        </w:rPr>
        <w:t>Thứ Hai, ngày 03 tháng 2 năm 2025</w:t>
      </w:r>
    </w:p>
    <w:p w:rsidR="00A019D2" w:rsidRPr="00A019D2" w:rsidRDefault="00A019D2" w:rsidP="00A019D2">
      <w:pPr>
        <w:jc w:val="center"/>
        <w:rPr>
          <w:rFonts w:eastAsia="Arial"/>
          <w:b/>
          <w:sz w:val="28"/>
          <w:szCs w:val="28"/>
          <w:u w:val="single"/>
        </w:rPr>
      </w:pPr>
      <w:r w:rsidRPr="00A019D2">
        <w:rPr>
          <w:rFonts w:eastAsia="Arial"/>
          <w:b/>
          <w:sz w:val="28"/>
          <w:szCs w:val="28"/>
          <w:u w:val="single"/>
        </w:rPr>
        <w:t>Sinh hoạt dưới cờ:</w:t>
      </w:r>
    </w:p>
    <w:p w:rsidR="00A019D2" w:rsidRPr="00A019D2" w:rsidRDefault="00A019D2" w:rsidP="00A019D2">
      <w:pPr>
        <w:keepNext/>
        <w:keepLines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A019D2">
        <w:rPr>
          <w:b/>
          <w:bCs/>
          <w:sz w:val="28"/>
          <w:szCs w:val="28"/>
          <w:lang w:val="x-none" w:eastAsia="x-none"/>
        </w:rPr>
        <w:t>TUẦN 2</w:t>
      </w:r>
      <w:r w:rsidRPr="00A019D2">
        <w:rPr>
          <w:b/>
          <w:bCs/>
          <w:sz w:val="28"/>
          <w:szCs w:val="28"/>
          <w:lang w:eastAsia="x-none"/>
        </w:rPr>
        <w:t>1</w:t>
      </w:r>
      <w:r w:rsidRPr="00A019D2">
        <w:rPr>
          <w:b/>
          <w:bCs/>
          <w:sz w:val="28"/>
          <w:szCs w:val="28"/>
          <w:lang w:val="x-none" w:eastAsia="x-none"/>
        </w:rPr>
        <w:t xml:space="preserve"> - SINH HOẠT DƯỚI CỜ</w:t>
      </w:r>
    </w:p>
    <w:p w:rsidR="00A019D2" w:rsidRPr="00A019D2" w:rsidRDefault="00A019D2" w:rsidP="00A019D2">
      <w:pPr>
        <w:keepNext/>
        <w:keepLines/>
        <w:jc w:val="center"/>
        <w:outlineLvl w:val="0"/>
        <w:rPr>
          <w:b/>
          <w:bCs/>
          <w:sz w:val="28"/>
          <w:szCs w:val="28"/>
          <w:lang w:eastAsia="x-none"/>
        </w:rPr>
      </w:pPr>
      <w:r w:rsidRPr="00A019D2">
        <w:rPr>
          <w:b/>
          <w:bCs/>
          <w:sz w:val="28"/>
          <w:szCs w:val="28"/>
          <w:lang w:eastAsia="x-none"/>
        </w:rPr>
        <w:t>PHÁT ĐỘNG PHONG TRÀO BẢO VỆ CẢNH QUAN ĐỊA PHƯƠNG</w:t>
      </w:r>
    </w:p>
    <w:p w:rsidR="00A019D2" w:rsidRPr="00A019D2" w:rsidRDefault="00A019D2" w:rsidP="00A019D2">
      <w:pPr>
        <w:jc w:val="both"/>
        <w:rPr>
          <w:rFonts w:eastAsia="Calibri"/>
          <w:b/>
          <w:sz w:val="28"/>
          <w:szCs w:val="28"/>
        </w:rPr>
      </w:pPr>
      <w:r w:rsidRPr="00A019D2">
        <w:rPr>
          <w:rFonts w:eastAsia="Arial"/>
          <w:b/>
          <w:sz w:val="28"/>
          <w:szCs w:val="28"/>
          <w:lang w:val="vi-VN"/>
        </w:rPr>
        <w:t xml:space="preserve">1. </w:t>
      </w:r>
      <w:r w:rsidRPr="00A019D2">
        <w:rPr>
          <w:rFonts w:eastAsia="Arial"/>
          <w:b/>
          <w:sz w:val="28"/>
          <w:szCs w:val="28"/>
        </w:rPr>
        <w:t>Y</w:t>
      </w:r>
      <w:r w:rsidRPr="00A019D2">
        <w:rPr>
          <w:rFonts w:eastAsia="Arial"/>
          <w:b/>
          <w:sz w:val="28"/>
          <w:szCs w:val="28"/>
          <w:lang w:val="vi-VN"/>
        </w:rPr>
        <w:t>êu cầu cần đạt</w:t>
      </w:r>
      <w:r w:rsidRPr="00A019D2">
        <w:rPr>
          <w:rFonts w:eastAsia="Arial"/>
          <w:b/>
          <w:sz w:val="28"/>
          <w:szCs w:val="28"/>
        </w:rPr>
        <w:t>:</w:t>
      </w:r>
    </w:p>
    <w:p w:rsidR="00A019D2" w:rsidRPr="00A019D2" w:rsidRDefault="00A019D2" w:rsidP="00A019D2">
      <w:pPr>
        <w:jc w:val="both"/>
        <w:rPr>
          <w:rFonts w:eastAsia="Arial"/>
          <w:bCs/>
          <w:sz w:val="28"/>
          <w:szCs w:val="28"/>
        </w:rPr>
      </w:pPr>
      <w:r w:rsidRPr="00A019D2">
        <w:rPr>
          <w:rFonts w:eastAsia="Arial"/>
          <w:sz w:val="28"/>
          <w:szCs w:val="28"/>
        </w:rPr>
        <w:t xml:space="preserve">- </w:t>
      </w:r>
      <w:r w:rsidRPr="00A019D2">
        <w:rPr>
          <w:rFonts w:eastAsia="Arial"/>
          <w:bCs/>
          <w:sz w:val="28"/>
          <w:szCs w:val="28"/>
          <w:lang w:val="vi-VN"/>
        </w:rPr>
        <w:t>HS biết chào cờ là một hoạt động đầu tuần không thể thiếu của trường học.</w:t>
      </w:r>
      <w:r w:rsidRPr="00A019D2">
        <w:rPr>
          <w:rFonts w:eastAsia="Arial"/>
          <w:bCs/>
          <w:sz w:val="28"/>
          <w:szCs w:val="28"/>
        </w:rPr>
        <w:t xml:space="preserve"> </w:t>
      </w:r>
      <w:r w:rsidRPr="00A019D2">
        <w:rPr>
          <w:rFonts w:eastAsia="Arial"/>
          <w:bCs/>
          <w:sz w:val="28"/>
          <w:szCs w:val="28"/>
          <w:lang w:val="vi-VN"/>
        </w:rPr>
        <w:t xml:space="preserve">Lắng nghe lời nhận xét của cô Hiệu Trưởng và thầy TPT về kế hoạch tuần </w:t>
      </w:r>
      <w:r w:rsidRPr="00A019D2">
        <w:rPr>
          <w:rFonts w:eastAsia="Arial"/>
          <w:bCs/>
          <w:sz w:val="28"/>
          <w:szCs w:val="28"/>
        </w:rPr>
        <w:t>19</w:t>
      </w:r>
    </w:p>
    <w:p w:rsidR="00A019D2" w:rsidRPr="00A019D2" w:rsidRDefault="00A019D2" w:rsidP="00A019D2">
      <w:pPr>
        <w:jc w:val="both"/>
        <w:rPr>
          <w:rFonts w:eastAsia="Arial"/>
          <w:bCs/>
          <w:sz w:val="28"/>
          <w:szCs w:val="28"/>
        </w:rPr>
      </w:pPr>
      <w:r w:rsidRPr="00A019D2">
        <w:rPr>
          <w:rFonts w:eastAsia="Arial"/>
          <w:bCs/>
          <w:sz w:val="28"/>
          <w:szCs w:val="28"/>
        </w:rPr>
        <w:t xml:space="preserve">- </w:t>
      </w:r>
      <w:r w:rsidRPr="00A019D2">
        <w:rPr>
          <w:rFonts w:eastAsia="Arial"/>
          <w:bCs/>
          <w:sz w:val="28"/>
          <w:szCs w:val="28"/>
          <w:lang w:val="vi-VN"/>
        </w:rPr>
        <w:t>Rèn kĩ năng tập hợp đội hình theo liên đội, kĩ</w:t>
      </w:r>
      <w:r w:rsidRPr="00A019D2">
        <w:rPr>
          <w:rFonts w:eastAsia="Arial"/>
          <w:bCs/>
          <w:sz w:val="28"/>
          <w:szCs w:val="28"/>
        </w:rPr>
        <w:t xml:space="preserve"> năng hát Quốc ca, Đội ca, hô đáp khẩu hiệu.</w:t>
      </w:r>
    </w:p>
    <w:p w:rsidR="00A019D2" w:rsidRPr="00A019D2" w:rsidRDefault="00A019D2" w:rsidP="00A019D2">
      <w:pPr>
        <w:tabs>
          <w:tab w:val="left" w:pos="6781"/>
        </w:tabs>
        <w:rPr>
          <w:rFonts w:eastAsia="Arial"/>
          <w:sz w:val="28"/>
          <w:szCs w:val="28"/>
        </w:rPr>
      </w:pPr>
      <w:r w:rsidRPr="00A019D2">
        <w:rPr>
          <w:rFonts w:eastAsia="Arial"/>
          <w:sz w:val="28"/>
          <w:szCs w:val="28"/>
        </w:rPr>
        <w:t xml:space="preserve">- </w:t>
      </w:r>
      <w:r w:rsidRPr="00A019D2">
        <w:rPr>
          <w:sz w:val="28"/>
          <w:szCs w:val="28"/>
          <w:lang w:val="vi-VN"/>
        </w:rPr>
        <w:t xml:space="preserve">HS biết và hiểu được nội dung, ý nghĩa phong trào bảo vệ cảnh quan địa phương. </w:t>
      </w:r>
    </w:p>
    <w:p w:rsidR="00A019D2" w:rsidRPr="00A019D2" w:rsidRDefault="00A019D2" w:rsidP="00A019D2">
      <w:pPr>
        <w:tabs>
          <w:tab w:val="left" w:pos="6781"/>
        </w:tabs>
        <w:rPr>
          <w:rFonts w:eastAsia="Arial"/>
          <w:sz w:val="28"/>
          <w:szCs w:val="28"/>
        </w:rPr>
      </w:pPr>
      <w:r w:rsidRPr="00A019D2">
        <w:rPr>
          <w:rFonts w:eastAsia="Arial"/>
          <w:sz w:val="28"/>
          <w:szCs w:val="28"/>
        </w:rPr>
        <w:t xml:space="preserve">- </w:t>
      </w:r>
      <w:r w:rsidRPr="00A019D2">
        <w:rPr>
          <w:b/>
          <w:sz w:val="28"/>
          <w:szCs w:val="28"/>
          <w:lang w:val="vi-VN"/>
        </w:rPr>
        <w:t xml:space="preserve">Năng lực chung: </w:t>
      </w:r>
      <w:r w:rsidRPr="00A019D2">
        <w:rPr>
          <w:sz w:val="28"/>
          <w:szCs w:val="28"/>
          <w:lang w:val="vi-VN"/>
        </w:rPr>
        <w:t xml:space="preserve">Giao tiếp, hợp tác ; Tự chủ, tự học. </w:t>
      </w:r>
    </w:p>
    <w:p w:rsidR="00A019D2" w:rsidRPr="00A019D2" w:rsidRDefault="00A019D2" w:rsidP="00A019D2">
      <w:pPr>
        <w:tabs>
          <w:tab w:val="left" w:pos="6781"/>
        </w:tabs>
        <w:rPr>
          <w:rFonts w:eastAsia="Arial"/>
          <w:sz w:val="28"/>
          <w:szCs w:val="28"/>
        </w:rPr>
      </w:pPr>
      <w:r w:rsidRPr="00A019D2">
        <w:rPr>
          <w:rFonts w:eastAsia="Arial"/>
          <w:sz w:val="28"/>
          <w:szCs w:val="28"/>
        </w:rPr>
        <w:t xml:space="preserve">- </w:t>
      </w:r>
      <w:r w:rsidRPr="00A019D2">
        <w:rPr>
          <w:b/>
          <w:sz w:val="28"/>
          <w:szCs w:val="28"/>
          <w:lang w:val="vi-VN"/>
        </w:rPr>
        <w:t>Năng lực riêng:</w:t>
      </w:r>
      <w:r w:rsidRPr="00A019D2">
        <w:rPr>
          <w:sz w:val="28"/>
          <w:szCs w:val="28"/>
          <w:lang w:val="vi-VN"/>
        </w:rPr>
        <w:t xml:space="preserve">Nhiệt tình, sẵn sàng tham gia các hoạt động bảo vệ cảnh quan địa phương do nhà trường phát động. </w:t>
      </w:r>
    </w:p>
    <w:p w:rsidR="00A019D2" w:rsidRPr="00A019D2" w:rsidRDefault="00A019D2" w:rsidP="00A019D2">
      <w:pPr>
        <w:tabs>
          <w:tab w:val="left" w:pos="6781"/>
        </w:tabs>
        <w:rPr>
          <w:rFonts w:eastAsia="Arial"/>
          <w:sz w:val="28"/>
          <w:szCs w:val="28"/>
          <w:lang w:val="vi-VN"/>
        </w:rPr>
      </w:pPr>
      <w:r w:rsidRPr="00A019D2">
        <w:rPr>
          <w:rFonts w:eastAsia="Arial"/>
          <w:sz w:val="28"/>
          <w:szCs w:val="28"/>
        </w:rPr>
        <w:t xml:space="preserve">- </w:t>
      </w:r>
      <w:r w:rsidRPr="00A019D2">
        <w:rPr>
          <w:sz w:val="28"/>
          <w:szCs w:val="28"/>
          <w:lang w:val="vi-VN"/>
        </w:rPr>
        <w:t xml:space="preserve">Bồi dưỡng phẩm chất nhân ái, trung thực, trách nhiệm. </w:t>
      </w:r>
    </w:p>
    <w:p w:rsidR="00A019D2" w:rsidRPr="00A019D2" w:rsidRDefault="00A019D2" w:rsidP="00A019D2">
      <w:pPr>
        <w:contextualSpacing/>
        <w:jc w:val="both"/>
        <w:rPr>
          <w:rFonts w:eastAsia="Arial"/>
          <w:b/>
          <w:bCs/>
          <w:sz w:val="28"/>
          <w:szCs w:val="28"/>
          <w:lang w:val="fr-FR" w:eastAsia="x-none"/>
        </w:rPr>
      </w:pPr>
      <w:r w:rsidRPr="00A019D2">
        <w:rPr>
          <w:rFonts w:eastAsia="Arial"/>
          <w:b/>
          <w:bCs/>
          <w:sz w:val="28"/>
          <w:szCs w:val="28"/>
          <w:lang w:val="fr-FR" w:eastAsia="x-none"/>
        </w:rPr>
        <w:t>2. Đồ dùng dạy học:</w:t>
      </w:r>
    </w:p>
    <w:p w:rsidR="00A019D2" w:rsidRPr="00A019D2" w:rsidRDefault="00A019D2" w:rsidP="00A019D2">
      <w:pPr>
        <w:rPr>
          <w:rFonts w:eastAsia="Arial"/>
          <w:b/>
          <w:sz w:val="28"/>
          <w:szCs w:val="28"/>
          <w:lang w:val="vi-VN"/>
        </w:rPr>
      </w:pPr>
      <w:r w:rsidRPr="00A019D2">
        <w:rPr>
          <w:rFonts w:eastAsia="Arial"/>
          <w:b/>
          <w:sz w:val="28"/>
          <w:szCs w:val="28"/>
          <w:lang w:val="vi-VN"/>
        </w:rPr>
        <w:t>a. Đối với GV</w:t>
      </w:r>
      <w:r w:rsidRPr="00A019D2">
        <w:rPr>
          <w:rFonts w:eastAsia="Arial"/>
          <w:b/>
          <w:sz w:val="28"/>
          <w:szCs w:val="28"/>
        </w:rPr>
        <w:t>:</w:t>
      </w:r>
      <w:r w:rsidRPr="00A019D2">
        <w:rPr>
          <w:rFonts w:eastAsia="Arial"/>
          <w:sz w:val="28"/>
          <w:szCs w:val="28"/>
          <w:lang w:val="vi-VN"/>
        </w:rPr>
        <w:t xml:space="preserve"> Nhắc HS mặc đúng đồng phục, quần áo gọn gàng, lịch sự. </w:t>
      </w:r>
    </w:p>
    <w:p w:rsidR="00A019D2" w:rsidRPr="00A019D2" w:rsidRDefault="00A019D2" w:rsidP="00A019D2">
      <w:pPr>
        <w:rPr>
          <w:rFonts w:eastAsia="Arial"/>
          <w:b/>
          <w:sz w:val="28"/>
          <w:szCs w:val="28"/>
          <w:lang w:val="vi-VN"/>
        </w:rPr>
      </w:pPr>
      <w:r w:rsidRPr="00A019D2">
        <w:rPr>
          <w:rFonts w:eastAsia="Arial"/>
          <w:b/>
          <w:sz w:val="28"/>
          <w:szCs w:val="28"/>
          <w:lang w:val="vi-VN"/>
        </w:rPr>
        <w:t>b. Đối với HS:</w:t>
      </w:r>
      <w:r w:rsidRPr="00A019D2">
        <w:rPr>
          <w:rFonts w:eastAsia="Arial"/>
          <w:sz w:val="28"/>
          <w:szCs w:val="28"/>
          <w:lang w:val="vi-VN"/>
        </w:rPr>
        <w:t xml:space="preserve"> Mặc lịch sự, sạch sẽ; đầu tóc gọn gàng.</w:t>
      </w:r>
    </w:p>
    <w:p w:rsidR="00A019D2" w:rsidRPr="00A019D2" w:rsidRDefault="00A019D2" w:rsidP="00A019D2">
      <w:pPr>
        <w:rPr>
          <w:rFonts w:eastAsia="Arial"/>
          <w:b/>
          <w:bCs/>
          <w:sz w:val="28"/>
          <w:szCs w:val="28"/>
          <w:lang w:val="vi-VN"/>
        </w:rPr>
      </w:pPr>
      <w:r w:rsidRPr="00A019D2">
        <w:rPr>
          <w:rFonts w:eastAsia="Arial"/>
          <w:b/>
          <w:bCs/>
          <w:sz w:val="28"/>
          <w:szCs w:val="28"/>
          <w:lang w:val="vi-VN"/>
        </w:rPr>
        <w:t>3.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07"/>
      </w:tblGrid>
      <w:tr w:rsidR="00A019D2" w:rsidRPr="00A019D2" w:rsidTr="00557934">
        <w:tc>
          <w:tcPr>
            <w:tcW w:w="4673" w:type="dxa"/>
            <w:shd w:val="clear" w:color="auto" w:fill="auto"/>
          </w:tcPr>
          <w:p w:rsidR="00A019D2" w:rsidRPr="00A019D2" w:rsidRDefault="00A019D2" w:rsidP="00A019D2">
            <w:pPr>
              <w:jc w:val="center"/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</w:pPr>
            <w:r w:rsidRPr="00A019D2"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507" w:type="dxa"/>
            <w:shd w:val="clear" w:color="auto" w:fill="auto"/>
          </w:tcPr>
          <w:p w:rsidR="00A019D2" w:rsidRPr="00A019D2" w:rsidRDefault="00A019D2" w:rsidP="00A019D2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A019D2">
              <w:rPr>
                <w:rFonts w:eastAsia="Arial"/>
                <w:b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A019D2" w:rsidRPr="00A019D2" w:rsidTr="00557934">
        <w:tc>
          <w:tcPr>
            <w:tcW w:w="9180" w:type="dxa"/>
            <w:gridSpan w:val="2"/>
            <w:shd w:val="clear" w:color="auto" w:fill="auto"/>
          </w:tcPr>
          <w:p w:rsidR="00A019D2" w:rsidRPr="00A019D2" w:rsidRDefault="00A019D2" w:rsidP="00A019D2">
            <w:pPr>
              <w:tabs>
                <w:tab w:val="left" w:pos="567"/>
                <w:tab w:val="left" w:pos="1134"/>
              </w:tabs>
              <w:jc w:val="center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A019D2">
              <w:rPr>
                <w:rFonts w:eastAsia="Arial"/>
                <w:b/>
                <w:sz w:val="28"/>
                <w:szCs w:val="28"/>
                <w:lang w:val="nl-NL"/>
              </w:rPr>
              <w:t>HOẠT ĐỘNG ỔN ĐỊNH</w:t>
            </w:r>
          </w:p>
        </w:tc>
      </w:tr>
      <w:tr w:rsidR="00A019D2" w:rsidRPr="00A019D2" w:rsidTr="00557934">
        <w:tc>
          <w:tcPr>
            <w:tcW w:w="4673" w:type="dxa"/>
            <w:shd w:val="clear" w:color="auto" w:fill="auto"/>
          </w:tcPr>
          <w:p w:rsidR="00A019D2" w:rsidRPr="00A019D2" w:rsidRDefault="00A019D2" w:rsidP="00A019D2">
            <w:pPr>
              <w:tabs>
                <w:tab w:val="left" w:pos="567"/>
                <w:tab w:val="left" w:pos="1134"/>
              </w:tabs>
              <w:jc w:val="both"/>
              <w:rPr>
                <w:rFonts w:eastAsia="Arial"/>
                <w:bCs/>
                <w:sz w:val="28"/>
                <w:szCs w:val="28"/>
                <w:lang w:val="nl-NL"/>
              </w:rPr>
            </w:pPr>
            <w:r w:rsidRPr="00A019D2">
              <w:rPr>
                <w:rFonts w:eastAsia="Arial"/>
                <w:bCs/>
                <w:sz w:val="28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</w:tc>
        <w:tc>
          <w:tcPr>
            <w:tcW w:w="4507" w:type="dxa"/>
            <w:shd w:val="clear" w:color="auto" w:fill="auto"/>
          </w:tcPr>
          <w:p w:rsidR="00A019D2" w:rsidRPr="00A019D2" w:rsidRDefault="00A019D2" w:rsidP="00A019D2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019D2">
              <w:rPr>
                <w:rFonts w:eastAsia="Arial"/>
                <w:sz w:val="28"/>
                <w:szCs w:val="28"/>
                <w:lang w:val="nl-NL"/>
              </w:rPr>
              <w:t>Lớp trưởng điều hành, cả lớp thực hiện</w:t>
            </w:r>
          </w:p>
        </w:tc>
      </w:tr>
      <w:tr w:rsidR="00A019D2" w:rsidRPr="00A019D2" w:rsidTr="00557934">
        <w:tc>
          <w:tcPr>
            <w:tcW w:w="9180" w:type="dxa"/>
            <w:gridSpan w:val="2"/>
            <w:shd w:val="clear" w:color="auto" w:fill="auto"/>
          </w:tcPr>
          <w:p w:rsidR="00A019D2" w:rsidRPr="00A019D2" w:rsidRDefault="00A019D2" w:rsidP="00A019D2">
            <w:pPr>
              <w:tabs>
                <w:tab w:val="left" w:pos="567"/>
                <w:tab w:val="left" w:pos="1134"/>
              </w:tabs>
              <w:jc w:val="center"/>
              <w:rPr>
                <w:rFonts w:eastAsia="Arial"/>
                <w:b/>
                <w:bCs/>
                <w:sz w:val="28"/>
                <w:szCs w:val="28"/>
                <w:lang w:val="nl-NL"/>
              </w:rPr>
            </w:pPr>
            <w:r w:rsidRPr="00A019D2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HÌNH THÀNH KIẾN THỨC</w:t>
            </w:r>
          </w:p>
        </w:tc>
      </w:tr>
      <w:tr w:rsidR="00A019D2" w:rsidRPr="00A019D2" w:rsidTr="00557934">
        <w:tc>
          <w:tcPr>
            <w:tcW w:w="4673" w:type="dxa"/>
            <w:shd w:val="clear" w:color="auto" w:fill="auto"/>
          </w:tcPr>
          <w:p w:rsidR="00A019D2" w:rsidRPr="00A019D2" w:rsidRDefault="00A019D2" w:rsidP="00A019D2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019D2">
              <w:rPr>
                <w:rFonts w:eastAsia="Arial"/>
                <w:sz w:val="28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A019D2" w:rsidRPr="00A019D2" w:rsidRDefault="00A019D2" w:rsidP="00A019D2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019D2">
              <w:rPr>
                <w:rFonts w:eastAsia="Arial"/>
                <w:sz w:val="28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A019D2" w:rsidRPr="00A019D2" w:rsidRDefault="00A019D2" w:rsidP="00A019D2">
            <w:pPr>
              <w:tabs>
                <w:tab w:val="center" w:pos="4977"/>
                <w:tab w:val="left" w:pos="9040"/>
              </w:tabs>
              <w:jc w:val="both"/>
              <w:rPr>
                <w:sz w:val="28"/>
                <w:szCs w:val="28"/>
                <w:lang w:val="vi-VN"/>
              </w:rPr>
            </w:pPr>
            <w:r w:rsidRPr="00A019D2">
              <w:rPr>
                <w:sz w:val="28"/>
                <w:szCs w:val="28"/>
                <w:lang w:val="vi-VN"/>
              </w:rPr>
              <w:t xml:space="preserve">- GV Tổng phụ trách Đội phát động phong trào bảo vệ cảnh quan địa phương: </w:t>
            </w:r>
          </w:p>
          <w:p w:rsidR="00A019D2" w:rsidRPr="00A019D2" w:rsidRDefault="00A019D2" w:rsidP="00A019D2">
            <w:pPr>
              <w:tabs>
                <w:tab w:val="center" w:pos="4977"/>
                <w:tab w:val="left" w:pos="9040"/>
              </w:tabs>
              <w:jc w:val="both"/>
              <w:rPr>
                <w:i/>
                <w:sz w:val="28"/>
                <w:szCs w:val="28"/>
                <w:lang w:val="vi-VN"/>
              </w:rPr>
            </w:pPr>
            <w:r w:rsidRPr="00A019D2">
              <w:rPr>
                <w:i/>
                <w:sz w:val="28"/>
                <w:szCs w:val="28"/>
                <w:lang w:val="vi-VN"/>
              </w:rPr>
              <w:t>+ Nhấn mạnh ý nghĩa, sự quan trọng và cần thiết của những hành động bảo vệ cảnh quan địa phương.</w:t>
            </w:r>
          </w:p>
          <w:p w:rsidR="00A019D2" w:rsidRPr="00A019D2" w:rsidRDefault="00A019D2" w:rsidP="00A019D2">
            <w:pPr>
              <w:tabs>
                <w:tab w:val="center" w:pos="4977"/>
                <w:tab w:val="left" w:pos="9040"/>
              </w:tabs>
              <w:jc w:val="both"/>
              <w:rPr>
                <w:i/>
                <w:sz w:val="28"/>
                <w:szCs w:val="28"/>
                <w:lang w:val="vi-VN"/>
              </w:rPr>
            </w:pPr>
            <w:r w:rsidRPr="00A019D2">
              <w:rPr>
                <w:i/>
                <w:sz w:val="28"/>
                <w:szCs w:val="28"/>
                <w:lang w:val="vi-VN"/>
              </w:rPr>
              <w:t xml:space="preserve">+  Gợi ý các hình thức, việc làm cụ thể để bảo vệ cảnh quan địa phương phù hợp với lứa tuổi HS tiểu học. </w:t>
            </w:r>
          </w:p>
          <w:p w:rsidR="00A019D2" w:rsidRPr="00A019D2" w:rsidRDefault="00A019D2" w:rsidP="00A019D2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A019D2">
              <w:rPr>
                <w:i/>
                <w:sz w:val="28"/>
                <w:szCs w:val="28"/>
                <w:lang w:val="vi-VN"/>
              </w:rPr>
              <w:t>+ Phổ biến hoạt động sưu tầm tranh ảnh về địa phương.</w:t>
            </w:r>
          </w:p>
        </w:tc>
        <w:tc>
          <w:tcPr>
            <w:tcW w:w="4507" w:type="dxa"/>
            <w:shd w:val="clear" w:color="auto" w:fill="auto"/>
          </w:tcPr>
          <w:p w:rsidR="00A019D2" w:rsidRPr="00A019D2" w:rsidRDefault="00A019D2" w:rsidP="00A019D2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019D2">
              <w:rPr>
                <w:rFonts w:eastAsia="Arial"/>
                <w:sz w:val="28"/>
                <w:szCs w:val="28"/>
                <w:lang w:val="nl-NL"/>
              </w:rPr>
              <w:t xml:space="preserve">- HS chào cờ. </w:t>
            </w:r>
          </w:p>
          <w:p w:rsidR="00A019D2" w:rsidRPr="00A019D2" w:rsidRDefault="00A019D2" w:rsidP="00A019D2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A019D2" w:rsidRPr="00A019D2" w:rsidRDefault="00A019D2" w:rsidP="00A019D2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A019D2">
              <w:rPr>
                <w:rFonts w:eastAsia="Arial"/>
                <w:sz w:val="28"/>
                <w:szCs w:val="28"/>
                <w:lang w:val="nl-NL"/>
              </w:rPr>
              <w:t xml:space="preserve">- HS lắng nghe. </w:t>
            </w:r>
          </w:p>
          <w:p w:rsidR="00A019D2" w:rsidRPr="00A019D2" w:rsidRDefault="00A019D2" w:rsidP="00A019D2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A019D2" w:rsidRPr="00A019D2" w:rsidRDefault="00A019D2" w:rsidP="00A019D2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A019D2" w:rsidRPr="00A019D2" w:rsidRDefault="00A019D2" w:rsidP="00A019D2">
            <w:pPr>
              <w:jc w:val="both"/>
              <w:rPr>
                <w:rFonts w:eastAsia="Arial"/>
                <w:sz w:val="28"/>
                <w:szCs w:val="28"/>
              </w:rPr>
            </w:pPr>
            <w:r w:rsidRPr="00A019D2">
              <w:rPr>
                <w:rFonts w:eastAsia="Arial"/>
                <w:sz w:val="28"/>
                <w:szCs w:val="28"/>
                <w:lang w:val="nl-NL"/>
              </w:rPr>
              <w:t>- HS lắng nghe, tham gia vào các hoạt động.</w:t>
            </w:r>
          </w:p>
        </w:tc>
      </w:tr>
    </w:tbl>
    <w:p w:rsidR="005E1FDC" w:rsidRPr="00A019D2" w:rsidRDefault="005E1FDC" w:rsidP="00A019D2">
      <w:bookmarkStart w:id="0" w:name="_GoBack"/>
      <w:bookmarkEnd w:id="0"/>
    </w:p>
    <w:sectPr w:rsidR="005E1FDC" w:rsidRPr="00A019D2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1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5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3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20"/>
  </w:num>
  <w:num w:numId="5">
    <w:abstractNumId w:val="24"/>
  </w:num>
  <w:num w:numId="6">
    <w:abstractNumId w:val="1"/>
  </w:num>
  <w:num w:numId="7">
    <w:abstractNumId w:val="6"/>
  </w:num>
  <w:num w:numId="8">
    <w:abstractNumId w:val="22"/>
  </w:num>
  <w:num w:numId="9">
    <w:abstractNumId w:val="2"/>
  </w:num>
  <w:num w:numId="10">
    <w:abstractNumId w:val="4"/>
  </w:num>
  <w:num w:numId="11">
    <w:abstractNumId w:val="21"/>
  </w:num>
  <w:num w:numId="12">
    <w:abstractNumId w:val="0"/>
  </w:num>
  <w:num w:numId="13">
    <w:abstractNumId w:val="16"/>
  </w:num>
  <w:num w:numId="14">
    <w:abstractNumId w:val="12"/>
  </w:num>
  <w:num w:numId="15">
    <w:abstractNumId w:val="25"/>
  </w:num>
  <w:num w:numId="16">
    <w:abstractNumId w:val="8"/>
  </w:num>
  <w:num w:numId="17">
    <w:abstractNumId w:val="29"/>
  </w:num>
  <w:num w:numId="18">
    <w:abstractNumId w:val="2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23"/>
  </w:num>
  <w:num w:numId="23">
    <w:abstractNumId w:val="11"/>
  </w:num>
  <w:num w:numId="24">
    <w:abstractNumId w:val="18"/>
  </w:num>
  <w:num w:numId="25">
    <w:abstractNumId w:val="3"/>
  </w:num>
  <w:num w:numId="26">
    <w:abstractNumId w:val="1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96B94"/>
    <w:rsid w:val="000C32B4"/>
    <w:rsid w:val="00196FA2"/>
    <w:rsid w:val="001A0CD5"/>
    <w:rsid w:val="001E4C15"/>
    <w:rsid w:val="00230317"/>
    <w:rsid w:val="00250FED"/>
    <w:rsid w:val="00287AD6"/>
    <w:rsid w:val="002B3195"/>
    <w:rsid w:val="003250A4"/>
    <w:rsid w:val="003A148F"/>
    <w:rsid w:val="003F67B6"/>
    <w:rsid w:val="00442243"/>
    <w:rsid w:val="00446153"/>
    <w:rsid w:val="00457C8F"/>
    <w:rsid w:val="004A5FB1"/>
    <w:rsid w:val="004B78E6"/>
    <w:rsid w:val="005356A7"/>
    <w:rsid w:val="005E1FDC"/>
    <w:rsid w:val="005F2CE3"/>
    <w:rsid w:val="0062733E"/>
    <w:rsid w:val="006D71B2"/>
    <w:rsid w:val="006F0F5C"/>
    <w:rsid w:val="00726884"/>
    <w:rsid w:val="007B7332"/>
    <w:rsid w:val="007F3DB7"/>
    <w:rsid w:val="007F7F15"/>
    <w:rsid w:val="0080114F"/>
    <w:rsid w:val="00822965"/>
    <w:rsid w:val="008E5F4C"/>
    <w:rsid w:val="00926CD1"/>
    <w:rsid w:val="00931764"/>
    <w:rsid w:val="009E717E"/>
    <w:rsid w:val="00A019D2"/>
    <w:rsid w:val="00A23DB4"/>
    <w:rsid w:val="00B2080A"/>
    <w:rsid w:val="00B405E9"/>
    <w:rsid w:val="00B563BC"/>
    <w:rsid w:val="00C20CDE"/>
    <w:rsid w:val="00C64DB8"/>
    <w:rsid w:val="00CA4854"/>
    <w:rsid w:val="00CA5854"/>
    <w:rsid w:val="00CE0C42"/>
    <w:rsid w:val="00D25E6A"/>
    <w:rsid w:val="00D32E7F"/>
    <w:rsid w:val="00DC0963"/>
    <w:rsid w:val="00E33F31"/>
    <w:rsid w:val="00E37FAF"/>
    <w:rsid w:val="00E430E1"/>
    <w:rsid w:val="00EC1FBA"/>
    <w:rsid w:val="00F05B0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110</cp:revision>
  <dcterms:created xsi:type="dcterms:W3CDTF">2025-03-07T00:14:00Z</dcterms:created>
  <dcterms:modified xsi:type="dcterms:W3CDTF">2025-03-10T07:32:00Z</dcterms:modified>
</cp:coreProperties>
</file>