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64" w:rsidRPr="00931764" w:rsidRDefault="00931764" w:rsidP="00931764">
      <w:pPr>
        <w:jc w:val="center"/>
        <w:rPr>
          <w:rFonts w:eastAsia="Arial"/>
          <w:b/>
          <w:color w:val="000000"/>
          <w:sz w:val="28"/>
          <w:szCs w:val="28"/>
          <w:u w:val="single"/>
          <w:lang w:val="vi-VN"/>
        </w:rPr>
      </w:pPr>
      <w:r w:rsidRPr="00931764">
        <w:rPr>
          <w:rFonts w:eastAsia="Arial"/>
          <w:b/>
          <w:color w:val="000000"/>
          <w:sz w:val="28"/>
          <w:szCs w:val="28"/>
          <w:u w:val="single"/>
          <w:lang w:val="vi-VN"/>
        </w:rPr>
        <w:t>Sinh hoạt lớp:</w:t>
      </w:r>
    </w:p>
    <w:p w:rsidR="00931764" w:rsidRPr="00931764" w:rsidRDefault="00931764" w:rsidP="00931764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  <w:lang w:val="vi-VN" w:eastAsia="x-none"/>
        </w:rPr>
      </w:pPr>
      <w:r w:rsidRPr="00931764">
        <w:rPr>
          <w:b/>
          <w:bCs/>
          <w:color w:val="000000"/>
          <w:sz w:val="28"/>
          <w:szCs w:val="28"/>
          <w:lang w:val="vi-VN" w:eastAsia="x-none"/>
        </w:rPr>
        <w:t>TUẦN 20-  - ĐIỀU EM HỌC ĐƯỢC TỪ CHỦ ĐỀ</w:t>
      </w:r>
    </w:p>
    <w:p w:rsidR="00931764" w:rsidRPr="00931764" w:rsidRDefault="00931764" w:rsidP="00931764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  <w:lang w:val="vi-VN" w:eastAsia="x-none"/>
        </w:rPr>
      </w:pPr>
      <w:r w:rsidRPr="00931764">
        <w:rPr>
          <w:b/>
          <w:bCs/>
          <w:color w:val="000000"/>
          <w:sz w:val="28"/>
          <w:szCs w:val="28"/>
          <w:lang w:val="vi-VN" w:eastAsia="x-none"/>
        </w:rPr>
        <w:t xml:space="preserve"> NGHỀ NGHIỆP TRONG CUỘC SỐNG</w:t>
      </w:r>
    </w:p>
    <w:p w:rsidR="00931764" w:rsidRPr="00931764" w:rsidRDefault="00931764" w:rsidP="00931764">
      <w:pPr>
        <w:jc w:val="both"/>
        <w:rPr>
          <w:rFonts w:eastAsia="Calibri"/>
          <w:b/>
          <w:color w:val="000000"/>
          <w:sz w:val="28"/>
          <w:szCs w:val="28"/>
        </w:rPr>
      </w:pPr>
      <w:r w:rsidRPr="00931764">
        <w:rPr>
          <w:rFonts w:eastAsia="Arial"/>
          <w:b/>
          <w:color w:val="000000"/>
          <w:sz w:val="28"/>
          <w:szCs w:val="28"/>
          <w:lang w:val="vi-VN"/>
        </w:rPr>
        <w:t xml:space="preserve">1. </w:t>
      </w:r>
      <w:r w:rsidRPr="00931764">
        <w:rPr>
          <w:rFonts w:eastAsia="Arial"/>
          <w:b/>
          <w:color w:val="000000"/>
          <w:sz w:val="28"/>
          <w:szCs w:val="28"/>
        </w:rPr>
        <w:t>Y</w:t>
      </w:r>
      <w:r w:rsidRPr="00931764">
        <w:rPr>
          <w:rFonts w:eastAsia="Arial"/>
          <w:b/>
          <w:color w:val="000000"/>
          <w:sz w:val="28"/>
          <w:szCs w:val="28"/>
          <w:lang w:val="vi-VN"/>
        </w:rPr>
        <w:t>êu cầu cần đạt</w:t>
      </w:r>
      <w:r w:rsidRPr="00931764">
        <w:rPr>
          <w:rFonts w:eastAsia="Arial"/>
          <w:b/>
          <w:color w:val="000000"/>
          <w:sz w:val="28"/>
          <w:szCs w:val="28"/>
        </w:rPr>
        <w:t>:</w:t>
      </w:r>
    </w:p>
    <w:p w:rsidR="00931764" w:rsidRPr="00931764" w:rsidRDefault="00931764" w:rsidP="0093176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Arial"/>
          <w:color w:val="000000"/>
          <w:sz w:val="28"/>
          <w:szCs w:val="28"/>
          <w:lang w:val="vi-VN" w:eastAsia="x-none"/>
        </w:rPr>
      </w:pPr>
      <w:r w:rsidRPr="00931764">
        <w:rPr>
          <w:rFonts w:eastAsia="Arial"/>
          <w:color w:val="000000"/>
          <w:sz w:val="28"/>
          <w:szCs w:val="28"/>
          <w:lang w:val="vi-VN" w:eastAsia="x-none"/>
        </w:rPr>
        <w:t>HS chia sẻ được những điểu bản thân hoạc được hoặc biết được thêm từ chủ đề Nghề nghiệp trong cuộc sống.</w:t>
      </w:r>
    </w:p>
    <w:p w:rsidR="00931764" w:rsidRPr="00931764" w:rsidRDefault="00931764" w:rsidP="00931764">
      <w:pPr>
        <w:jc w:val="both"/>
        <w:rPr>
          <w:rFonts w:eastAsia="Arial"/>
          <w:b/>
          <w:color w:val="000000"/>
          <w:sz w:val="28"/>
          <w:szCs w:val="28"/>
          <w:lang w:val="vi-VN"/>
        </w:rPr>
      </w:pPr>
      <w:r w:rsidRPr="00931764">
        <w:rPr>
          <w:rFonts w:eastAsia="Arial"/>
          <w:b/>
          <w:color w:val="000000"/>
          <w:sz w:val="28"/>
          <w:szCs w:val="28"/>
          <w:lang w:val="vi-VN"/>
        </w:rPr>
        <w:t xml:space="preserve"> Năng lực</w:t>
      </w:r>
    </w:p>
    <w:p w:rsidR="00931764" w:rsidRPr="00931764" w:rsidRDefault="00931764" w:rsidP="00931764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Arial"/>
          <w:b/>
          <w:color w:val="000000"/>
          <w:sz w:val="28"/>
          <w:szCs w:val="28"/>
          <w:lang w:val="fr-FR" w:eastAsia="x-none"/>
        </w:rPr>
      </w:pPr>
      <w:r w:rsidRPr="00931764">
        <w:rPr>
          <w:rFonts w:eastAsia="Arial"/>
          <w:b/>
          <w:color w:val="000000"/>
          <w:sz w:val="28"/>
          <w:szCs w:val="28"/>
          <w:lang w:val="vi-VN" w:eastAsia="x-none"/>
        </w:rPr>
        <w:t xml:space="preserve">Năng lực chung: </w:t>
      </w:r>
      <w:r w:rsidRPr="00931764">
        <w:rPr>
          <w:rFonts w:eastAsia="Arial"/>
          <w:color w:val="000000"/>
          <w:sz w:val="28"/>
          <w:szCs w:val="28"/>
          <w:lang w:val="fr-FR" w:eastAsia="x-none"/>
        </w:rPr>
        <w:t xml:space="preserve">Giao tiếp, hợp tác ; Tự chủ, tự học. </w:t>
      </w:r>
    </w:p>
    <w:p w:rsidR="00931764" w:rsidRPr="00931764" w:rsidRDefault="00931764" w:rsidP="00931764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="Arial"/>
          <w:b/>
          <w:color w:val="000000"/>
          <w:sz w:val="28"/>
          <w:szCs w:val="28"/>
          <w:lang w:val="fr-FR" w:eastAsia="x-none"/>
        </w:rPr>
      </w:pPr>
      <w:r w:rsidRPr="00931764">
        <w:rPr>
          <w:rFonts w:eastAsia="Arial"/>
          <w:b/>
          <w:color w:val="000000"/>
          <w:sz w:val="28"/>
          <w:szCs w:val="28"/>
          <w:lang w:val="fr-FR" w:eastAsia="x-none"/>
        </w:rPr>
        <w:t>Năng lực riêng:</w:t>
      </w:r>
      <w:r w:rsidRPr="00931764">
        <w:rPr>
          <w:rFonts w:eastAsia="Arial"/>
          <w:color w:val="000000"/>
          <w:sz w:val="28"/>
          <w:szCs w:val="28"/>
          <w:lang w:val="vi-VN" w:eastAsia="x-none"/>
        </w:rPr>
        <w:t xml:space="preserve">Tự nhận xét, đánh giá về mức độ tích cực tham gia các hoạt động trải nghiệm của bản thân. </w:t>
      </w:r>
    </w:p>
    <w:p w:rsidR="00931764" w:rsidRPr="00931764" w:rsidRDefault="00931764" w:rsidP="00931764">
      <w:pPr>
        <w:jc w:val="both"/>
        <w:rPr>
          <w:rFonts w:eastAsia="Arial"/>
          <w:b/>
          <w:color w:val="000000"/>
          <w:sz w:val="28"/>
          <w:szCs w:val="28"/>
          <w:lang w:val="fr-FR"/>
        </w:rPr>
      </w:pPr>
      <w:r w:rsidRPr="00931764">
        <w:rPr>
          <w:rFonts w:eastAsia="Arial"/>
          <w:b/>
          <w:color w:val="000000"/>
          <w:sz w:val="28"/>
          <w:szCs w:val="28"/>
          <w:lang w:val="fr-FR"/>
        </w:rPr>
        <w:t xml:space="preserve"> Phẩm chất</w:t>
      </w:r>
    </w:p>
    <w:p w:rsidR="00931764" w:rsidRPr="00931764" w:rsidRDefault="00931764" w:rsidP="00931764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eastAsia="Arial"/>
          <w:color w:val="000000"/>
          <w:sz w:val="28"/>
          <w:szCs w:val="28"/>
          <w:lang w:val="fr-FR" w:eastAsia="x-none"/>
        </w:rPr>
      </w:pPr>
      <w:r w:rsidRPr="00931764">
        <w:rPr>
          <w:rFonts w:eastAsia="Arial"/>
          <w:color w:val="000000"/>
          <w:sz w:val="28"/>
          <w:szCs w:val="28"/>
          <w:lang w:val="vi-VN" w:eastAsia="x-none"/>
        </w:rPr>
        <w:t xml:space="preserve">Bồi dưỡng phẩm chất nhân ái, trung thực, trách nhiệm. </w:t>
      </w:r>
    </w:p>
    <w:p w:rsidR="00931764" w:rsidRPr="00931764" w:rsidRDefault="00931764" w:rsidP="00931764">
      <w:pPr>
        <w:rPr>
          <w:rFonts w:eastAsia="Arial"/>
          <w:b/>
          <w:color w:val="000000"/>
          <w:sz w:val="28"/>
          <w:szCs w:val="28"/>
          <w:lang w:val="vi-VN"/>
        </w:rPr>
      </w:pPr>
      <w:r w:rsidRPr="00931764">
        <w:rPr>
          <w:rFonts w:eastAsia="Arial"/>
          <w:b/>
          <w:color w:val="000000"/>
          <w:sz w:val="28"/>
          <w:szCs w:val="28"/>
          <w:lang w:val="vi-VN"/>
        </w:rPr>
        <w:t>2. Đồ dùng dạy học</w:t>
      </w:r>
    </w:p>
    <w:p w:rsidR="00931764" w:rsidRPr="00931764" w:rsidRDefault="00931764" w:rsidP="00931764">
      <w:pPr>
        <w:rPr>
          <w:rFonts w:eastAsia="Arial"/>
          <w:b/>
          <w:color w:val="000000"/>
          <w:sz w:val="28"/>
          <w:szCs w:val="28"/>
          <w:lang w:val="vi-VN"/>
        </w:rPr>
      </w:pPr>
      <w:r w:rsidRPr="00931764">
        <w:rPr>
          <w:rFonts w:eastAsia="Arial"/>
          <w:b/>
          <w:color w:val="000000"/>
          <w:sz w:val="28"/>
          <w:szCs w:val="28"/>
          <w:lang w:val="vi-VN"/>
        </w:rPr>
        <w:t>2.1. Đối với GV</w:t>
      </w:r>
      <w:r w:rsidRPr="00931764">
        <w:rPr>
          <w:rFonts w:eastAsia="Arial"/>
          <w:b/>
          <w:color w:val="000000"/>
          <w:sz w:val="28"/>
          <w:szCs w:val="28"/>
          <w:lang w:val="fr-FR"/>
        </w:rPr>
        <w:t xml:space="preserve">: </w:t>
      </w:r>
      <w:r w:rsidRPr="00931764">
        <w:rPr>
          <w:rFonts w:eastAsia="Arial"/>
          <w:color w:val="000000"/>
          <w:sz w:val="28"/>
          <w:szCs w:val="28"/>
          <w:lang w:val="vi-VN"/>
        </w:rPr>
        <w:t>- SGK</w:t>
      </w:r>
    </w:p>
    <w:p w:rsidR="00931764" w:rsidRPr="00931764" w:rsidRDefault="00931764" w:rsidP="00931764">
      <w:pPr>
        <w:rPr>
          <w:rFonts w:eastAsia="Arial"/>
          <w:b/>
          <w:color w:val="000000"/>
          <w:sz w:val="28"/>
          <w:szCs w:val="28"/>
          <w:lang w:val="vi-VN"/>
        </w:rPr>
      </w:pPr>
      <w:r w:rsidRPr="00931764">
        <w:rPr>
          <w:rFonts w:eastAsia="Arial"/>
          <w:b/>
          <w:color w:val="000000"/>
          <w:sz w:val="28"/>
          <w:szCs w:val="28"/>
          <w:lang w:val="vi-VN"/>
        </w:rPr>
        <w:t xml:space="preserve">2.2. Đối với HS: </w:t>
      </w:r>
      <w:r w:rsidRPr="00931764">
        <w:rPr>
          <w:rFonts w:eastAsia="Arial"/>
          <w:color w:val="000000"/>
          <w:sz w:val="28"/>
          <w:szCs w:val="28"/>
          <w:lang w:val="vi-VN"/>
        </w:rPr>
        <w:t>- SGK</w:t>
      </w:r>
    </w:p>
    <w:p w:rsidR="00931764" w:rsidRPr="00931764" w:rsidRDefault="00931764" w:rsidP="00931764">
      <w:pPr>
        <w:rPr>
          <w:rFonts w:eastAsia="Arial"/>
          <w:b/>
          <w:i/>
          <w:color w:val="000000"/>
          <w:sz w:val="28"/>
          <w:szCs w:val="28"/>
          <w:lang w:val="vi-VN"/>
        </w:rPr>
      </w:pPr>
      <w:r w:rsidRPr="00931764">
        <w:rPr>
          <w:rFonts w:eastAsia="Arial"/>
          <w:color w:val="000000"/>
          <w:sz w:val="28"/>
          <w:szCs w:val="28"/>
          <w:lang w:val="vi-VN"/>
        </w:rPr>
        <w:t>- Kết quả học tập, rèn luyện của cả lớp trong tuần.</w:t>
      </w:r>
    </w:p>
    <w:p w:rsidR="00931764" w:rsidRPr="00931764" w:rsidRDefault="00931764" w:rsidP="00931764">
      <w:pPr>
        <w:rPr>
          <w:rFonts w:eastAsia="Arial"/>
          <w:b/>
          <w:bCs/>
          <w:color w:val="000000"/>
          <w:sz w:val="28"/>
          <w:szCs w:val="28"/>
          <w:lang w:val="vi-VN"/>
        </w:rPr>
      </w:pPr>
      <w:r w:rsidRPr="00931764">
        <w:rPr>
          <w:rFonts w:eastAsia="Arial"/>
          <w:b/>
          <w:bCs/>
          <w:color w:val="000000"/>
          <w:sz w:val="28"/>
          <w:szCs w:val="28"/>
          <w:lang w:val="vi-VN"/>
        </w:rPr>
        <w:t>3.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07"/>
      </w:tblGrid>
      <w:tr w:rsidR="00931764" w:rsidRPr="00931764" w:rsidTr="00557934">
        <w:tc>
          <w:tcPr>
            <w:tcW w:w="4673" w:type="dxa"/>
            <w:shd w:val="clear" w:color="auto" w:fill="auto"/>
          </w:tcPr>
          <w:p w:rsidR="00931764" w:rsidRPr="00931764" w:rsidRDefault="00931764" w:rsidP="00931764">
            <w:pPr>
              <w:jc w:val="center"/>
              <w:rPr>
                <w:rFonts w:eastAsia="Arial"/>
                <w:b/>
                <w:color w:val="000000"/>
                <w:spacing w:val="-6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b/>
                <w:color w:val="000000"/>
                <w:spacing w:val="-6"/>
                <w:sz w:val="28"/>
                <w:szCs w:val="28"/>
                <w:lang w:val="vi-VN"/>
              </w:rPr>
              <w:t xml:space="preserve">Hoạt động tổ chức, hướng dẫn của GV </w:t>
            </w:r>
          </w:p>
        </w:tc>
        <w:tc>
          <w:tcPr>
            <w:tcW w:w="4507" w:type="dxa"/>
            <w:shd w:val="clear" w:color="auto" w:fill="auto"/>
          </w:tcPr>
          <w:p w:rsidR="00931764" w:rsidRPr="00931764" w:rsidRDefault="00931764" w:rsidP="00931764">
            <w:pPr>
              <w:jc w:val="center"/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931764" w:rsidRPr="00931764" w:rsidTr="00557934">
        <w:tc>
          <w:tcPr>
            <w:tcW w:w="9180" w:type="dxa"/>
            <w:gridSpan w:val="2"/>
            <w:shd w:val="clear" w:color="auto" w:fill="auto"/>
          </w:tcPr>
          <w:p w:rsidR="00931764" w:rsidRPr="00931764" w:rsidRDefault="00931764" w:rsidP="00931764">
            <w:pPr>
              <w:tabs>
                <w:tab w:val="left" w:pos="567"/>
                <w:tab w:val="left" w:pos="1134"/>
              </w:tabs>
              <w:jc w:val="center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  <w:t>HOẠT ĐỘNG ỔN ĐỊNH</w:t>
            </w:r>
          </w:p>
        </w:tc>
      </w:tr>
      <w:tr w:rsidR="00931764" w:rsidRPr="00931764" w:rsidTr="00557934">
        <w:tc>
          <w:tcPr>
            <w:tcW w:w="4673" w:type="dxa"/>
            <w:shd w:val="clear" w:color="auto" w:fill="auto"/>
          </w:tcPr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vi-VN"/>
              </w:rPr>
              <w:t>GV ổn đinh lớpvà hướng HS vào chuẩn bị tiết sinh hoạt lớp.</w:t>
            </w:r>
          </w:p>
        </w:tc>
        <w:tc>
          <w:tcPr>
            <w:tcW w:w="4507" w:type="dxa"/>
            <w:shd w:val="clear" w:color="auto" w:fill="auto"/>
          </w:tcPr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Lớp phó </w:t>
            </w:r>
            <w:r w:rsidRPr="00931764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văn nghệ </w:t>
            </w: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>tổ chức trò chơi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>- Cả lớp chơi</w:t>
            </w:r>
          </w:p>
        </w:tc>
      </w:tr>
      <w:tr w:rsidR="00931764" w:rsidRPr="00931764" w:rsidTr="00557934">
        <w:tc>
          <w:tcPr>
            <w:tcW w:w="9180" w:type="dxa"/>
            <w:gridSpan w:val="2"/>
            <w:shd w:val="clear" w:color="auto" w:fill="auto"/>
          </w:tcPr>
          <w:p w:rsidR="00931764" w:rsidRPr="00931764" w:rsidRDefault="00931764" w:rsidP="00931764">
            <w:pPr>
              <w:tabs>
                <w:tab w:val="left" w:pos="567"/>
                <w:tab w:val="left" w:pos="1134"/>
              </w:tabs>
              <w:jc w:val="center"/>
              <w:rPr>
                <w:rFonts w:eastAsia="Arial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b/>
                <w:bCs/>
                <w:color w:val="000000"/>
                <w:sz w:val="28"/>
                <w:szCs w:val="28"/>
                <w:lang w:val="nl-NL"/>
              </w:rPr>
              <w:t>HOẠT ĐỘNG HÌNH THÀNH KIẾN THỨC</w:t>
            </w:r>
          </w:p>
        </w:tc>
      </w:tr>
      <w:tr w:rsidR="00931764" w:rsidRPr="00931764" w:rsidTr="00557934">
        <w:tc>
          <w:tcPr>
            <w:tcW w:w="4673" w:type="dxa"/>
            <w:shd w:val="clear" w:color="auto" w:fill="auto"/>
          </w:tcPr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b/>
                <w:i/>
                <w:color w:val="000000"/>
                <w:sz w:val="28"/>
                <w:szCs w:val="28"/>
                <w:lang w:val="vi-VN"/>
              </w:rPr>
              <w:t>Đánh giá Tuần 20:</w:t>
            </w:r>
            <w:r w:rsidRPr="0093176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a) Lớp trưởng điều hành: </w:t>
            </w: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left" w:pos="1134"/>
              </w:tabs>
              <w:contextualSpacing/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vi-VN"/>
              </w:rPr>
              <w:lastRenderedPageBreak/>
              <w:t>b) GVCN nhận xét: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vi-VN"/>
              </w:rPr>
              <w:t>- Nhận xét tuần 20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vi-VN"/>
              </w:rPr>
              <w:t>- Chiếu các hoạt động của lớp trong tuần</w:t>
            </w:r>
          </w:p>
          <w:p w:rsidR="00931764" w:rsidRPr="00931764" w:rsidRDefault="00931764" w:rsidP="00931764">
            <w:pPr>
              <w:tabs>
                <w:tab w:val="left" w:pos="247"/>
                <w:tab w:val="left" w:pos="3562"/>
              </w:tabs>
              <w:jc w:val="both"/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>* Tuyên dương:</w:t>
            </w:r>
          </w:p>
          <w:p w:rsidR="00931764" w:rsidRPr="00931764" w:rsidRDefault="00931764" w:rsidP="00931764">
            <w:pPr>
              <w:jc w:val="both"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nl-NL"/>
              </w:rPr>
            </w:pPr>
            <w:r w:rsidRPr="00931764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 - GV tuyên dương cá nhân và tập thể có thành tích.</w:t>
            </w:r>
          </w:p>
          <w:p w:rsidR="00931764" w:rsidRPr="00931764" w:rsidRDefault="00931764" w:rsidP="00931764">
            <w:pPr>
              <w:jc w:val="both"/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 xml:space="preserve">* Nhắc nhở: </w:t>
            </w:r>
          </w:p>
          <w:p w:rsidR="00931764" w:rsidRPr="00931764" w:rsidRDefault="00931764" w:rsidP="00931764">
            <w:pPr>
              <w:jc w:val="both"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nl-NL"/>
              </w:rPr>
            </w:pPr>
            <w:r w:rsidRPr="00931764">
              <w:rPr>
                <w:rFonts w:eastAsia="Calibri"/>
                <w:color w:val="000000"/>
                <w:sz w:val="28"/>
                <w:szCs w:val="28"/>
                <w:lang w:val="nl-NL"/>
              </w:rPr>
              <w:t>- GV nhắc nhở những tồn tại hạn chế của lớp trong tuần.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b/>
                <w:i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>3</w:t>
            </w:r>
            <w:r w:rsidRPr="00931764">
              <w:rPr>
                <w:rFonts w:eastAsia="Arial"/>
                <w:b/>
                <w:i/>
                <w:color w:val="000000"/>
                <w:sz w:val="28"/>
                <w:szCs w:val="28"/>
                <w:lang w:val="nl-NL"/>
              </w:rPr>
              <w:t>) Kế hoạch Tuần 21: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b/>
                <w:i/>
                <w:color w:val="000000"/>
                <w:sz w:val="28"/>
                <w:szCs w:val="28"/>
                <w:lang w:val="nl-NL"/>
              </w:rPr>
              <w:t xml:space="preserve">- </w:t>
            </w: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>Ôn tập các bài đã học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Hướng dẫn thực hiện các phong trào: 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     + Đôi bạn cùng tiến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     + Bông hoa điểm tốt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>- Nhắc HS không được ăn quà vặt, bỏ rác đúng nơi quy định.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>- Tổ 3 trực nhật.</w:t>
            </w:r>
          </w:p>
        </w:tc>
        <w:tc>
          <w:tcPr>
            <w:tcW w:w="4507" w:type="dxa"/>
            <w:shd w:val="clear" w:color="auto" w:fill="auto"/>
          </w:tcPr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Tổ trưởng Tổ 1 nhận xét về các mặc: 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+ </w:t>
            </w:r>
            <w:r w:rsidRPr="00931764">
              <w:rPr>
                <w:rFonts w:eastAsia="Arial"/>
                <w:i/>
                <w:color w:val="000000"/>
                <w:sz w:val="28"/>
                <w:szCs w:val="28"/>
                <w:lang w:val="nl-NL"/>
              </w:rPr>
              <w:t>Nề nếp đầu ca học</w:t>
            </w:r>
          </w:p>
          <w:p w:rsidR="00931764" w:rsidRPr="00931764" w:rsidRDefault="00931764" w:rsidP="00931764">
            <w:pPr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>+ Đi học chuyên cần</w:t>
            </w:r>
          </w:p>
          <w:p w:rsidR="00931764" w:rsidRPr="00931764" w:rsidRDefault="00931764" w:rsidP="00931764">
            <w:pPr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>+ Tác phong , đồng phục</w:t>
            </w:r>
          </w:p>
          <w:p w:rsidR="00931764" w:rsidRPr="00931764" w:rsidRDefault="00931764" w:rsidP="00931764">
            <w:pPr>
              <w:tabs>
                <w:tab w:val="left" w:pos="247"/>
                <w:tab w:val="left" w:pos="3562"/>
              </w:tabs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nl-NL"/>
              </w:rPr>
            </w:pPr>
            <w:r w:rsidRPr="00931764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>+ Chuẩn bị bài,</w:t>
            </w:r>
            <w:r w:rsidRPr="00931764">
              <w:rPr>
                <w:rFonts w:eastAsia="Calibri"/>
                <w:i/>
                <w:color w:val="000000"/>
                <w:sz w:val="28"/>
                <w:szCs w:val="28"/>
                <w:lang w:val="nl-NL"/>
              </w:rPr>
              <w:t>đồ dùng học tập</w:t>
            </w:r>
          </w:p>
          <w:p w:rsidR="00931764" w:rsidRPr="00931764" w:rsidRDefault="00931764" w:rsidP="00931764">
            <w:pPr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>+ Công tác vệ sinh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>- Ý kiến các thành viên trong tổ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>- Thực hiện tương tự với tổ 2&amp;3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+ Tổ trưởng Tổ 2 nhận xét 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>+ Tổ trưởng Tổ 3 nhận xét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>- Các trưởng ban:</w:t>
            </w:r>
            <w:r w:rsidRPr="00931764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931764" w:rsidRPr="00931764" w:rsidRDefault="00931764" w:rsidP="00931764">
            <w:pPr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+ Trưởng ban học tập báo cáo kết quả theo dõi </w:t>
            </w:r>
          </w:p>
          <w:p w:rsidR="00931764" w:rsidRPr="00931764" w:rsidRDefault="00931764" w:rsidP="00931764">
            <w:pPr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+ Trưởng  ban văn nghệ báo cáo kết quả theo dõi </w:t>
            </w:r>
          </w:p>
          <w:p w:rsidR="00931764" w:rsidRPr="00931764" w:rsidRDefault="00931764" w:rsidP="00931764">
            <w:pPr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+ Trưởng ban vệ sinh báo cáo kết quả theo dõi </w:t>
            </w:r>
          </w:p>
          <w:p w:rsidR="00931764" w:rsidRPr="00931764" w:rsidRDefault="00931764" w:rsidP="00931764">
            <w:pPr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>- Lớp trưởng nhận xét</w:t>
            </w:r>
          </w:p>
          <w:p w:rsidR="00931764" w:rsidRPr="00931764" w:rsidRDefault="00931764" w:rsidP="00931764">
            <w:pPr>
              <w:tabs>
                <w:tab w:val="center" w:pos="4320"/>
              </w:tabs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>- Bình bầu tổ học tốt, bạn học tốt trong tuần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>- Tặng bông hoa học tốt cho các tổ, các HS học tốt trong tuần.</w:t>
            </w:r>
          </w:p>
          <w:p w:rsidR="00931764" w:rsidRPr="00931764" w:rsidRDefault="00931764" w:rsidP="00931764">
            <w:pPr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</w:tc>
      </w:tr>
      <w:tr w:rsidR="00931764" w:rsidRPr="00931764" w:rsidTr="00557934">
        <w:trPr>
          <w:trHeight w:val="351"/>
        </w:trPr>
        <w:tc>
          <w:tcPr>
            <w:tcW w:w="9180" w:type="dxa"/>
            <w:gridSpan w:val="2"/>
            <w:shd w:val="clear" w:color="auto" w:fill="auto"/>
          </w:tcPr>
          <w:p w:rsidR="00931764" w:rsidRPr="00931764" w:rsidRDefault="00931764" w:rsidP="00931764">
            <w:pPr>
              <w:tabs>
                <w:tab w:val="center" w:pos="4320"/>
              </w:tabs>
              <w:jc w:val="center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  <w:lastRenderedPageBreak/>
              <w:t>HOẠT ĐỘNG TRẢI NGHIỆM</w:t>
            </w:r>
          </w:p>
        </w:tc>
      </w:tr>
      <w:tr w:rsidR="00931764" w:rsidRPr="00931764" w:rsidTr="00557934">
        <w:tc>
          <w:tcPr>
            <w:tcW w:w="4673" w:type="dxa"/>
            <w:shd w:val="clear" w:color="auto" w:fill="auto"/>
          </w:tcPr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GV ổn đinh lớpvà hướng HS vào chuẩn bị tiết sinh hoạt lớp. điều hành lớp và nêu hoạt động Điều em học được từ chủ đề Nghề nghiệp trong cuộc sống. 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lang w:val="fr-FR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Tự nhận xét, đánh giá về mức độ tích cực tham gia các hoạt động trải nghiệm của bản thân. 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b/>
                <w:i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b/>
                <w:i/>
                <w:color w:val="000000"/>
                <w:sz w:val="28"/>
                <w:szCs w:val="28"/>
                <w:lang w:val="vi-VN"/>
              </w:rPr>
              <w:t>(1) Làm việc nhóm: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vi-VN"/>
              </w:rPr>
              <w:t>- GV tổ chức cho HS thảo luận nhóm trả lời các câu hỏi: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  <w:t>+ Em đã học được những điều gì từ chủ đề Nghề nghiệp trong cuộc sống?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  <w:t>+ Hoạt động nào em thích nhất trong chủ đề? Vì sao?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b/>
                <w:i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b/>
                <w:i/>
                <w:color w:val="000000"/>
                <w:sz w:val="28"/>
                <w:szCs w:val="28"/>
                <w:lang w:val="vi-VN"/>
              </w:rPr>
              <w:t>(2) Làm việc cả lớp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vi-VN"/>
              </w:rPr>
              <w:t>- GV mời đại diện một số nhóm lên chia sẻ trước lớp theo các nội dung thảo luận trên.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vi-VN"/>
              </w:rPr>
              <w:t>- GV tổng kết và nhận xét về mức độ tích cực tham gia hoạt động của HS (hoàn thành tốt, hoàn thành, chưa hoàn thành) theo các tiêu chí: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  <w:t>+ Nêu tên nghề nghiệp của bố mẹ và người thân.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  <w:t>+ Nêu đức tính liên quan đến các nghề nghiệp đó.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</w:pPr>
            <w:r w:rsidRPr="00931764">
              <w:rPr>
                <w:rFonts w:eastAsia="Arial"/>
                <w:i/>
                <w:color w:val="000000"/>
                <w:sz w:val="28"/>
                <w:szCs w:val="28"/>
                <w:lang w:val="vi-VN"/>
              </w:rPr>
              <w:t xml:space="preserve">+ Nhận biết một số đồng tiền Việt Nam. </w:t>
            </w:r>
          </w:p>
        </w:tc>
        <w:tc>
          <w:tcPr>
            <w:tcW w:w="4507" w:type="dxa"/>
            <w:shd w:val="clear" w:color="auto" w:fill="auto"/>
          </w:tcPr>
          <w:p w:rsidR="00931764" w:rsidRPr="00931764" w:rsidRDefault="00931764" w:rsidP="0093176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b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thảo luận theo nhóm, trả lời câu hỏi. 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trình bày. </w:t>
            </w: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</w:p>
          <w:p w:rsidR="00931764" w:rsidRPr="00931764" w:rsidRDefault="00931764" w:rsidP="00931764">
            <w:pPr>
              <w:jc w:val="both"/>
              <w:rPr>
                <w:rFonts w:eastAsia="Arial"/>
                <w:color w:val="000000"/>
                <w:sz w:val="28"/>
                <w:szCs w:val="28"/>
                <w:lang w:val="nl-NL"/>
              </w:rPr>
            </w:pPr>
            <w:r w:rsidRPr="00931764">
              <w:rPr>
                <w:rFonts w:eastAsia="Arial"/>
                <w:color w:val="000000"/>
                <w:sz w:val="28"/>
                <w:szCs w:val="28"/>
                <w:lang w:val="nl-NL"/>
              </w:rPr>
              <w:t xml:space="preserve">- HS tự đánh giá kết quả học tập. </w:t>
            </w:r>
          </w:p>
        </w:tc>
      </w:tr>
    </w:tbl>
    <w:p w:rsidR="00931764" w:rsidRPr="00931764" w:rsidRDefault="00931764" w:rsidP="00931764">
      <w:pPr>
        <w:rPr>
          <w:rFonts w:eastAsia="Arial"/>
          <w:bCs/>
          <w:color w:val="000000"/>
          <w:sz w:val="28"/>
          <w:szCs w:val="28"/>
        </w:rPr>
      </w:pPr>
    </w:p>
    <w:p w:rsidR="005E1FDC" w:rsidRPr="00931764" w:rsidRDefault="005E1FDC" w:rsidP="00931764">
      <w:bookmarkStart w:id="0" w:name="_GoBack"/>
      <w:bookmarkEnd w:id="0"/>
    </w:p>
    <w:sectPr w:rsidR="005E1FDC" w:rsidRPr="00931764" w:rsidSect="0056135C">
      <w:pgSz w:w="11906" w:h="16838" w:code="9"/>
      <w:pgMar w:top="720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2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00127DD"/>
    <w:multiLevelType w:val="hybridMultilevel"/>
    <w:tmpl w:val="24369BE8"/>
    <w:lvl w:ilvl="0" w:tplc="38C40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D55DB"/>
    <w:multiLevelType w:val="hybridMultilevel"/>
    <w:tmpl w:val="0FEAC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91C5D"/>
    <w:multiLevelType w:val="hybridMultilevel"/>
    <w:tmpl w:val="BE50BE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11">
    <w:nsid w:val="2CC30197"/>
    <w:multiLevelType w:val="hybridMultilevel"/>
    <w:tmpl w:val="68D64C3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5">
    <w:nsid w:val="4B7169FB"/>
    <w:multiLevelType w:val="hybridMultilevel"/>
    <w:tmpl w:val="1DC8E20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44EB1"/>
    <w:multiLevelType w:val="hybridMultilevel"/>
    <w:tmpl w:val="7666B90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23">
    <w:nsid w:val="5F6B4BF6"/>
    <w:multiLevelType w:val="hybridMultilevel"/>
    <w:tmpl w:val="B2283B8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F22DF"/>
    <w:multiLevelType w:val="hybridMultilevel"/>
    <w:tmpl w:val="0018057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C4E7D6A"/>
    <w:multiLevelType w:val="hybridMultilevel"/>
    <w:tmpl w:val="3BB28FFE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E7D59B1"/>
    <w:multiLevelType w:val="hybridMultilevel"/>
    <w:tmpl w:val="2E4C9F28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0"/>
  </w:num>
  <w:num w:numId="4">
    <w:abstractNumId w:val="20"/>
  </w:num>
  <w:num w:numId="5">
    <w:abstractNumId w:val="24"/>
  </w:num>
  <w:num w:numId="6">
    <w:abstractNumId w:val="1"/>
  </w:num>
  <w:num w:numId="7">
    <w:abstractNumId w:val="6"/>
  </w:num>
  <w:num w:numId="8">
    <w:abstractNumId w:val="22"/>
  </w:num>
  <w:num w:numId="9">
    <w:abstractNumId w:val="2"/>
  </w:num>
  <w:num w:numId="10">
    <w:abstractNumId w:val="4"/>
  </w:num>
  <w:num w:numId="11">
    <w:abstractNumId w:val="21"/>
  </w:num>
  <w:num w:numId="12">
    <w:abstractNumId w:val="0"/>
  </w:num>
  <w:num w:numId="13">
    <w:abstractNumId w:val="16"/>
  </w:num>
  <w:num w:numId="14">
    <w:abstractNumId w:val="12"/>
  </w:num>
  <w:num w:numId="15">
    <w:abstractNumId w:val="25"/>
  </w:num>
  <w:num w:numId="16">
    <w:abstractNumId w:val="8"/>
  </w:num>
  <w:num w:numId="17">
    <w:abstractNumId w:val="29"/>
  </w:num>
  <w:num w:numId="18">
    <w:abstractNumId w:val="26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3"/>
  </w:num>
  <w:num w:numId="22">
    <w:abstractNumId w:val="23"/>
  </w:num>
  <w:num w:numId="23">
    <w:abstractNumId w:val="11"/>
  </w:num>
  <w:num w:numId="24">
    <w:abstractNumId w:val="18"/>
  </w:num>
  <w:num w:numId="25">
    <w:abstractNumId w:val="3"/>
  </w:num>
  <w:num w:numId="26">
    <w:abstractNumId w:val="1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90535"/>
    <w:rsid w:val="00096B94"/>
    <w:rsid w:val="000C32B4"/>
    <w:rsid w:val="00196FA2"/>
    <w:rsid w:val="001A0CD5"/>
    <w:rsid w:val="001E4C15"/>
    <w:rsid w:val="00230317"/>
    <w:rsid w:val="00250FED"/>
    <w:rsid w:val="00287AD6"/>
    <w:rsid w:val="002B3195"/>
    <w:rsid w:val="003250A4"/>
    <w:rsid w:val="003A148F"/>
    <w:rsid w:val="003F67B6"/>
    <w:rsid w:val="00442243"/>
    <w:rsid w:val="00446153"/>
    <w:rsid w:val="00457C8F"/>
    <w:rsid w:val="004A5FB1"/>
    <w:rsid w:val="004B78E6"/>
    <w:rsid w:val="005356A7"/>
    <w:rsid w:val="005E1FDC"/>
    <w:rsid w:val="005F2CE3"/>
    <w:rsid w:val="0062733E"/>
    <w:rsid w:val="006D71B2"/>
    <w:rsid w:val="006F0F5C"/>
    <w:rsid w:val="00726884"/>
    <w:rsid w:val="007B7332"/>
    <w:rsid w:val="007F3DB7"/>
    <w:rsid w:val="007F7F15"/>
    <w:rsid w:val="0080114F"/>
    <w:rsid w:val="00822965"/>
    <w:rsid w:val="008E5F4C"/>
    <w:rsid w:val="00926CD1"/>
    <w:rsid w:val="00931764"/>
    <w:rsid w:val="009E717E"/>
    <w:rsid w:val="00A23DB4"/>
    <w:rsid w:val="00B2080A"/>
    <w:rsid w:val="00B405E9"/>
    <w:rsid w:val="00B563BC"/>
    <w:rsid w:val="00C20CDE"/>
    <w:rsid w:val="00C64DB8"/>
    <w:rsid w:val="00CA4854"/>
    <w:rsid w:val="00CA5854"/>
    <w:rsid w:val="00CE0C42"/>
    <w:rsid w:val="00D25E6A"/>
    <w:rsid w:val="00D32E7F"/>
    <w:rsid w:val="00DC0963"/>
    <w:rsid w:val="00E33F31"/>
    <w:rsid w:val="00E37FAF"/>
    <w:rsid w:val="00E430E1"/>
    <w:rsid w:val="00EC1FBA"/>
    <w:rsid w:val="00F05B01"/>
    <w:rsid w:val="00F15F27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59"/>
    <w:qFormat/>
    <w:rsid w:val="0045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108</cp:revision>
  <dcterms:created xsi:type="dcterms:W3CDTF">2025-03-07T00:14:00Z</dcterms:created>
  <dcterms:modified xsi:type="dcterms:W3CDTF">2025-03-10T07:26:00Z</dcterms:modified>
</cp:coreProperties>
</file>