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4C" w:rsidRPr="008E5F4C" w:rsidRDefault="008E5F4C" w:rsidP="008E5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BÀI VIẾT 2</w:t>
      </w:r>
    </w:p>
    <w:p w:rsidR="008E5F4C" w:rsidRPr="008E5F4C" w:rsidRDefault="008E5F4C" w:rsidP="008E5F4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VIẾT ĐOẠN VĂN </w:t>
      </w: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NÊU Ý KIẾN VỀ MỘT HIỆN TƯỢNG XÃ HỘI</w:t>
      </w:r>
    </w:p>
    <w:p w:rsidR="008E5F4C" w:rsidRPr="008E5F4C" w:rsidRDefault="008E5F4C" w:rsidP="008E5F4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</w:t>
      </w: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Ôn tập</w:t>
      </w: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)</w:t>
      </w:r>
    </w:p>
    <w:p w:rsidR="008E5F4C" w:rsidRPr="008E5F4C" w:rsidRDefault="008E5F4C" w:rsidP="008E5F4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(1 tiết)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I. YÊU CẦU CẦN ĐẠT  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Phát triển các năng lực đặc thù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1.1. Phát triển năng lực ngôn ngữ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Nhớ được cấu tạo và cách viết đoạn văn nêu ý kiến về một hiện tượng xã hội.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Viết được đoạn văn nêu ý kiến về một hiện tượng xã hội theo một đề bài cụ thể. Đoạn văn không mắc lỗi về cấu tạo; ít lỗi về nội dung, chính tả, từ ngữ, ngữ pháp.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1.2. Phát triển năng lực văn học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>Thể hiện được thái độ đánh giá và tình cảm, cảm xúc cá nhân qua cách dùng từ ngữ, cách diễn đạt.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2. Góp phần phát triển các năng lực chung và phẩm chất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Phát triển NL giao tiếp và hợp tác (trao đổi với các bạn về cấu tạo đoạn văn và tìm ý cho bài làm); NL tự chủ và tự học (qua việc thể hiện ý kiến, quan điểm của bản thân về một hiện tượng xã hội). 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sz w:val="26"/>
          <w:szCs w:val="26"/>
          <w:lang w:val="vi-VN"/>
        </w:rPr>
        <w:t>- Bồi dưỡng PC trách nhiệm (có ý thức và hành động tuân thủ quy định chung, thể hiện trách nhiệm với cộng đồng).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ahoma" w:hAnsi="Times New Roman" w:cs="Times New Roman"/>
          <w:b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r w:rsidRPr="008E5F4C">
        <w:rPr>
          <w:rFonts w:ascii="Times New Roman" w:eastAsia="Tahoma" w:hAnsi="Times New Roman" w:cs="Times New Roman"/>
          <w:b/>
          <w:sz w:val="26"/>
          <w:szCs w:val="26"/>
          <w:lang w:val="vi-VN"/>
        </w:rPr>
        <w:t>ĐỒ DÙNG DẠY HỌC</w:t>
      </w:r>
    </w:p>
    <w:p w:rsidR="008E5F4C" w:rsidRPr="008E5F4C" w:rsidRDefault="008E5F4C" w:rsidP="008E5F4C">
      <w:pPr>
        <w:tabs>
          <w:tab w:val="left" w:pos="1313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5F4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    </w:t>
      </w:r>
      <w:r w:rsidRPr="008E5F4C">
        <w:rPr>
          <w:rFonts w:ascii="Times New Roman" w:eastAsia="Tahoma" w:hAnsi="Times New Roman" w:cs="Times New Roman"/>
          <w:bCs/>
          <w:sz w:val="26"/>
          <w:szCs w:val="26"/>
          <w:lang w:val="vi-VN"/>
        </w:rPr>
        <w:t>- GV chuẩn bị: máy tính, máy chiếu</w:t>
      </w:r>
      <w:r w:rsidRPr="008E5F4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Pr="008E5F4C">
        <w:rPr>
          <w:rFonts w:ascii="Times New Roman" w:eastAsia="Times New Roman" w:hAnsi="Times New Roman" w:cs="Times New Roman"/>
          <w:color w:val="231F20"/>
          <w:sz w:val="26"/>
          <w:szCs w:val="26"/>
          <w:lang w:val="vi-VN"/>
        </w:rPr>
        <w:t xml:space="preserve">thể hiện  trò chơi ở phần khởi động và các gợi ý ở Bài viết </w:t>
      </w:r>
      <w:r w:rsidRPr="008E5F4C"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  <w:lang w:val="vi-VN"/>
        </w:rPr>
        <w:t>3.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5F4C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- HS chuẩn bị: SGK </w:t>
      </w:r>
      <w:r w:rsidRPr="008E5F4C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8E5F4C">
        <w:rPr>
          <w:rFonts w:ascii="Times New Roman" w:eastAsia="Tahoma" w:hAnsi="Times New Roman" w:cs="Times New Roman"/>
          <w:bCs/>
          <w:sz w:val="26"/>
          <w:szCs w:val="26"/>
          <w:lang w:val="vi-VN"/>
        </w:rPr>
        <w:t>, tập một</w:t>
      </w:r>
      <w:r w:rsidRPr="008E5F4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, vở viết. </w:t>
      </w:r>
    </w:p>
    <w:p w:rsidR="008E5F4C" w:rsidRPr="008E5F4C" w:rsidRDefault="008E5F4C" w:rsidP="008E5F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5F4C">
        <w:rPr>
          <w:rFonts w:ascii="Times New Roman" w:eastAsia="Tahoma" w:hAnsi="Times New Roman" w:cs="Times New Roman"/>
          <w:b/>
          <w:sz w:val="26"/>
          <w:szCs w:val="26"/>
          <w:lang w:val="vi-VN"/>
        </w:rPr>
        <w:t xml:space="preserve">III. </w:t>
      </w: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CÁC HOẠT ĐỘNG DẠY VÀ HỌC CHỦ YẾU</w:t>
      </w:r>
    </w:p>
    <w:tbl>
      <w:tblPr>
        <w:tblStyle w:val="TableGrid5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392"/>
        <w:gridCol w:w="4398"/>
        <w:gridCol w:w="30"/>
      </w:tblGrid>
      <w:tr w:rsidR="008E5F4C" w:rsidRPr="008E5F4C" w:rsidTr="00DA5BCA">
        <w:tc>
          <w:tcPr>
            <w:tcW w:w="4786" w:type="dxa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20" w:type="dxa"/>
            <w:gridSpan w:val="3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HOẠT ĐỘNG CỦA HỌC SINH</w:t>
            </w:r>
          </w:p>
        </w:tc>
      </w:tr>
      <w:tr w:rsidR="008E5F4C" w:rsidRPr="008E5F4C" w:rsidTr="00DA5BCA">
        <w:tc>
          <w:tcPr>
            <w:tcW w:w="9606" w:type="dxa"/>
            <w:gridSpan w:val="4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A. HOẠT ĐỘNG </w:t>
            </w:r>
            <w:r w:rsidRPr="008E5F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MỞ ĐẦU</w:t>
            </w:r>
          </w:p>
        </w:tc>
      </w:tr>
      <w:tr w:rsidR="008E5F4C" w:rsidRPr="008E5F4C" w:rsidTr="00DA5BCA">
        <w:tc>
          <w:tcPr>
            <w:tcW w:w="4786" w:type="dxa"/>
          </w:tcPr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1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HS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điều khiển (dẫn chương trình) cả lớp ch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ơi trò chơi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: “Ai nhanh hơn” .</w:t>
            </w: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lastRenderedPageBreak/>
              <w:t xml:space="preserve">GV chiếu câu hỏi, dẫn chương trình đọc câu hỏi trên màn hình. Bạn nào giơ tay nhanh sẽ được mời trả lời câu hỏi. </w:t>
            </w: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CH1: Cấu tạo đoạn văn nêu ý kiến về một hiện tượng xã hội gồm mấy phần? Là những phần nào? </w:t>
            </w: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CH2: Phần mở đoạn nêu những gì? </w:t>
            </w: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CH3: Trong phần thân đoạn bạn nêu những gì? </w:t>
            </w:r>
          </w:p>
          <w:p w:rsidR="008E5F4C" w:rsidRPr="008E5F4C" w:rsidRDefault="008E5F4C" w:rsidP="008E5F4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CH4: Bạn hãy nêu câu kết đoạn trong đoạn văn mà bạn định giới thiệu? </w:t>
            </w:r>
          </w:p>
          <w:p w:rsidR="008E5F4C" w:rsidRPr="008E5F4C" w:rsidRDefault="008E5F4C" w:rsidP="008E5F4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GV + HS nhận xét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giới thiệu bài: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Các em đã  biết cấu tạo và cách lập dàn ý đoạn văn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nêu ý kiến về một hiện tượng xã hội ở các tiết học trước.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Hôm nay, chúng ta sẽ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thực hành viết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đoạn văn nêu ý kiến về một hiện tượng xã hội.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Học sinh chơi trò chơi theo hướng dẫn của giáo viên.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 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HS trả lời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CH1: Cấu tạo đoạn văn nêu ý kiến về một hiện tượng xã hội gồm 3 phần: Mở đoạn , thân đoạn và kết đoạn . </w:t>
            </w:r>
          </w:p>
          <w:p w:rsidR="008E5F4C" w:rsidRPr="008E5F4C" w:rsidRDefault="008E5F4C" w:rsidP="008E5F4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Phần mở đoạn nêu hiện tượng, sự vật và ý kiến của em (tán thành hay không tán thành)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CH3: Đưa ra những lí do giải thích cho ý kiến.. 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 xml:space="preserve">CH4: HS nêu - HS  khác nhận xét, bổ sung. 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E5F4C" w:rsidRPr="008E5F4C" w:rsidTr="00DA5BCA">
        <w:trPr>
          <w:gridAfter w:val="1"/>
          <w:wAfter w:w="30" w:type="dxa"/>
        </w:trPr>
        <w:tc>
          <w:tcPr>
            <w:tcW w:w="9576" w:type="dxa"/>
            <w:gridSpan w:val="3"/>
          </w:tcPr>
          <w:p w:rsidR="008E5F4C" w:rsidRPr="008E5F4C" w:rsidRDefault="008E5F4C" w:rsidP="008E5F4C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</w:pPr>
            <w:r w:rsidRPr="008E5F4C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en-GB"/>
              </w:rPr>
              <w:lastRenderedPageBreak/>
              <w:t>B. HOẠT ĐỘNG THỰC HÀNH LUYỆN TẬP</w:t>
            </w:r>
          </w:p>
          <w:p w:rsidR="008E5F4C" w:rsidRPr="008E5F4C" w:rsidRDefault="008E5F4C" w:rsidP="008E5F4C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8E5F4C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Mục tiêu: 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Học sinh trao đổi được với bạn những ý chính về đề văn mà mình lựa chọn dựa theo các gợi ý.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viết được đoạn văn theo dàn ý trên.</w:t>
            </w:r>
          </w:p>
        </w:tc>
      </w:tr>
      <w:tr w:rsidR="008E5F4C" w:rsidRPr="008E5F4C" w:rsidTr="00DA5BCA">
        <w:trPr>
          <w:gridAfter w:val="1"/>
          <w:wAfter w:w="30" w:type="dxa"/>
        </w:trPr>
        <w:tc>
          <w:tcPr>
            <w:tcW w:w="5178" w:type="dxa"/>
            <w:gridSpan w:val="2"/>
          </w:tcPr>
          <w:p w:rsidR="008E5F4C" w:rsidRPr="008E5F4C" w:rsidRDefault="008E5F4C" w:rsidP="008E5F4C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8E5F4C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Hoạt động 1: </w:t>
            </w:r>
            <w:r w:rsidRPr="008E5F4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6"/>
                <w:lang w:val="vi-VN" w:eastAsia="en-GB"/>
              </w:rPr>
              <w:t>Viết</w:t>
            </w:r>
            <w:r w:rsidRPr="008E5F4C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6"/>
                <w:szCs w:val="26"/>
                <w:lang w:val="vi-VN" w:eastAsia="en-GB"/>
              </w:rPr>
              <w:t xml:space="preserve"> </w:t>
            </w:r>
            <w:r w:rsidRPr="008E5F4C">
              <w:rPr>
                <w:rFonts w:ascii="Times New Roman" w:eastAsia="Times New Roman" w:hAnsi="Times New Roman" w:cs="Times New Roman"/>
                <w:b/>
                <w:color w:val="231F20"/>
                <w:sz w:val="26"/>
                <w:szCs w:val="26"/>
                <w:lang w:val="vi-VN" w:eastAsia="en-GB"/>
              </w:rPr>
              <w:t>đoạn</w:t>
            </w:r>
            <w:r w:rsidRPr="008E5F4C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sz w:val="26"/>
                <w:szCs w:val="26"/>
                <w:lang w:val="vi-VN" w:eastAsia="en-GB"/>
              </w:rPr>
              <w:t xml:space="preserve"> </w:t>
            </w:r>
            <w:r w:rsidRPr="008E5F4C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sz w:val="26"/>
                <w:szCs w:val="26"/>
                <w:lang w:val="vi-VN" w:eastAsia="en-GB"/>
              </w:rPr>
              <w:t>văn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Cách tiến hành: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- GV mời một số HS tiếp nối nhau đọc yêu cầu </w:t>
            </w: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của Bài 1 và các câu hỏi gợi ý.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yêu cầu HS làm việc cá nhân chuẩn bị đề mình lựa chọn. HS thảo luận nhóm đôi nội dung mình đã chuẩn bị.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gọi 1 HS lựa chọn đề và hỏi HS theo các câu hỏi gợi ý trong SGK (để làm mẫu):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+ Ở câu mở đoạn, em sẽ nêu ý kiến của mình như thế nào?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+ Lí do đồng tình/không đồng tình của em là gì?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+ Em khẳng định lại điều gì ở câu kết đoạn?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+ Đọc thầm lại dàn ý đã lập, điều chỉnh dàn ý (nếu cần).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- GV yêu cầu HS dựa vào dàn ý để viết đoạn văn. Chú ý viết câu đúng cấu tạo ngữ pháp, lựa chọn từ ngữ phù hợp, giàu hình ảnh,...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+ Đọc lại bài viết : phát hiện và sửa lỗi (nếucó); sửa bài viết cho hay(thay thế từ ngữ, viết lại câu,...).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Hoạt động 3: Bình chọn đoạn văn hay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chia lớp thành 5 nhóm: Các nhóm tổ chức </w:t>
            </w: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đọc đoạn văn đã viết, mỗi nhóm bình chọn ra một đoạn văn hay nhất.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trao phần thưởng (hoặc biểu dương, khen ngợi) những HS có bài viết được bình chọn.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nêu nhận xét về tiết học.</w:t>
            </w:r>
          </w:p>
        </w:tc>
        <w:tc>
          <w:tcPr>
            <w:tcW w:w="4398" w:type="dxa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- 2 HS đọc đề bài và câu hỏi gợi ý.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 HS làm việc cá nhân, dựa vào câu hỏi gợi ý trong SGK để chuẩn bị cho bài giới thiệu của mình (HS viết các gợi ý vào vở nháp).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 HS làm việc nhóm, trao đổi theo gợi ý trong SGK. GV theo dõi, giúp đỡ HS, nhắc các em chọn chi tiết tiêu biểu để giới thiệu, ghi chép trong quá trình nghe; hướng dẫn các em cách trao đổi với bạn.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Một số học sinh trình bày trước lớp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- Các HS còn lại nêu ý kiến, góp ý, hỏi thêm những chi tiết chưa rõ.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viết đoạn văn vào vở ô li.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soát lỗi bài viết.</w:t>
            </w: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HS đọc đoạn văn của mình, HS khác lắng nghe, nhận xét. </w:t>
            </w:r>
          </w:p>
        </w:tc>
      </w:tr>
      <w:tr w:rsidR="008E5F4C" w:rsidRPr="008E5F4C" w:rsidTr="00DA5BCA">
        <w:trPr>
          <w:gridAfter w:val="1"/>
          <w:wAfter w:w="30" w:type="dxa"/>
        </w:trPr>
        <w:tc>
          <w:tcPr>
            <w:tcW w:w="9576" w:type="dxa"/>
            <w:gridSpan w:val="3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D. HOẠT ĐỘNG VẬN DỤNG</w:t>
            </w:r>
          </w:p>
        </w:tc>
      </w:tr>
      <w:tr w:rsidR="008E5F4C" w:rsidRPr="008E5F4C" w:rsidTr="00DA5BCA">
        <w:trPr>
          <w:gridAfter w:val="1"/>
          <w:wAfter w:w="30" w:type="dxa"/>
        </w:trPr>
        <w:tc>
          <w:tcPr>
            <w:tcW w:w="5178" w:type="dxa"/>
            <w:gridSpan w:val="2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E5F4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Học sinh về nhà đọc lại đoạn văn cho người thân nghe.</w:t>
            </w:r>
          </w:p>
        </w:tc>
        <w:tc>
          <w:tcPr>
            <w:tcW w:w="4398" w:type="dxa"/>
          </w:tcPr>
          <w:p w:rsidR="008E5F4C" w:rsidRPr="008E5F4C" w:rsidRDefault="008E5F4C" w:rsidP="008E5F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E5F4C" w:rsidRPr="008E5F4C" w:rsidRDefault="008E5F4C" w:rsidP="008E5F4C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8E5F4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IV. ĐIỀU CHỈNH SAU BÀI DẠY</w:t>
      </w:r>
    </w:p>
    <w:p w:rsidR="008E5F4C" w:rsidRPr="008E5F4C" w:rsidRDefault="008E5F4C" w:rsidP="008E5F4C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5F4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8E5F4C" w:rsidRPr="008E5F4C" w:rsidRDefault="008E5F4C" w:rsidP="008E5F4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5F4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8E5F4C" w:rsidRPr="008E5F4C" w:rsidRDefault="008E5F4C" w:rsidP="008E5F4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:rsidR="005E1FDC" w:rsidRPr="008E5F4C" w:rsidRDefault="005E1FDC" w:rsidP="008E5F4C">
      <w:bookmarkStart w:id="0" w:name="_GoBack"/>
      <w:bookmarkEnd w:id="0"/>
    </w:p>
    <w:sectPr w:rsidR="005E1FDC" w:rsidRPr="008E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250FED"/>
    <w:rsid w:val="00442243"/>
    <w:rsid w:val="00446153"/>
    <w:rsid w:val="005E1FDC"/>
    <w:rsid w:val="005F2CE3"/>
    <w:rsid w:val="0062733E"/>
    <w:rsid w:val="006D71B2"/>
    <w:rsid w:val="00726884"/>
    <w:rsid w:val="008E5F4C"/>
    <w:rsid w:val="00B563BC"/>
    <w:rsid w:val="00C20CDE"/>
    <w:rsid w:val="00CA4854"/>
    <w:rsid w:val="00CA5854"/>
    <w:rsid w:val="00E33F31"/>
    <w:rsid w:val="00E430E1"/>
    <w:rsid w:val="00F15F27"/>
    <w:rsid w:val="00F50FC5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29</cp:revision>
  <dcterms:created xsi:type="dcterms:W3CDTF">2025-03-07T00:14:00Z</dcterms:created>
  <dcterms:modified xsi:type="dcterms:W3CDTF">2025-03-07T00:34:00Z</dcterms:modified>
</cp:coreProperties>
</file>