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E" w:rsidRPr="000711EE" w:rsidRDefault="000711EE" w:rsidP="000711EE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711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NÓI VÀ NGHE</w:t>
      </w:r>
      <w:r w:rsidRPr="000711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TRAO ĐỔI: GIAN NAN THỬ SỨC</w:t>
      </w:r>
    </w:p>
    <w:p w:rsidR="000711EE" w:rsidRPr="000711EE" w:rsidRDefault="000711EE" w:rsidP="000711EE">
      <w:pPr>
        <w:spacing w:before="0" w:after="0"/>
        <w:ind w:right="-9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val="vi-VN"/>
        </w:rPr>
      </w:pPr>
      <w:r w:rsidRPr="000711EE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val="vi-VN"/>
        </w:rPr>
        <w:t xml:space="preserve">I. YÊU CẦU CẦN ĐẠT </w:t>
      </w:r>
    </w:p>
    <w:p w:rsidR="000711EE" w:rsidRPr="000711EE" w:rsidRDefault="000711EE" w:rsidP="000711EE">
      <w:pPr>
        <w:spacing w:before="0" w:after="0"/>
        <w:ind w:firstLine="284"/>
        <w:rPr>
          <w:rFonts w:ascii="Times New Roman" w:eastAsia="Tahoma" w:hAnsi="Times New Roman" w:cs="Times New Roman"/>
          <w:b/>
          <w:bCs/>
          <w:sz w:val="26"/>
          <w:szCs w:val="26"/>
          <w:lang w:val="vi-VN"/>
        </w:rPr>
      </w:pPr>
      <w:r w:rsidRPr="000711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1. </w:t>
      </w:r>
      <w:r w:rsidRPr="000711EE">
        <w:rPr>
          <w:rFonts w:ascii="Times New Roman" w:eastAsia="Tahoma" w:hAnsi="Times New Roman" w:cs="Times New Roman"/>
          <w:b/>
          <w:bCs/>
          <w:sz w:val="26"/>
          <w:szCs w:val="26"/>
          <w:lang w:val="vi-VN"/>
        </w:rPr>
        <w:t>Phát triển năng lực ngôn ngữ</w:t>
      </w:r>
    </w:p>
    <w:p w:rsidR="000711EE" w:rsidRPr="000711EE" w:rsidRDefault="000711EE" w:rsidP="000711EE">
      <w:pPr>
        <w:widowControl w:val="0"/>
        <w:tabs>
          <w:tab w:val="left" w:pos="1476"/>
        </w:tabs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HS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kể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về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tình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huống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khó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khăn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mà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mình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đã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trải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qua,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chia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sẻ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0711EE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suy nghĩ của mình về vai trò của ý chí, nghị lực.</w:t>
      </w:r>
    </w:p>
    <w:p w:rsidR="000711EE" w:rsidRPr="000711EE" w:rsidRDefault="000711EE" w:rsidP="000711EE">
      <w:pPr>
        <w:widowControl w:val="0"/>
        <w:tabs>
          <w:tab w:val="left" w:pos="1470"/>
        </w:tabs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Người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nói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biết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điều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chỉnh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bài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nói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phù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hợp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với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thái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độ,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phản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hồi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người</w:t>
      </w:r>
      <w:r w:rsidRPr="000711EE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0711EE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nghe.</w:t>
      </w:r>
    </w:p>
    <w:p w:rsidR="000711EE" w:rsidRPr="000711EE" w:rsidRDefault="000711EE" w:rsidP="000711EE">
      <w:pPr>
        <w:widowControl w:val="0"/>
        <w:tabs>
          <w:tab w:val="left" w:pos="1489"/>
        </w:tabs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Người nghe biết cách nghe, ghi chép vắn tắt nhận xét về bài nói và về ý kiến của bạn để đặt CH hoặc phát biểu ý kiến.</w:t>
      </w:r>
    </w:p>
    <w:p w:rsidR="000711EE" w:rsidRPr="000711EE" w:rsidRDefault="000711EE" w:rsidP="000711EE">
      <w:pPr>
        <w:tabs>
          <w:tab w:val="left" w:pos="544"/>
        </w:tabs>
        <w:spacing w:before="0" w:after="0"/>
        <w:ind w:firstLine="284"/>
        <w:rPr>
          <w:rFonts w:ascii="Times New Roman" w:eastAsia="Tahoma" w:hAnsi="Times New Roman" w:cs="Times New Roman"/>
          <w:sz w:val="26"/>
          <w:szCs w:val="26"/>
          <w:lang w:val="vi-VN"/>
        </w:rPr>
      </w:pPr>
      <w:r w:rsidRPr="000711EE">
        <w:rPr>
          <w:rFonts w:ascii="Times New Roman" w:eastAsia="Tahoma" w:hAnsi="Times New Roman" w:cs="Times New Roman"/>
          <w:b/>
          <w:bCs/>
          <w:sz w:val="26"/>
          <w:szCs w:val="26"/>
          <w:lang w:val="vi-VN"/>
        </w:rPr>
        <w:t>2. Góp phần phát triển năng lực chung và phẩm chất</w:t>
      </w:r>
    </w:p>
    <w:p w:rsidR="000711EE" w:rsidRPr="000711EE" w:rsidRDefault="000711EE" w:rsidP="000711EE">
      <w:pPr>
        <w:tabs>
          <w:tab w:val="left" w:pos="0"/>
          <w:tab w:val="left" w:pos="544"/>
        </w:tabs>
        <w:spacing w:before="0" w:after="0"/>
        <w:ind w:firstLine="284"/>
        <w:rPr>
          <w:rFonts w:ascii="Times New Roman" w:eastAsia="Tahoma" w:hAnsi="Times New Roman" w:cs="Times New Roman"/>
          <w:sz w:val="26"/>
          <w:szCs w:val="26"/>
          <w:lang w:val="vi-VN"/>
        </w:rPr>
      </w:pPr>
      <w:r w:rsidRPr="000711EE">
        <w:rPr>
          <w:rFonts w:ascii="Times New Roman" w:eastAsia="Tahoma" w:hAnsi="Times New Roman" w:cs="Times New Roman"/>
          <w:sz w:val="26"/>
          <w:szCs w:val="26"/>
        </w:rPr>
        <w:t>-</w:t>
      </w:r>
      <w:r w:rsidRPr="000711EE">
        <w:rPr>
          <w:rFonts w:ascii="Times New Roman" w:eastAsia="Tahoma" w:hAnsi="Times New Roman" w:cs="Times New Roman"/>
          <w:sz w:val="26"/>
          <w:szCs w:val="26"/>
          <w:lang w:val="vi-VN"/>
        </w:rPr>
        <w:t xml:space="preserve"> Phát triển NL tự chủ và tự học: Chủ động tìm kiếm</w:t>
      </w:r>
      <w:r w:rsidRPr="000711EE">
        <w:rPr>
          <w:rFonts w:ascii="Times New Roman" w:eastAsia="Tahoma" w:hAnsi="Times New Roman" w:cs="Times New Roman"/>
          <w:sz w:val="26"/>
          <w:szCs w:val="26"/>
        </w:rPr>
        <w:t xml:space="preserve"> và</w:t>
      </w:r>
      <w:r w:rsidRPr="000711EE">
        <w:rPr>
          <w:rFonts w:ascii="Times New Roman" w:eastAsia="Tahoma" w:hAnsi="Times New Roman" w:cs="Times New Roman"/>
          <w:sz w:val="26"/>
          <w:szCs w:val="26"/>
          <w:lang w:val="vi-VN"/>
        </w:rPr>
        <w:t xml:space="preserve"> </w:t>
      </w:r>
      <w:r w:rsidRPr="000711EE">
        <w:rPr>
          <w:rFonts w:ascii="Times New Roman" w:eastAsia="Tahoma" w:hAnsi="Times New Roman" w:cs="Times New Roman"/>
          <w:sz w:val="26"/>
          <w:szCs w:val="26"/>
        </w:rPr>
        <w:t>nêu một tình huống khó khăn</w:t>
      </w:r>
      <w:r w:rsidRPr="000711EE">
        <w:rPr>
          <w:rFonts w:ascii="Times New Roman" w:eastAsia="Tahoma" w:hAnsi="Times New Roman" w:cs="Times New Roman"/>
          <w:sz w:val="26"/>
          <w:szCs w:val="26"/>
          <w:lang w:val="vi-VN"/>
        </w:rPr>
        <w:t xml:space="preserve"> để phục vụ cho việc trao đổi trong bài.</w:t>
      </w:r>
    </w:p>
    <w:p w:rsidR="000711EE" w:rsidRPr="000711EE" w:rsidRDefault="000711EE" w:rsidP="000711EE">
      <w:pPr>
        <w:tabs>
          <w:tab w:val="left" w:pos="0"/>
          <w:tab w:val="left" w:pos="544"/>
        </w:tabs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711EE">
        <w:rPr>
          <w:rFonts w:ascii="Times New Roman" w:eastAsia="Tahoma" w:hAnsi="Times New Roman" w:cs="Times New Roman"/>
          <w:sz w:val="26"/>
          <w:szCs w:val="26"/>
        </w:rPr>
        <w:t>-</w:t>
      </w:r>
      <w:r w:rsidRPr="000711EE">
        <w:rPr>
          <w:rFonts w:ascii="Times New Roman" w:eastAsia="Tahoma" w:hAnsi="Times New Roman" w:cs="Times New Roman"/>
          <w:sz w:val="26"/>
          <w:szCs w:val="26"/>
          <w:lang w:val="vi-VN"/>
        </w:rPr>
        <w:t xml:space="preserve"> Phát triển NL giao tiếp và hợp tác: Biết 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nghe, ghi, trao đổi cùng các bạn, chủ động, tự nhiên, tự tin; có thái độ đúng khi nghe và nói: </w:t>
      </w:r>
      <w:r w:rsidRPr="000711EE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>ắng nghe, tôn trọng người nói, tôn trọng người nghe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0711EE" w:rsidRPr="000711EE" w:rsidRDefault="000711EE" w:rsidP="000711EE">
      <w:pPr>
        <w:tabs>
          <w:tab w:val="left" w:pos="0"/>
          <w:tab w:val="left" w:pos="544"/>
        </w:tabs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giải quyết vấn đề: Đưa ra được cách </w:t>
      </w:r>
      <w:r w:rsidRPr="000711EE">
        <w:rPr>
          <w:rFonts w:ascii="Times New Roman" w:eastAsia="Times New Roman" w:hAnsi="Times New Roman" w:cs="Times New Roman"/>
          <w:sz w:val="26"/>
          <w:szCs w:val="26"/>
        </w:rPr>
        <w:t>để vượt qua khó khăn trong tình huống đó.</w:t>
      </w:r>
    </w:p>
    <w:p w:rsidR="000711EE" w:rsidRPr="000711EE" w:rsidRDefault="000711EE" w:rsidP="000711EE">
      <w:pPr>
        <w:widowControl w:val="0"/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PC trách nhiệm</w:t>
      </w:r>
      <w:r w:rsidRPr="000711EE">
        <w:rPr>
          <w:rFonts w:ascii="Times New Roman" w:eastAsia="Times New Roman" w:hAnsi="Times New Roman" w:cs="Times New Roman"/>
          <w:sz w:val="26"/>
          <w:szCs w:val="26"/>
        </w:rPr>
        <w:t>, chăm chỉ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Có ý thức và hành động phù hợp để thực hiện </w:t>
      </w:r>
      <w:r w:rsidRPr="000711EE">
        <w:rPr>
          <w:rFonts w:ascii="Times New Roman" w:eastAsia="Times New Roman" w:hAnsi="Times New Roman" w:cs="Times New Roman"/>
          <w:sz w:val="26"/>
          <w:szCs w:val="26"/>
        </w:rPr>
        <w:t>các việc làm dù gặp khó khăn;</w:t>
      </w:r>
      <w:r w:rsidRPr="000711EE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Bồi dưỡng ý thức quyết tâm, tinh thần vượt qua khó khăn trong cuộc sống.</w:t>
      </w:r>
    </w:p>
    <w:p w:rsidR="000711EE" w:rsidRPr="000711EE" w:rsidRDefault="000711EE" w:rsidP="000711EE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  <w:lang w:val="vi-VN"/>
        </w:rPr>
      </w:pPr>
      <w:r w:rsidRPr="000711EE">
        <w:rPr>
          <w:rFonts w:ascii="Times New Roman" w:eastAsia="Tahoma" w:hAnsi="Times New Roman" w:cs="Times New Roman"/>
          <w:b/>
          <w:sz w:val="26"/>
          <w:szCs w:val="26"/>
          <w:lang w:val="vi-VN"/>
        </w:rPr>
        <w:t>II. ĐỒ DÙNG DẠY HỌC</w:t>
      </w:r>
    </w:p>
    <w:p w:rsidR="000711EE" w:rsidRPr="000711EE" w:rsidRDefault="000711EE" w:rsidP="000711EE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11EE">
        <w:rPr>
          <w:rFonts w:ascii="Times New Roman" w:eastAsia="Tahoma" w:hAnsi="Times New Roman" w:cs="Times New Roman"/>
          <w:bCs/>
          <w:sz w:val="26"/>
          <w:szCs w:val="26"/>
          <w:lang w:val="vi-VN"/>
        </w:rPr>
        <w:t>GV chuẩn bị: máy tính, máy chiếu, bài trình chiếu</w:t>
      </w:r>
    </w:p>
    <w:p w:rsidR="000711EE" w:rsidRPr="000711EE" w:rsidRDefault="000711EE" w:rsidP="000711EE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0711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11EE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HS chuẩn bị: SGK </w:t>
      </w:r>
      <w:r w:rsidRPr="000711EE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0711EE">
        <w:rPr>
          <w:rFonts w:ascii="Times New Roman" w:eastAsia="Tahoma" w:hAnsi="Times New Roman" w:cs="Times New Roman"/>
          <w:bCs/>
          <w:sz w:val="26"/>
          <w:szCs w:val="26"/>
          <w:lang w:val="vi-VN"/>
        </w:rPr>
        <w:t>, tập một; vở viết.</w:t>
      </w:r>
    </w:p>
    <w:p w:rsidR="000711EE" w:rsidRPr="000711EE" w:rsidRDefault="000711EE" w:rsidP="000711EE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</w:rPr>
      </w:pPr>
      <w:r w:rsidRPr="000711EE">
        <w:rPr>
          <w:rFonts w:ascii="Times New Roman" w:eastAsia="Tahoma" w:hAnsi="Times New Roman" w:cs="Times New Roman"/>
          <w:b/>
          <w:sz w:val="26"/>
          <w:szCs w:val="26"/>
          <w:lang w:val="vi-VN"/>
        </w:rPr>
        <w:t>III. CÁC HOẠT ĐỘNG DẠY VÀ HỌC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3526"/>
      </w:tblGrid>
      <w:tr w:rsidR="000711EE" w:rsidRPr="000711EE" w:rsidTr="00176DAC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widowControl w:val="0"/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711EE" w:rsidRPr="000711EE" w:rsidRDefault="000711EE" w:rsidP="000711EE">
            <w:pPr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0711EE" w:rsidRPr="000711EE" w:rsidTr="00176DAC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A. HOẠT ĐỘNG KHỞI ĐỘNG</w:t>
            </w:r>
          </w:p>
        </w:tc>
      </w:tr>
      <w:tr w:rsidR="000711EE" w:rsidRPr="000711EE" w:rsidTr="00176DAC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HS xem một đoạn phim về 1 tình huống gặp khó khăn của 1 người và hỏi: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Đoạn phim nói về ai? Điều gì đã xảy ra với bạn nhỏ trong phim? Bạn đã làm gì để vượt qua khó khăn đó?</w:t>
            </w:r>
          </w:p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(có thể lấy đoạn phim tình huống 3 của bài Đạo đức 4: Nhận biết sự cảm thông, giúp đỡ người gặp khó khăn ở web Hoc10 hoặc tham khảo đoạn phim trên Youtube: </w:t>
            </w:r>
            <w:hyperlink r:id="rId8" w:history="1">
              <w:r w:rsidRPr="000711E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https://www.youtube.com/watch?v=qWigKbSDjHU</w:t>
              </w:r>
            </w:hyperlink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GV giới thiệu bài: Chắc hẳn trong chúng ta, ai ai cũng đã từng gặp khó khăn và chúng ta phải cố gắng để vượt qua các khó khăn đó. Vì vậy,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trong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tiết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i/>
                <w:spacing w:val="-4"/>
                <w:sz w:val="26"/>
                <w:szCs w:val="26"/>
              </w:rPr>
              <w:t>Nói</w:t>
            </w:r>
            <w:r w:rsidRPr="000711EE">
              <w:rPr>
                <w:rFonts w:ascii="Times New Roman" w:eastAsia="Arial" w:hAnsi="Times New Roman" w:cs="Times New Roman"/>
                <w:i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i/>
                <w:spacing w:val="-4"/>
                <w:sz w:val="26"/>
                <w:szCs w:val="26"/>
              </w:rPr>
              <w:t>và</w:t>
            </w:r>
            <w:r w:rsidRPr="000711EE">
              <w:rPr>
                <w:rFonts w:ascii="Times New Roman" w:eastAsia="Arial" w:hAnsi="Times New Roman" w:cs="Times New Roman"/>
                <w:i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i/>
                <w:spacing w:val="-4"/>
                <w:sz w:val="26"/>
                <w:szCs w:val="26"/>
              </w:rPr>
              <w:t>nghe</w:t>
            </w:r>
            <w:r w:rsidRPr="000711EE">
              <w:rPr>
                <w:rFonts w:ascii="Times New Roman" w:eastAsia="Arial" w:hAnsi="Times New Roman" w:cs="Times New Roman"/>
                <w:i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hôm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nay,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 cô muốn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các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em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sẽ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kể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về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một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tình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huống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khó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khăn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mà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 xml:space="preserve">mình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đã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trải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qua.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Sau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đó,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các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em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sẽ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chia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sẻ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suy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nghĩ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của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mình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về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vai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trò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của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ý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chí,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nghị</w:t>
            </w:r>
            <w:r w:rsidRPr="000711EE">
              <w:rPr>
                <w:rFonts w:ascii="Times New Roman" w:eastAsia="Arial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 xml:space="preserve">lực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qua bài: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Trao đổi: Gian nan thử sức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xem đoạn phim và trả lời câu hỏi.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 GV giới thiệu, đọc thầm đề bài.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</w:tc>
      </w:tr>
      <w:tr w:rsidR="000711EE" w:rsidRPr="000711EE" w:rsidTr="00176DAC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B. HOẠT ĐỘNG HÌNH THÀNH KIẾN</w:t>
            </w: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THỨC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Mục tiêu:</w:t>
            </w:r>
          </w:p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HS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về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tình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huống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khó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khăn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mà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mình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đã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trải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qua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711EE" w:rsidRPr="000711EE" w:rsidTr="00176DAC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 động 1: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Kể một số tình huống khó khăn mà bản thân mình đã gặp 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>(BT 1)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*Cách tiến hành:</w:t>
            </w:r>
          </w:p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gọi 2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HS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nối tiếp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yêu cầu của bài tập 1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, 2 và gợi ý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 Cả lớp đọc thầm theo.</w:t>
            </w:r>
          </w:p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nêu lại yêu cầu Bài tập 1 và hỏi: Em hãy nêu một tình huống khó khăn mà em đã gặp (các tình huống khó khăn đó có thể xảy ra trong học tập hoặc trong cuộc sống thường ngày) </w:t>
            </w:r>
          </w:p>
          <w:p w:rsidR="000711EE" w:rsidRPr="000711EE" w:rsidRDefault="000711EE" w:rsidP="000711EE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GV nhận xét về cách diễn đạt khi nói, tuyên dương hoặc sửa chữa (nếu có)</w:t>
            </w:r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8"/>
              </w:rPr>
              <w:lastRenderedPageBreak/>
              <w:t xml:space="preserve"> 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- GV nêu thêm một số tình huống khó khăn mà có thể HS đã từng gặp.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nối tiếp đọc yêu cầu bài tập 1, 2, gợi ý. Cả lớp đọc thầm</w:t>
            </w:r>
          </w:p>
          <w:p w:rsidR="000711EE" w:rsidRPr="000711EE" w:rsidRDefault="000711EE" w:rsidP="000711EE">
            <w:pPr>
              <w:widowControl w:val="0"/>
              <w:tabs>
                <w:tab w:val="left" w:pos="1496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phát biểu ý kiến: </w:t>
            </w:r>
            <w:r w:rsidRPr="000711EE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Em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gặp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 bài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toán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khó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nhưng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chưa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biết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cách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giải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lần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đầu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tiên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phải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phát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biểu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(hoặc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hát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đọc thơ,…)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trước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nhiều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lần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đầu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tiên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phải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chợ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mua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rau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giúp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mẹ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lần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phải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ở nhà một mình vào buổi tối / …</w:t>
            </w:r>
          </w:p>
          <w:p w:rsidR="000711EE" w:rsidRPr="000711EE" w:rsidRDefault="000711EE" w:rsidP="000711EE">
            <w:pPr>
              <w:widowControl w:val="0"/>
              <w:tabs>
                <w:tab w:val="left" w:pos="1496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- HS khác nhận xét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lastRenderedPageBreak/>
              <w:t>- HS lắng nghe</w:t>
            </w:r>
          </w:p>
          <w:p w:rsidR="000711EE" w:rsidRPr="000711EE" w:rsidRDefault="000711EE" w:rsidP="000711EE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0711EE" w:rsidRPr="000711EE" w:rsidRDefault="000711EE" w:rsidP="000711EE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11EE" w:rsidRPr="000711EE" w:rsidTr="00176DAC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C. HOẠT ĐỘNG THỰC HÀNH, LUYỆN TẬP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Mục tiêu: </w:t>
            </w:r>
          </w:p>
          <w:p w:rsidR="000711EE" w:rsidRPr="000711EE" w:rsidRDefault="000711EE" w:rsidP="000711EE">
            <w:pPr>
              <w:widowControl w:val="0"/>
              <w:tabs>
                <w:tab w:val="left" w:pos="1476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HS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chia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sẻ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0711E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suy nghĩ của mình về vai trò của ý chí, nghị lực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khi giải quyết các tình huống khó khăn đó.</w:t>
            </w:r>
          </w:p>
          <w:p w:rsidR="000711EE" w:rsidRPr="000711EE" w:rsidRDefault="000711EE" w:rsidP="000711EE">
            <w:pPr>
              <w:widowControl w:val="0"/>
              <w:tabs>
                <w:tab w:val="left" w:pos="1470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nói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biết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điều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chỉnh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nói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hợp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thái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độ,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phản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hồi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0711E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>nghe.</w:t>
            </w:r>
          </w:p>
          <w:p w:rsidR="000711EE" w:rsidRPr="000711EE" w:rsidRDefault="000711EE" w:rsidP="000711EE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Người nghe biết cách nghe, ghi chép vắn tắt nhận xét về bài nói và về ý kiến của bạn để đặt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câu hỏi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hoặc phát biểu ý kiến.</w:t>
            </w:r>
          </w:p>
        </w:tc>
      </w:tr>
      <w:tr w:rsidR="000711EE" w:rsidRPr="000711EE" w:rsidTr="00176DAC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 động 2:</w:t>
            </w: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0711EE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Trao đổi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về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một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tình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huống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khó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khăn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mà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mình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đã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trải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qua,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chia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sẻ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được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  <w:lang w:val="vi" w:eastAsia="zh-C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suy nghĩ của mình về vai trò của ý chí, nghị lực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(BT 2)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*Cách tiến hành:</w:t>
            </w:r>
          </w:p>
          <w:p w:rsidR="000711EE" w:rsidRPr="000711EE" w:rsidRDefault="000711EE" w:rsidP="000711EE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Mời 1 HS</w:t>
            </w:r>
            <w:r w:rsidRPr="000711E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đọc yêu cầu BT 2 và các gợi ý</w:t>
            </w:r>
            <w:r w:rsidRPr="000711E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- GV hỏi theo các gợi ý với 1-2HS để làm mẫu</w:t>
            </w: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-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r w:rsidRPr="000711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 chức cho HS thảo luận nhóm 4 theo các gợi ý của SGK,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rao đổi với bạn về cách giải quyết vấn đề của mình và của bạn.</w:t>
            </w:r>
          </w:p>
          <w:p w:rsidR="000711EE" w:rsidRPr="000711EE" w:rsidRDefault="000711EE" w:rsidP="000711EE">
            <w:pPr>
              <w:widowControl w:val="0"/>
              <w:spacing w:before="0" w:after="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a) Em đã gặp phải khó khăn gì?</w:t>
            </w: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 b</w:t>
            </w:r>
            <w:r w:rsidRPr="000711E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 Khi gặp khó khăn, em đã nghĩ gì và làm gì?</w:t>
            </w:r>
          </w:p>
          <w:p w:rsidR="000711EE" w:rsidRPr="000711EE" w:rsidRDefault="000711EE" w:rsidP="000711EE">
            <w:pPr>
              <w:widowControl w:val="0"/>
              <w:tabs>
                <w:tab w:val="left" w:pos="211"/>
              </w:tabs>
              <w:spacing w:before="0" w:after="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c) Việc làm đó của em dẫn đến kết quả như thế nào?</w:t>
            </w:r>
          </w:p>
          <w:p w:rsidR="000711EE" w:rsidRPr="000711EE" w:rsidRDefault="000711EE" w:rsidP="000711EE">
            <w:pPr>
              <w:widowControl w:val="0"/>
              <w:tabs>
                <w:tab w:val="left" w:pos="254"/>
              </w:tabs>
              <w:spacing w:before="0" w:after="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d) Nếu gặp lại tình huống tương tự, em sẽ giải quyết như thế nào? Vì sao?</w:t>
            </w: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711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-</w:t>
            </w:r>
            <w:r w:rsidRPr="000711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 tổ chức cho HS t</w:t>
            </w:r>
            <w:r w:rsidRPr="000711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hảo luận trước lớp</w:t>
            </w: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  <w:r w:rsidRPr="000711EE">
              <w:rPr>
                <w:rFonts w:ascii="Times New Roman" w:eastAsia="Tahoma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bCs/>
                <w:sz w:val="26"/>
                <w:szCs w:val="26"/>
              </w:rPr>
            </w:pP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ahoma" w:hAnsi="Times New Roman" w:cs="Times New Roman"/>
                <w:bCs/>
                <w:sz w:val="26"/>
                <w:szCs w:val="26"/>
              </w:rPr>
              <w:t xml:space="preserve"> - </w:t>
            </w:r>
            <w:r w:rsidRPr="000711EE">
              <w:rPr>
                <w:rFonts w:ascii="Times New Roman" w:eastAsia="Tahoma" w:hAnsi="Times New Roman" w:cs="Times New Roman"/>
                <w:sz w:val="26"/>
                <w:szCs w:val="26"/>
                <w:lang w:val="vi-VN"/>
              </w:rPr>
              <w:t xml:space="preserve">GV có thể nêu ý kiến cá nhân hoặc tổng kết ý kiến của cả lớp để HS hiểu đúng. 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711EE" w:rsidRPr="000711EE" w:rsidRDefault="000711EE" w:rsidP="000711EE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11EE" w:rsidRPr="000711EE" w:rsidRDefault="000711EE" w:rsidP="000711EE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0711EE" w:rsidRPr="000711EE" w:rsidRDefault="000711EE" w:rsidP="000711EE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11EE" w:rsidRPr="000711EE" w:rsidRDefault="000711EE" w:rsidP="000711EE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11EE" w:rsidRPr="000711EE" w:rsidRDefault="000711EE" w:rsidP="000711EE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HS</w:t>
            </w:r>
            <w:r w:rsidRPr="000711EE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</w:rPr>
              <w:t xml:space="preserve"> đọc yêu cầu BT 2, gợi ý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  <w:t>- 1-2 HS thực hiện trao đổi với GV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  <w:t>- HS thảo luận và luân phiên trình bày trong nhóm.</w:t>
            </w:r>
          </w:p>
          <w:p w:rsidR="000711EE" w:rsidRPr="000711EE" w:rsidRDefault="000711EE" w:rsidP="000711EE">
            <w:pPr>
              <w:spacing w:before="0" w:after="0"/>
              <w:ind w:right="1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VD:</w:t>
            </w:r>
            <w:r w:rsidRPr="000711EE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Có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lần,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gặp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một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bài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toán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khó,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tìm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mãi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không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ra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đáp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án.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nản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lắm,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nhờ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bố</w:t>
            </w:r>
            <w:r w:rsidRPr="000711EE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 xml:space="preserve">tớ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giải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giúp.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Nhưng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bố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chỉ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giảng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cho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chứ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không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giải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bài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tập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hộ.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Bố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bảo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nếu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không</w:t>
            </w:r>
            <w:r w:rsidRPr="000711EE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tự làm bài thì mình sẽ ngày càng kém. Thế rồi, nhờ có bố hướng dẫn, tớ cũng tự làm được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bài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toán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ấy.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Bố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bảo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ý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chí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lastRenderedPageBreak/>
              <w:t>và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lòng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quyết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tâm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có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thể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biến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một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việc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khó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thành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một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việc</w:t>
            </w:r>
            <w:r w:rsidRPr="000711E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dễ. Sau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này,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nếu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gặp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bài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toán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khó,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nhất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định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sẽ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không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nhờ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bố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giải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hộ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nữa.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nghĩ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là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 xml:space="preserve">mình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có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thể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làm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được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các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bài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toán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khác,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nếu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tớ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kiên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trì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và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được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giúp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đỡ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đúng</w:t>
            </w:r>
            <w:r w:rsidRPr="000711EE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  <w:t xml:space="preserve"> </w:t>
            </w:r>
            <w:r w:rsidRPr="000711EE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cách.</w:t>
            </w:r>
          </w:p>
          <w:p w:rsidR="000711EE" w:rsidRPr="000711EE" w:rsidRDefault="000711EE" w:rsidP="000711EE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Một số HS trình bày ý kiến trước lớp; trả lời câu hỏi của các bạn hoặc đặt CH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mời cả lớp thảo luận về ý kiến của bạn. </w:t>
            </w: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711EE">
              <w:rPr>
                <w:rFonts w:ascii="Times New Roman" w:eastAsia="Tahoma" w:hAnsi="Times New Roman" w:cs="Times New Roman"/>
                <w:sz w:val="26"/>
                <w:szCs w:val="26"/>
                <w:lang w:val="vi-VN"/>
              </w:rPr>
              <w:t xml:space="preserve">Các HS khác lắng nghe, ghi nhận xét vắn tắt về </w:t>
            </w:r>
            <w:r w:rsidRPr="000711EE">
              <w:rPr>
                <w:rFonts w:ascii="Times New Roman" w:eastAsia="Tahoma" w:hAnsi="Times New Roman" w:cs="Times New Roman"/>
                <w:sz w:val="26"/>
                <w:szCs w:val="26"/>
              </w:rPr>
              <w:t xml:space="preserve">tình huống và chia sẻ </w:t>
            </w:r>
            <w:r w:rsidRPr="000711EE">
              <w:rPr>
                <w:rFonts w:ascii="Times New Roman" w:eastAsia="Tahoma" w:hAnsi="Times New Roman" w:cs="Times New Roman"/>
                <w:sz w:val="26"/>
                <w:szCs w:val="26"/>
                <w:lang w:val="vi-VN"/>
              </w:rPr>
              <w:t xml:space="preserve">của bạn. Sau mỗi ý kiến hoặc một vài ý kiến, GV mời các HS khác đặt </w:t>
            </w:r>
            <w:r w:rsidRPr="000711EE">
              <w:rPr>
                <w:rFonts w:ascii="Times New Roman" w:eastAsia="Tahoma" w:hAnsi="Times New Roman" w:cs="Times New Roman"/>
                <w:sz w:val="26"/>
                <w:szCs w:val="26"/>
              </w:rPr>
              <w:t>câu hỏi</w:t>
            </w:r>
            <w:r w:rsidRPr="000711EE">
              <w:rPr>
                <w:rFonts w:ascii="Times New Roman" w:eastAsia="Tahoma" w:hAnsi="Times New Roman" w:cs="Times New Roman"/>
                <w:sz w:val="26"/>
                <w:szCs w:val="26"/>
                <w:lang w:val="vi-VN"/>
              </w:rPr>
              <w:t>, góp ý với bạn và nêu ý kiến của mình về câu chuyện; kết hợp kiểm tra nội dung ghi chép của HS trong khi nghe.</w:t>
            </w:r>
          </w:p>
          <w:p w:rsidR="000711EE" w:rsidRPr="000711EE" w:rsidRDefault="000711EE" w:rsidP="000711EE">
            <w:pPr>
              <w:tabs>
                <w:tab w:val="left" w:pos="720"/>
              </w:tabs>
              <w:spacing w:before="0" w:after="0"/>
              <w:rPr>
                <w:rFonts w:ascii="Times New Roman" w:eastAsia="Tahoma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Tahoma" w:hAnsi="Times New Roman" w:cs="Times New Roman"/>
                <w:sz w:val="26"/>
                <w:szCs w:val="26"/>
              </w:rPr>
              <w:t>- HS lắng nghe</w:t>
            </w:r>
          </w:p>
        </w:tc>
      </w:tr>
      <w:tr w:rsidR="000711EE" w:rsidRPr="000711EE" w:rsidTr="00176DAC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D. </w:t>
            </w:r>
            <w:r w:rsidRPr="000711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 ĐỘNG VẬN DỤNG, TRẢI NGHIỆM</w:t>
            </w:r>
          </w:p>
        </w:tc>
      </w:tr>
      <w:tr w:rsidR="000711EE" w:rsidRPr="000711EE" w:rsidTr="00176DAC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0711EE" w:rsidRPr="000711EE" w:rsidRDefault="000711EE" w:rsidP="000711EE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- GV dặn HS về nhà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thêm về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tình huống khó khăn mà mình từng gặp; rồi mạnh dạn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trao đổi với người thân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, bạn bè, thầy cô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về 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</w:rPr>
              <w:t>vai trò của ý chí, nghị lực để giúp mình vượt qua khó khăn đó</w:t>
            </w:r>
            <w:r w:rsidRPr="000711E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nhận xét tiết học, khen ngợi, biểu dương những HS viết tốt.</w:t>
            </w:r>
          </w:p>
          <w:p w:rsidR="000711EE" w:rsidRPr="000711EE" w:rsidRDefault="000711EE" w:rsidP="000711EE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711EE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- Dặn dò:</w:t>
            </w:r>
            <w:r w:rsidRPr="000711E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Dặn HS xem trước và chuẩn bị cho tiết </w:t>
            </w:r>
            <w:r w:rsidRPr="000711EE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Bài đọc: </w:t>
            </w:r>
            <w:r w:rsidRPr="000711EE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“Vua tàu thuỷ” Bạch Thái Bưởi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lastRenderedPageBreak/>
              <w:t>- HS lắng nghe, thực hiện ở nhà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0711EE" w:rsidRPr="000711EE" w:rsidRDefault="000711EE" w:rsidP="000711EE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0711EE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lastRenderedPageBreak/>
              <w:t>- HS lắng nghe</w:t>
            </w:r>
          </w:p>
        </w:tc>
      </w:tr>
    </w:tbl>
    <w:p w:rsidR="000711EE" w:rsidRPr="000711EE" w:rsidRDefault="000711EE" w:rsidP="000711EE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0711EE" w:rsidRPr="000711EE" w:rsidRDefault="000711EE" w:rsidP="000711EE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0711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0711EE" w:rsidRPr="000711EE" w:rsidRDefault="000711EE" w:rsidP="000711EE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0711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0711EE" w:rsidRPr="000711EE" w:rsidRDefault="000711EE" w:rsidP="000711EE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0711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4E7B73" w:rsidRPr="000711EE" w:rsidRDefault="000711EE" w:rsidP="000711EE">
      <w:r w:rsidRPr="000711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4E7B73" w:rsidRPr="000711EE" w:rsidSect="00F82A71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6B" w:rsidRDefault="00836B6B">
      <w:pPr>
        <w:spacing w:before="0" w:after="0" w:line="240" w:lineRule="auto"/>
      </w:pPr>
      <w:r>
        <w:separator/>
      </w:r>
    </w:p>
  </w:endnote>
  <w:endnote w:type="continuationSeparator" w:id="0">
    <w:p w:rsidR="00836B6B" w:rsidRDefault="00836B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6B" w:rsidRDefault="00836B6B">
      <w:pPr>
        <w:spacing w:before="0" w:after="0" w:line="240" w:lineRule="auto"/>
      </w:pPr>
      <w:r>
        <w:separator/>
      </w:r>
    </w:p>
  </w:footnote>
  <w:footnote w:type="continuationSeparator" w:id="0">
    <w:p w:rsidR="00836B6B" w:rsidRDefault="00836B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1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26"/>
  </w:num>
  <w:num w:numId="19">
    <w:abstractNumId w:val="34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4"/>
  </w:num>
  <w:num w:numId="25">
    <w:abstractNumId w:val="23"/>
  </w:num>
  <w:num w:numId="26">
    <w:abstractNumId w:val="22"/>
  </w:num>
  <w:num w:numId="27">
    <w:abstractNumId w:val="25"/>
  </w:num>
  <w:num w:numId="28">
    <w:abstractNumId w:val="1"/>
  </w:num>
  <w:num w:numId="29">
    <w:abstractNumId w:val="7"/>
  </w:num>
  <w:num w:numId="30">
    <w:abstractNumId w:val="33"/>
  </w:num>
  <w:num w:numId="31">
    <w:abstractNumId w:val="35"/>
    <w:lvlOverride w:ilvl="0">
      <w:lvl w:ilvl="0">
        <w:numFmt w:val="lowerLetter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711EE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1E4AC0"/>
    <w:rsid w:val="00243DA8"/>
    <w:rsid w:val="002A7315"/>
    <w:rsid w:val="003018A2"/>
    <w:rsid w:val="00313D82"/>
    <w:rsid w:val="00317C8C"/>
    <w:rsid w:val="00341030"/>
    <w:rsid w:val="00344516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36B6B"/>
    <w:rsid w:val="008928C2"/>
    <w:rsid w:val="008944CE"/>
    <w:rsid w:val="008C00FA"/>
    <w:rsid w:val="008C5720"/>
    <w:rsid w:val="00933E87"/>
    <w:rsid w:val="009402E3"/>
    <w:rsid w:val="00987F2A"/>
    <w:rsid w:val="009A0F23"/>
    <w:rsid w:val="009A18DA"/>
    <w:rsid w:val="009A3704"/>
    <w:rsid w:val="009C1177"/>
    <w:rsid w:val="009D5D23"/>
    <w:rsid w:val="00A41492"/>
    <w:rsid w:val="00A46255"/>
    <w:rsid w:val="00A90711"/>
    <w:rsid w:val="00A90DC7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392C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9">
    <w:name w:val="GA29"/>
    <w:basedOn w:val="TableNormal"/>
    <w:next w:val="TableGrid"/>
    <w:uiPriority w:val="39"/>
    <w:qFormat/>
    <w:rsid w:val="00987F2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9">
    <w:name w:val="GA29"/>
    <w:basedOn w:val="TableNormal"/>
    <w:next w:val="TableGrid"/>
    <w:uiPriority w:val="39"/>
    <w:qFormat/>
    <w:rsid w:val="00987F2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igKbSDj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192</cp:revision>
  <dcterms:created xsi:type="dcterms:W3CDTF">2025-02-21T08:02:00Z</dcterms:created>
  <dcterms:modified xsi:type="dcterms:W3CDTF">2025-03-06T03:06:00Z</dcterms:modified>
</cp:coreProperties>
</file>