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379"/>
      </w:tblGrid>
      <w:tr w:rsidR="00576D44" w:rsidRPr="00576D44" w:rsidTr="00176DAC">
        <w:tc>
          <w:tcPr>
            <w:tcW w:w="9351" w:type="dxa"/>
            <w:gridSpan w:val="2"/>
          </w:tcPr>
          <w:p w:rsidR="00576D44" w:rsidRPr="00576D44" w:rsidRDefault="00576D44" w:rsidP="00576D44">
            <w:pPr>
              <w:jc w:val="center"/>
              <w:rPr>
                <w:rFonts w:ascii="Times New Roman" w:hAnsi="Times New Roman"/>
                <w:b/>
              </w:rPr>
            </w:pPr>
            <w:r w:rsidRPr="00576D44">
              <w:rPr>
                <w:rFonts w:ascii="Times New Roman" w:hAnsi="Times New Roman"/>
                <w:b/>
              </w:rPr>
              <w:t>KẾ HOẠCH BÀI DẠY</w:t>
            </w:r>
          </w:p>
        </w:tc>
      </w:tr>
      <w:tr w:rsidR="00576D44" w:rsidRPr="00576D44" w:rsidTr="00176DAC">
        <w:tc>
          <w:tcPr>
            <w:tcW w:w="2972" w:type="dxa"/>
          </w:tcPr>
          <w:p w:rsidR="00576D44" w:rsidRPr="00576D44" w:rsidRDefault="00576D44" w:rsidP="00576D44">
            <w:pPr>
              <w:rPr>
                <w:rFonts w:ascii="Times New Roman" w:hAnsi="Times New Roman"/>
                <w:b/>
              </w:rPr>
            </w:pPr>
            <w:r w:rsidRPr="00576D44">
              <w:rPr>
                <w:rFonts w:ascii="Times New Roman" w:hAnsi="Times New Roman"/>
                <w:b/>
              </w:rPr>
              <w:t>Môn:</w:t>
            </w:r>
          </w:p>
        </w:tc>
        <w:tc>
          <w:tcPr>
            <w:tcW w:w="6379" w:type="dxa"/>
          </w:tcPr>
          <w:p w:rsidR="00576D44" w:rsidRPr="00576D44" w:rsidRDefault="00576D44" w:rsidP="00576D44">
            <w:pPr>
              <w:rPr>
                <w:rFonts w:ascii="Times New Roman" w:hAnsi="Times New Roman"/>
                <w:b/>
              </w:rPr>
            </w:pPr>
            <w:r w:rsidRPr="00576D44">
              <w:rPr>
                <w:rFonts w:ascii="Times New Roman" w:hAnsi="Times New Roman"/>
                <w:b/>
              </w:rPr>
              <w:t>Toán</w:t>
            </w:r>
          </w:p>
        </w:tc>
      </w:tr>
      <w:tr w:rsidR="00576D44" w:rsidRPr="00576D44" w:rsidTr="00176DAC">
        <w:tc>
          <w:tcPr>
            <w:tcW w:w="2972" w:type="dxa"/>
          </w:tcPr>
          <w:p w:rsidR="00576D44" w:rsidRPr="00576D44" w:rsidRDefault="00576D44" w:rsidP="00576D44">
            <w:pPr>
              <w:rPr>
                <w:rFonts w:ascii="Times New Roman" w:hAnsi="Times New Roman"/>
                <w:b/>
              </w:rPr>
            </w:pPr>
            <w:r w:rsidRPr="00576D44">
              <w:rPr>
                <w:rFonts w:ascii="Times New Roman" w:hAnsi="Times New Roman"/>
                <w:b/>
              </w:rPr>
              <w:t>Lớp:</w:t>
            </w:r>
          </w:p>
        </w:tc>
        <w:tc>
          <w:tcPr>
            <w:tcW w:w="6379" w:type="dxa"/>
          </w:tcPr>
          <w:p w:rsidR="00576D44" w:rsidRPr="00576D44" w:rsidRDefault="00576D44" w:rsidP="00576D44">
            <w:pPr>
              <w:rPr>
                <w:rFonts w:ascii="Times New Roman" w:hAnsi="Times New Roman"/>
                <w:b/>
              </w:rPr>
            </w:pPr>
            <w:r w:rsidRPr="00576D44">
              <w:rPr>
                <w:rFonts w:ascii="Times New Roman" w:hAnsi="Times New Roman"/>
                <w:b/>
              </w:rPr>
              <w:t>5A</w:t>
            </w:r>
          </w:p>
        </w:tc>
      </w:tr>
      <w:tr w:rsidR="00576D44" w:rsidRPr="00576D44" w:rsidTr="00176DAC">
        <w:tc>
          <w:tcPr>
            <w:tcW w:w="2972" w:type="dxa"/>
          </w:tcPr>
          <w:p w:rsidR="00576D44" w:rsidRPr="00576D44" w:rsidRDefault="00576D44" w:rsidP="00576D44">
            <w:pPr>
              <w:rPr>
                <w:rFonts w:ascii="Times New Roman" w:hAnsi="Times New Roman"/>
                <w:b/>
              </w:rPr>
            </w:pPr>
            <w:r w:rsidRPr="00576D44">
              <w:rPr>
                <w:rFonts w:ascii="Times New Roman" w:hAnsi="Times New Roman"/>
                <w:b/>
              </w:rPr>
              <w:t>Tên bài dạy:</w:t>
            </w:r>
          </w:p>
        </w:tc>
        <w:tc>
          <w:tcPr>
            <w:tcW w:w="6379" w:type="dxa"/>
          </w:tcPr>
          <w:p w:rsidR="00576D44" w:rsidRPr="00576D44" w:rsidRDefault="00576D44" w:rsidP="00576D44">
            <w:pPr>
              <w:rPr>
                <w:rFonts w:ascii="Times New Roman" w:hAnsi="Times New Roman"/>
                <w:b/>
              </w:rPr>
            </w:pPr>
            <w:r w:rsidRPr="00576D44">
              <w:rPr>
                <w:rFonts w:ascii="Times New Roman" w:hAnsi="Times New Roman"/>
                <w:spacing w:val="-2"/>
              </w:rPr>
              <w:t>Luyện tập về tính diện tích (2T)</w:t>
            </w:r>
          </w:p>
        </w:tc>
      </w:tr>
      <w:tr w:rsidR="00576D44" w:rsidRPr="00576D44" w:rsidTr="00176DAC">
        <w:tc>
          <w:tcPr>
            <w:tcW w:w="2972" w:type="dxa"/>
          </w:tcPr>
          <w:p w:rsidR="00576D44" w:rsidRPr="00576D44" w:rsidRDefault="00576D44" w:rsidP="00576D44">
            <w:pPr>
              <w:rPr>
                <w:rFonts w:ascii="Times New Roman" w:hAnsi="Times New Roman"/>
                <w:b/>
              </w:rPr>
            </w:pPr>
            <w:r w:rsidRPr="00576D44">
              <w:rPr>
                <w:rFonts w:ascii="Times New Roman" w:hAnsi="Times New Roman"/>
                <w:b/>
              </w:rPr>
              <w:t>Tiết CT:</w:t>
            </w:r>
          </w:p>
        </w:tc>
        <w:tc>
          <w:tcPr>
            <w:tcW w:w="6379" w:type="dxa"/>
          </w:tcPr>
          <w:p w:rsidR="00576D44" w:rsidRPr="00576D44" w:rsidRDefault="00576D44" w:rsidP="00576D44">
            <w:pPr>
              <w:rPr>
                <w:rFonts w:ascii="Times New Roman" w:hAnsi="Times New Roman"/>
                <w:b/>
              </w:rPr>
            </w:pPr>
            <w:r w:rsidRPr="00576D44">
              <w:rPr>
                <w:rFonts w:ascii="Times New Roman" w:hAnsi="Times New Roman"/>
                <w:b/>
              </w:rPr>
              <w:t>105</w:t>
            </w:r>
          </w:p>
        </w:tc>
      </w:tr>
      <w:tr w:rsidR="00576D44" w:rsidRPr="00576D44" w:rsidTr="00176DAC">
        <w:tc>
          <w:tcPr>
            <w:tcW w:w="2972" w:type="dxa"/>
          </w:tcPr>
          <w:p w:rsidR="00576D44" w:rsidRPr="00576D44" w:rsidRDefault="00576D44" w:rsidP="00576D44">
            <w:pPr>
              <w:rPr>
                <w:rFonts w:ascii="Times New Roman" w:hAnsi="Times New Roman"/>
                <w:b/>
              </w:rPr>
            </w:pPr>
            <w:r w:rsidRPr="00576D44">
              <w:rPr>
                <w:rFonts w:ascii="Times New Roman" w:hAnsi="Times New Roman"/>
                <w:b/>
              </w:rPr>
              <w:t>Thời gian dạy:</w:t>
            </w:r>
          </w:p>
        </w:tc>
        <w:tc>
          <w:tcPr>
            <w:tcW w:w="6379" w:type="dxa"/>
          </w:tcPr>
          <w:p w:rsidR="00576D44" w:rsidRPr="00576D44" w:rsidRDefault="00576D44" w:rsidP="00576D44">
            <w:pPr>
              <w:rPr>
                <w:rFonts w:ascii="Times New Roman" w:hAnsi="Times New Roman"/>
                <w:b/>
              </w:rPr>
            </w:pPr>
            <w:r w:rsidRPr="00576D44">
              <w:rPr>
                <w:rFonts w:ascii="Times New Roman" w:hAnsi="Times New Roman"/>
                <w:b/>
              </w:rPr>
              <w:t>Thứ Sáu ngày 07/02/2025</w:t>
            </w:r>
          </w:p>
        </w:tc>
      </w:tr>
    </w:tbl>
    <w:p w:rsidR="00576D44" w:rsidRPr="00576D44" w:rsidRDefault="00576D44" w:rsidP="00576D44">
      <w:pPr>
        <w:jc w:val="both"/>
        <w:rPr>
          <w:rFonts w:ascii="Times New Roman" w:hAnsi="Times New Roman"/>
          <w:b/>
          <w:bCs/>
        </w:rPr>
      </w:pPr>
      <w:r w:rsidRPr="00576D44">
        <w:rPr>
          <w:rFonts w:ascii="Times New Roman" w:hAnsi="Times New Roman"/>
          <w:b/>
          <w:bCs/>
        </w:rPr>
        <w:t>I.  YÊU CẦU CẦN ĐẠT</w:t>
      </w:r>
    </w:p>
    <w:p w:rsidR="00576D44" w:rsidRPr="00576D44" w:rsidRDefault="00576D44" w:rsidP="00576D44">
      <w:pPr>
        <w:jc w:val="both"/>
        <w:rPr>
          <w:rFonts w:ascii="Times New Roman" w:hAnsi="Times New Roman"/>
        </w:rPr>
      </w:pPr>
      <w:r w:rsidRPr="00576D44">
        <w:rPr>
          <w:rFonts w:ascii="Times New Roman" w:hAnsi="Times New Roman"/>
        </w:rPr>
        <w:t>- Củng cố kĩ năng tính diện tích các hình đã học như hình chữ nhật, hình vuông, hình tam giác, hình thang, hình tròn. Vận dụng giải quyết được một số bài toán thực tế có liên quan.Phát triển các năng lực toán học.</w:t>
      </w:r>
    </w:p>
    <w:p w:rsidR="00576D44" w:rsidRPr="00576D44" w:rsidRDefault="00576D44" w:rsidP="00576D44">
      <w:pPr>
        <w:jc w:val="both"/>
        <w:rPr>
          <w:rFonts w:ascii="Times New Roman" w:hAnsi="Times New Roman"/>
          <w:b/>
          <w:bCs/>
        </w:rPr>
      </w:pPr>
      <w:r w:rsidRPr="00576D44">
        <w:rPr>
          <w:rFonts w:ascii="Times New Roman" w:hAnsi="Times New Roman"/>
        </w:rPr>
        <w:t xml:space="preserve">- 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 </w:t>
      </w:r>
    </w:p>
    <w:p w:rsidR="00576D44" w:rsidRPr="00576D44" w:rsidRDefault="00576D44" w:rsidP="00576D44">
      <w:pPr>
        <w:jc w:val="both"/>
        <w:rPr>
          <w:rFonts w:ascii="Times New Roman" w:hAnsi="Times New Roman"/>
        </w:rPr>
      </w:pPr>
      <w:r w:rsidRPr="00576D44">
        <w:rPr>
          <w:rFonts w:ascii="Times New Roman" w:hAnsi="Times New Roman"/>
        </w:rPr>
        <w:t xml:space="preserve">- 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 </w:t>
      </w:r>
    </w:p>
    <w:p w:rsidR="00576D44" w:rsidRPr="00576D44" w:rsidRDefault="00576D44" w:rsidP="00576D44">
      <w:pPr>
        <w:jc w:val="both"/>
        <w:rPr>
          <w:rFonts w:ascii="Times New Roman" w:hAnsi="Times New Roman"/>
          <w:b/>
        </w:rPr>
      </w:pPr>
      <w:r w:rsidRPr="00576D44">
        <w:rPr>
          <w:rFonts w:ascii="Times New Roman" w:hAnsi="Times New Roman"/>
          <w:b/>
        </w:rPr>
        <w:t xml:space="preserve">II. ĐỒ DÙNG DẠY HỌC. </w:t>
      </w:r>
    </w:p>
    <w:p w:rsidR="00576D44" w:rsidRPr="00576D44" w:rsidRDefault="00576D44" w:rsidP="00576D44">
      <w:pPr>
        <w:jc w:val="both"/>
        <w:rPr>
          <w:rFonts w:ascii="Times New Roman" w:hAnsi="Times New Roman"/>
          <w:b/>
        </w:rPr>
      </w:pPr>
      <w:r w:rsidRPr="00576D44">
        <w:rPr>
          <w:rFonts w:ascii="Times New Roman" w:hAnsi="Times New Roman"/>
          <w:b/>
        </w:rPr>
        <w:t>1. Giáo viên</w:t>
      </w:r>
    </w:p>
    <w:p w:rsidR="00576D44" w:rsidRPr="00576D44" w:rsidRDefault="00576D44" w:rsidP="00576D44">
      <w:pPr>
        <w:jc w:val="both"/>
        <w:rPr>
          <w:rFonts w:ascii="Times New Roman" w:hAnsi="Times New Roman"/>
        </w:rPr>
      </w:pPr>
      <w:r w:rsidRPr="00576D44">
        <w:rPr>
          <w:rFonts w:ascii="Times New Roman" w:hAnsi="Times New Roman"/>
        </w:rPr>
        <w:t>- Ti vi, máy tính, bài trình chiếu PPT, bảng phụ, phiếu học tập.</w:t>
      </w:r>
    </w:p>
    <w:p w:rsidR="00576D44" w:rsidRPr="00576D44" w:rsidRDefault="00576D44" w:rsidP="00576D44">
      <w:pPr>
        <w:jc w:val="both"/>
        <w:rPr>
          <w:rFonts w:ascii="Times New Roman" w:hAnsi="Times New Roman"/>
        </w:rPr>
      </w:pPr>
      <w:r w:rsidRPr="00576D44">
        <w:rPr>
          <w:rFonts w:ascii="Times New Roman" w:hAnsi="Times New Roman"/>
        </w:rPr>
        <w:t xml:space="preserve">- SGK, SGV Toán 5 tập 1 bộ sách Cánh Diều. </w:t>
      </w:r>
    </w:p>
    <w:p w:rsidR="00576D44" w:rsidRPr="00576D44" w:rsidRDefault="00576D44" w:rsidP="00576D44">
      <w:pPr>
        <w:jc w:val="both"/>
        <w:rPr>
          <w:rFonts w:ascii="Times New Roman" w:hAnsi="Times New Roman"/>
        </w:rPr>
      </w:pPr>
      <w:r w:rsidRPr="00576D44">
        <w:rPr>
          <w:rFonts w:ascii="Times New Roman" w:hAnsi="Times New Roman"/>
          <w:b/>
        </w:rPr>
        <w:t>2. Học sinh</w:t>
      </w:r>
    </w:p>
    <w:p w:rsidR="00576D44" w:rsidRPr="00576D44" w:rsidRDefault="00576D44" w:rsidP="00576D44">
      <w:pPr>
        <w:jc w:val="both"/>
        <w:rPr>
          <w:rFonts w:ascii="Times New Roman" w:hAnsi="Times New Roman"/>
        </w:rPr>
      </w:pPr>
      <w:r w:rsidRPr="00576D44">
        <w:rPr>
          <w:rFonts w:ascii="Times New Roman" w:hAnsi="Times New Roman"/>
        </w:rPr>
        <w:t xml:space="preserve">- SGK, Vở Bài tập Toán 5 tập 1 bộ sách Cánh Diều. </w:t>
      </w:r>
    </w:p>
    <w:p w:rsidR="00576D44" w:rsidRPr="00576D44" w:rsidRDefault="00576D44" w:rsidP="00576D44">
      <w:pPr>
        <w:jc w:val="both"/>
        <w:rPr>
          <w:rFonts w:ascii="Times New Roman" w:hAnsi="Times New Roman"/>
          <w:b/>
          <w:bCs/>
        </w:rPr>
      </w:pPr>
      <w:r w:rsidRPr="00576D44">
        <w:rPr>
          <w:rFonts w:ascii="Times New Roman" w:hAnsi="Times New Roman"/>
          <w:b/>
          <w:bCs/>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576D44" w:rsidRPr="00576D44" w:rsidTr="00176DAC">
        <w:tc>
          <w:tcPr>
            <w:tcW w:w="5240" w:type="dxa"/>
            <w:tcBorders>
              <w:bottom w:val="single" w:sz="4" w:space="0" w:color="auto"/>
            </w:tcBorders>
          </w:tcPr>
          <w:p w:rsidR="00576D44" w:rsidRPr="00576D44" w:rsidRDefault="00576D44" w:rsidP="00576D44">
            <w:pPr>
              <w:jc w:val="center"/>
              <w:rPr>
                <w:rFonts w:ascii="Times New Roman" w:hAnsi="Times New Roman"/>
                <w:b/>
              </w:rPr>
            </w:pPr>
            <w:r w:rsidRPr="00576D44">
              <w:rPr>
                <w:rFonts w:ascii="Times New Roman" w:hAnsi="Times New Roman"/>
                <w:b/>
              </w:rPr>
              <w:t>HOẠT ĐỘNG CỦA GV</w:t>
            </w:r>
          </w:p>
        </w:tc>
        <w:tc>
          <w:tcPr>
            <w:tcW w:w="4388" w:type="dxa"/>
            <w:tcBorders>
              <w:bottom w:val="single" w:sz="4" w:space="0" w:color="auto"/>
            </w:tcBorders>
          </w:tcPr>
          <w:p w:rsidR="00576D44" w:rsidRPr="00576D44" w:rsidRDefault="00576D44" w:rsidP="00576D44">
            <w:pPr>
              <w:jc w:val="center"/>
              <w:rPr>
                <w:rFonts w:ascii="Times New Roman" w:hAnsi="Times New Roman"/>
                <w:b/>
              </w:rPr>
            </w:pPr>
            <w:r w:rsidRPr="00576D44">
              <w:rPr>
                <w:rFonts w:ascii="Times New Roman" w:hAnsi="Times New Roman"/>
                <w:b/>
              </w:rPr>
              <w:t>HOẠT ĐỘNG CỦA HS</w:t>
            </w:r>
          </w:p>
        </w:tc>
      </w:tr>
      <w:tr w:rsidR="00576D44" w:rsidRPr="00576D44" w:rsidTr="00176DAC">
        <w:tc>
          <w:tcPr>
            <w:tcW w:w="9628" w:type="dxa"/>
            <w:gridSpan w:val="2"/>
            <w:tcBorders>
              <w:top w:val="single" w:sz="4" w:space="0" w:color="auto"/>
              <w:left w:val="single" w:sz="4" w:space="0" w:color="auto"/>
              <w:bottom w:val="single" w:sz="4" w:space="0" w:color="auto"/>
              <w:right w:val="single" w:sz="4" w:space="0" w:color="auto"/>
            </w:tcBorders>
          </w:tcPr>
          <w:p w:rsidR="00576D44" w:rsidRPr="00576D44" w:rsidRDefault="00576D44" w:rsidP="00576D44">
            <w:pPr>
              <w:jc w:val="both"/>
              <w:rPr>
                <w:rFonts w:ascii="Times New Roman" w:hAnsi="Times New Roman"/>
                <w:b/>
              </w:rPr>
            </w:pPr>
            <w:r w:rsidRPr="00576D44">
              <w:rPr>
                <w:rFonts w:ascii="Times New Roman" w:hAnsi="Times New Roman"/>
                <w:b/>
              </w:rPr>
              <w:t>1.  Hoạt động khởi động (5 phút)</w:t>
            </w:r>
          </w:p>
        </w:tc>
      </w:tr>
      <w:tr w:rsidR="00576D44" w:rsidRPr="00576D44" w:rsidTr="00176DAC">
        <w:tc>
          <w:tcPr>
            <w:tcW w:w="5240" w:type="dxa"/>
            <w:tcBorders>
              <w:top w:val="single" w:sz="4" w:space="0" w:color="auto"/>
              <w:bottom w:val="nil"/>
            </w:tcBorders>
          </w:tcPr>
          <w:p w:rsidR="00576D44" w:rsidRPr="00576D44" w:rsidRDefault="00576D44" w:rsidP="00576D44">
            <w:pPr>
              <w:jc w:val="both"/>
              <w:rPr>
                <w:rFonts w:ascii="Times New Roman" w:hAnsi="Times New Roman"/>
                <w:bCs/>
              </w:rPr>
            </w:pPr>
            <w:r w:rsidRPr="00576D44">
              <w:rPr>
                <w:rFonts w:ascii="Times New Roman" w:hAnsi="Times New Roman"/>
              </w:rPr>
              <w:t xml:space="preserve">- Gv tổ chức trò chơi </w:t>
            </w:r>
            <w:r w:rsidRPr="00576D44">
              <w:rPr>
                <w:rFonts w:ascii="Times New Roman" w:hAnsi="Times New Roman"/>
                <w:b/>
              </w:rPr>
              <w:t xml:space="preserve">Nhiệm vụ bí mật </w:t>
            </w:r>
            <w:r w:rsidRPr="00576D44">
              <w:rPr>
                <w:rFonts w:ascii="Times New Roman" w:hAnsi="Times New Roman"/>
                <w:bCs/>
              </w:rPr>
              <w:t xml:space="preserve">để khởi động tiết học. </w:t>
            </w:r>
          </w:p>
        </w:tc>
        <w:tc>
          <w:tcPr>
            <w:tcW w:w="4388" w:type="dxa"/>
            <w:tcBorders>
              <w:top w:val="single" w:sz="4" w:space="0" w:color="auto"/>
              <w:bottom w:val="nil"/>
            </w:tcBorders>
          </w:tcPr>
          <w:p w:rsidR="00576D44" w:rsidRPr="00576D44" w:rsidRDefault="00576D44" w:rsidP="00576D44">
            <w:pPr>
              <w:jc w:val="both"/>
              <w:rPr>
                <w:rFonts w:ascii="Times New Roman" w:hAnsi="Times New Roman"/>
              </w:rPr>
            </w:pPr>
          </w:p>
        </w:tc>
      </w:tr>
      <w:tr w:rsidR="00576D44" w:rsidRPr="00576D44" w:rsidTr="00176DAC">
        <w:tc>
          <w:tcPr>
            <w:tcW w:w="5240" w:type="dxa"/>
            <w:tcBorders>
              <w:top w:val="nil"/>
              <w:bottom w:val="nil"/>
            </w:tcBorders>
          </w:tcPr>
          <w:p w:rsidR="00576D44" w:rsidRPr="00576D44" w:rsidRDefault="00576D44" w:rsidP="00576D44">
            <w:pPr>
              <w:jc w:val="both"/>
              <w:rPr>
                <w:rFonts w:ascii="Times New Roman" w:hAnsi="Times New Roman"/>
              </w:rPr>
            </w:pPr>
            <w:r w:rsidRPr="00576D44">
              <w:rPr>
                <w:rFonts w:ascii="Times New Roman" w:hAnsi="Times New Roman"/>
              </w:rPr>
              <w:t>- GV phổ biến luận chơi: HS vừa hát vừa truyền hoa, khi hết bài hát, hoa dừng lại ở bạn nào thì bạn đó nhận được một nhiệm vụ bí mật. HS mở nhiệm vụ, có thể trả lời hoặc mời một bạn khác trả lời.</w:t>
            </w:r>
          </w:p>
        </w:tc>
        <w:tc>
          <w:tcPr>
            <w:tcW w:w="4388" w:type="dxa"/>
            <w:tcBorders>
              <w:top w:val="nil"/>
              <w:bottom w:val="nil"/>
            </w:tcBorders>
          </w:tcPr>
          <w:p w:rsidR="00576D44" w:rsidRPr="00576D44" w:rsidRDefault="00576D44" w:rsidP="00576D44">
            <w:pPr>
              <w:jc w:val="both"/>
              <w:rPr>
                <w:rFonts w:ascii="Times New Roman" w:hAnsi="Times New Roman"/>
              </w:rPr>
            </w:pPr>
            <w:r w:rsidRPr="00576D44">
              <w:rPr>
                <w:rFonts w:ascii="Times New Roman" w:hAnsi="Times New Roman"/>
              </w:rPr>
              <w:t>- HS nghe GV phổ biến luật chơi.</w:t>
            </w:r>
          </w:p>
        </w:tc>
      </w:tr>
      <w:tr w:rsidR="00576D44" w:rsidRPr="00576D44" w:rsidTr="00176DAC">
        <w:tc>
          <w:tcPr>
            <w:tcW w:w="5240" w:type="dxa"/>
            <w:tcBorders>
              <w:top w:val="nil"/>
              <w:left w:val="single" w:sz="4" w:space="0" w:color="auto"/>
              <w:bottom w:val="nil"/>
              <w:right w:val="single" w:sz="4" w:space="0" w:color="auto"/>
            </w:tcBorders>
          </w:tcPr>
          <w:p w:rsidR="00576D44" w:rsidRPr="00576D44" w:rsidRDefault="00576D44" w:rsidP="00576D44">
            <w:pPr>
              <w:jc w:val="both"/>
              <w:rPr>
                <w:rFonts w:ascii="Times New Roman" w:hAnsi="Times New Roman"/>
              </w:rPr>
            </w:pPr>
            <w:r w:rsidRPr="00576D44">
              <w:rPr>
                <w:rFonts w:ascii="Times New Roman" w:hAnsi="Times New Roman"/>
              </w:rPr>
              <w:t xml:space="preserve">- Nội dung của các nhiệm vụ bí mật giúp HS ôn lại các kiến thức về tính diện tích các hình đã học: </w:t>
            </w:r>
          </w:p>
          <w:p w:rsidR="00576D44" w:rsidRPr="00576D44" w:rsidRDefault="00576D44" w:rsidP="00576D44">
            <w:pPr>
              <w:jc w:val="both"/>
              <w:rPr>
                <w:rFonts w:ascii="Times New Roman" w:hAnsi="Times New Roman"/>
              </w:rPr>
            </w:pPr>
            <w:r w:rsidRPr="00576D44">
              <w:rPr>
                <w:rFonts w:ascii="Times New Roman" w:hAnsi="Times New Roman"/>
              </w:rPr>
              <w:t>+ Nêu công thức tính diện tích hình chữ nhật.</w:t>
            </w:r>
          </w:p>
          <w:p w:rsidR="00576D44" w:rsidRPr="00576D44" w:rsidRDefault="00576D44" w:rsidP="00576D44">
            <w:pPr>
              <w:jc w:val="both"/>
              <w:rPr>
                <w:rFonts w:ascii="Times New Roman" w:hAnsi="Times New Roman"/>
              </w:rPr>
            </w:pPr>
            <w:r w:rsidRPr="00576D44">
              <w:rPr>
                <w:rFonts w:ascii="Times New Roman" w:hAnsi="Times New Roman"/>
              </w:rPr>
              <w:t>+ Nêu công thức tính diện tích hình vuông.</w:t>
            </w:r>
          </w:p>
          <w:p w:rsidR="00576D44" w:rsidRPr="00576D44" w:rsidRDefault="00576D44" w:rsidP="00576D44">
            <w:pPr>
              <w:jc w:val="both"/>
              <w:rPr>
                <w:rFonts w:ascii="Times New Roman" w:hAnsi="Times New Roman"/>
              </w:rPr>
            </w:pPr>
            <w:r w:rsidRPr="00576D44">
              <w:rPr>
                <w:rFonts w:ascii="Times New Roman" w:hAnsi="Times New Roman"/>
              </w:rPr>
              <w:t>+ Nêu công thức tính diện tích hình tam giác.</w:t>
            </w:r>
          </w:p>
          <w:p w:rsidR="00576D44" w:rsidRPr="00576D44" w:rsidRDefault="00576D44" w:rsidP="00576D44">
            <w:pPr>
              <w:jc w:val="both"/>
              <w:rPr>
                <w:rFonts w:ascii="Times New Roman" w:hAnsi="Times New Roman"/>
              </w:rPr>
            </w:pPr>
            <w:r w:rsidRPr="00576D44">
              <w:rPr>
                <w:rFonts w:ascii="Times New Roman" w:hAnsi="Times New Roman"/>
              </w:rPr>
              <w:t>+ Nêu công thức tính diện tích hình thang.</w:t>
            </w:r>
          </w:p>
          <w:p w:rsidR="00576D44" w:rsidRPr="00576D44" w:rsidRDefault="00576D44" w:rsidP="00576D44">
            <w:pPr>
              <w:jc w:val="both"/>
              <w:rPr>
                <w:rFonts w:ascii="Times New Roman" w:hAnsi="Times New Roman"/>
              </w:rPr>
            </w:pPr>
            <w:r w:rsidRPr="00576D44">
              <w:rPr>
                <w:rFonts w:ascii="Times New Roman" w:hAnsi="Times New Roman"/>
              </w:rPr>
              <w:t>+ Nêu công thức tính diện tích hình tròn.</w:t>
            </w:r>
          </w:p>
        </w:tc>
        <w:tc>
          <w:tcPr>
            <w:tcW w:w="4388" w:type="dxa"/>
            <w:tcBorders>
              <w:top w:val="nil"/>
              <w:left w:val="single" w:sz="4" w:space="0" w:color="auto"/>
              <w:bottom w:val="nil"/>
            </w:tcBorders>
          </w:tcPr>
          <w:p w:rsidR="00576D44" w:rsidRPr="00576D44" w:rsidRDefault="00576D44" w:rsidP="00576D44">
            <w:pPr>
              <w:jc w:val="both"/>
              <w:rPr>
                <w:rFonts w:ascii="Times New Roman" w:hAnsi="Times New Roman"/>
              </w:rPr>
            </w:pPr>
          </w:p>
        </w:tc>
      </w:tr>
      <w:tr w:rsidR="00576D44" w:rsidRPr="00576D44" w:rsidTr="00176DAC">
        <w:tc>
          <w:tcPr>
            <w:tcW w:w="5240" w:type="dxa"/>
            <w:tcBorders>
              <w:top w:val="nil"/>
              <w:left w:val="single" w:sz="4" w:space="0" w:color="auto"/>
              <w:bottom w:val="nil"/>
              <w:right w:val="single" w:sz="4" w:space="0" w:color="auto"/>
            </w:tcBorders>
          </w:tcPr>
          <w:p w:rsidR="00576D44" w:rsidRPr="00576D44" w:rsidRDefault="00576D44" w:rsidP="00576D44">
            <w:pPr>
              <w:jc w:val="both"/>
              <w:rPr>
                <w:rFonts w:ascii="Times New Roman" w:hAnsi="Times New Roman"/>
              </w:rPr>
            </w:pPr>
            <w:r w:rsidRPr="00576D44">
              <w:rPr>
                <w:rFonts w:ascii="Times New Roman" w:hAnsi="Times New Roman"/>
              </w:rPr>
              <w:t>- GV tổ chức cho HS chơi.</w:t>
            </w:r>
          </w:p>
        </w:tc>
        <w:tc>
          <w:tcPr>
            <w:tcW w:w="4388" w:type="dxa"/>
            <w:tcBorders>
              <w:top w:val="nil"/>
              <w:left w:val="single" w:sz="4" w:space="0" w:color="auto"/>
              <w:bottom w:val="nil"/>
              <w:right w:val="single" w:sz="4" w:space="0" w:color="auto"/>
            </w:tcBorders>
          </w:tcPr>
          <w:p w:rsidR="00576D44" w:rsidRPr="00576D44" w:rsidRDefault="00576D44" w:rsidP="00576D44">
            <w:pPr>
              <w:jc w:val="both"/>
              <w:rPr>
                <w:rFonts w:ascii="Times New Roman" w:hAnsi="Times New Roman"/>
              </w:rPr>
            </w:pPr>
            <w:r w:rsidRPr="00576D44">
              <w:rPr>
                <w:rFonts w:ascii="Times New Roman" w:hAnsi="Times New Roman"/>
              </w:rPr>
              <w:t>- HS chơi.</w:t>
            </w:r>
          </w:p>
        </w:tc>
      </w:tr>
      <w:tr w:rsidR="00576D44" w:rsidRPr="00576D44" w:rsidTr="00176DAC">
        <w:tc>
          <w:tcPr>
            <w:tcW w:w="5240" w:type="dxa"/>
            <w:tcBorders>
              <w:top w:val="nil"/>
              <w:left w:val="single" w:sz="4" w:space="0" w:color="auto"/>
              <w:bottom w:val="nil"/>
              <w:right w:val="single" w:sz="4" w:space="0" w:color="auto"/>
            </w:tcBorders>
          </w:tcPr>
          <w:p w:rsidR="00576D44" w:rsidRPr="00576D44" w:rsidRDefault="00576D44" w:rsidP="00576D44">
            <w:pPr>
              <w:jc w:val="both"/>
              <w:rPr>
                <w:rFonts w:ascii="Times New Roman" w:hAnsi="Times New Roman"/>
              </w:rPr>
            </w:pPr>
            <w:r w:rsidRPr="00576D44">
              <w:rPr>
                <w:rFonts w:ascii="Times New Roman" w:hAnsi="Times New Roman"/>
              </w:rPr>
              <w:lastRenderedPageBreak/>
              <w:t xml:space="preserve">- GV nhận xét và tổng kết hoạt động. </w:t>
            </w:r>
          </w:p>
        </w:tc>
        <w:tc>
          <w:tcPr>
            <w:tcW w:w="4388" w:type="dxa"/>
            <w:tcBorders>
              <w:top w:val="nil"/>
              <w:left w:val="single" w:sz="4" w:space="0" w:color="auto"/>
              <w:bottom w:val="nil"/>
              <w:right w:val="single" w:sz="4" w:space="0" w:color="auto"/>
            </w:tcBorders>
          </w:tcPr>
          <w:p w:rsidR="00576D44" w:rsidRPr="00576D44" w:rsidRDefault="00576D44" w:rsidP="00576D44">
            <w:pPr>
              <w:jc w:val="both"/>
              <w:rPr>
                <w:rFonts w:ascii="Times New Roman" w:hAnsi="Times New Roman"/>
              </w:rPr>
            </w:pPr>
          </w:p>
        </w:tc>
      </w:tr>
      <w:tr w:rsidR="00576D44" w:rsidRPr="00576D44" w:rsidTr="00176DAC">
        <w:tc>
          <w:tcPr>
            <w:tcW w:w="9628" w:type="dxa"/>
            <w:gridSpan w:val="2"/>
            <w:tcBorders>
              <w:top w:val="single" w:sz="4" w:space="0" w:color="auto"/>
              <w:left w:val="single" w:sz="4" w:space="0" w:color="auto"/>
              <w:bottom w:val="single" w:sz="4" w:space="0" w:color="auto"/>
              <w:right w:val="single" w:sz="4" w:space="0" w:color="auto"/>
            </w:tcBorders>
          </w:tcPr>
          <w:p w:rsidR="00576D44" w:rsidRPr="00576D44" w:rsidRDefault="00576D44" w:rsidP="00576D44">
            <w:pPr>
              <w:jc w:val="both"/>
              <w:rPr>
                <w:rFonts w:ascii="Times New Roman" w:hAnsi="Times New Roman"/>
                <w:b/>
                <w:bCs/>
              </w:rPr>
            </w:pPr>
            <w:r w:rsidRPr="00576D44">
              <w:rPr>
                <w:rFonts w:ascii="Times New Roman" w:hAnsi="Times New Roman"/>
                <w:b/>
                <w:bCs/>
              </w:rPr>
              <w:t>2.  Hoạt động thực hành, luyện tập (25 phút)</w:t>
            </w:r>
          </w:p>
        </w:tc>
      </w:tr>
      <w:tr w:rsidR="00576D44" w:rsidRPr="00576D44" w:rsidTr="00176DAC">
        <w:tc>
          <w:tcPr>
            <w:tcW w:w="5240" w:type="dxa"/>
            <w:tcBorders>
              <w:top w:val="single" w:sz="4" w:space="0" w:color="auto"/>
              <w:bottom w:val="nil"/>
            </w:tcBorders>
          </w:tcPr>
          <w:p w:rsidR="00576D44" w:rsidRPr="00576D44" w:rsidRDefault="00576D44" w:rsidP="00576D44">
            <w:pPr>
              <w:jc w:val="both"/>
              <w:rPr>
                <w:rFonts w:ascii="Times New Roman" w:hAnsi="Times New Roman"/>
                <w:b/>
                <w:bCs/>
                <w:lang w:val="en-GB"/>
              </w:rPr>
            </w:pPr>
            <w:r w:rsidRPr="00576D44">
              <w:rPr>
                <w:rFonts w:ascii="Times New Roman" w:hAnsi="Times New Roman"/>
                <w:b/>
                <w:bCs/>
                <w:lang w:val="en-GB"/>
              </w:rPr>
              <w:t>*Bài 1</w:t>
            </w:r>
          </w:p>
        </w:tc>
        <w:tc>
          <w:tcPr>
            <w:tcW w:w="4388" w:type="dxa"/>
            <w:tcBorders>
              <w:top w:val="single" w:sz="4" w:space="0" w:color="auto"/>
              <w:bottom w:val="nil"/>
            </w:tcBorders>
          </w:tcPr>
          <w:p w:rsidR="00576D44" w:rsidRPr="00576D44" w:rsidRDefault="00576D44" w:rsidP="00576D44">
            <w:pPr>
              <w:jc w:val="both"/>
              <w:rPr>
                <w:rFonts w:ascii="Times New Roman" w:hAnsi="Times New Roman"/>
              </w:rPr>
            </w:pPr>
          </w:p>
        </w:tc>
      </w:tr>
      <w:tr w:rsidR="00576D44" w:rsidRPr="00576D44" w:rsidTr="00176DAC">
        <w:tc>
          <w:tcPr>
            <w:tcW w:w="5240" w:type="dxa"/>
            <w:tcBorders>
              <w:top w:val="nil"/>
              <w:bottom w:val="nil"/>
            </w:tcBorders>
          </w:tcPr>
          <w:p w:rsidR="00576D44" w:rsidRPr="00576D44" w:rsidRDefault="00576D44" w:rsidP="00576D44">
            <w:pPr>
              <w:jc w:val="both"/>
              <w:rPr>
                <w:rFonts w:ascii="Times New Roman" w:hAnsi="Times New Roman"/>
              </w:rPr>
            </w:pPr>
            <w:r w:rsidRPr="00576D44">
              <w:rPr>
                <w:rFonts w:ascii="Times New Roman" w:hAnsi="Times New Roman"/>
              </w:rPr>
              <w:t xml:space="preserve">- GV gọi HS đọc yêu cầu bài tập 1. </w:t>
            </w:r>
          </w:p>
        </w:tc>
        <w:tc>
          <w:tcPr>
            <w:tcW w:w="4388" w:type="dxa"/>
            <w:tcBorders>
              <w:top w:val="nil"/>
              <w:bottom w:val="nil"/>
            </w:tcBorders>
          </w:tcPr>
          <w:p w:rsidR="00576D44" w:rsidRPr="00576D44" w:rsidRDefault="00576D44" w:rsidP="00576D44">
            <w:pPr>
              <w:jc w:val="both"/>
              <w:rPr>
                <w:rFonts w:ascii="Times New Roman" w:hAnsi="Times New Roman"/>
              </w:rPr>
            </w:pPr>
            <w:r w:rsidRPr="00576D44">
              <w:rPr>
                <w:rFonts w:ascii="Times New Roman" w:hAnsi="Times New Roman"/>
              </w:rPr>
              <w:t xml:space="preserve">-  HS </w:t>
            </w:r>
            <w:r w:rsidRPr="00576D44">
              <w:rPr>
                <w:rFonts w:ascii="Times New Roman" w:hAnsi="Times New Roman"/>
                <w:b/>
              </w:rPr>
              <w:t>đọc</w:t>
            </w:r>
            <w:r w:rsidRPr="00576D44">
              <w:rPr>
                <w:rFonts w:ascii="Times New Roman" w:hAnsi="Times New Roman"/>
              </w:rPr>
              <w:t xml:space="preserve"> yêu cầu bài tập 1. </w:t>
            </w:r>
          </w:p>
        </w:tc>
      </w:tr>
      <w:tr w:rsidR="00576D44" w:rsidRPr="00576D44" w:rsidTr="00176DAC">
        <w:tc>
          <w:tcPr>
            <w:tcW w:w="5240" w:type="dxa"/>
            <w:tcBorders>
              <w:top w:val="nil"/>
              <w:bottom w:val="nil"/>
            </w:tcBorders>
          </w:tcPr>
          <w:p w:rsidR="00576D44" w:rsidRPr="00576D44" w:rsidRDefault="00576D44" w:rsidP="00576D44">
            <w:pPr>
              <w:jc w:val="both"/>
              <w:rPr>
                <w:rFonts w:ascii="Times New Roman" w:hAnsi="Times New Roman"/>
              </w:rPr>
            </w:pPr>
            <w:r w:rsidRPr="00576D44">
              <w:rPr>
                <w:rFonts w:ascii="Times New Roman" w:hAnsi="Times New Roman"/>
              </w:rPr>
              <w:t xml:space="preserve">- Gv cho HS đọc thầm 2 ví dụ trong SGK và cách làm của 2 bài trong SGK. </w:t>
            </w:r>
          </w:p>
        </w:tc>
        <w:tc>
          <w:tcPr>
            <w:tcW w:w="4388" w:type="dxa"/>
            <w:tcBorders>
              <w:top w:val="nil"/>
              <w:bottom w:val="nil"/>
            </w:tcBorders>
          </w:tcPr>
          <w:p w:rsidR="00576D44" w:rsidRPr="00576D44" w:rsidRDefault="00576D44" w:rsidP="00576D44">
            <w:pPr>
              <w:jc w:val="both"/>
              <w:rPr>
                <w:rFonts w:ascii="Times New Roman" w:hAnsi="Times New Roman"/>
              </w:rPr>
            </w:pPr>
            <w:r w:rsidRPr="00576D44">
              <w:rPr>
                <w:rFonts w:ascii="Times New Roman" w:hAnsi="Times New Roman"/>
              </w:rPr>
              <w:t>- HS đọc thầm và tìm hiểu cách làm.</w:t>
            </w:r>
          </w:p>
        </w:tc>
      </w:tr>
      <w:tr w:rsidR="00576D44" w:rsidRPr="00576D44" w:rsidTr="00176DAC">
        <w:tc>
          <w:tcPr>
            <w:tcW w:w="5240" w:type="dxa"/>
            <w:tcBorders>
              <w:top w:val="nil"/>
              <w:bottom w:val="nil"/>
            </w:tcBorders>
          </w:tcPr>
          <w:p w:rsidR="00576D44" w:rsidRPr="00576D44" w:rsidRDefault="00576D44" w:rsidP="00576D44">
            <w:pPr>
              <w:jc w:val="both"/>
              <w:rPr>
                <w:rFonts w:ascii="Times New Roman" w:hAnsi="Times New Roman"/>
              </w:rPr>
            </w:pPr>
            <w:r w:rsidRPr="00576D44">
              <w:rPr>
                <w:rFonts w:ascii="Times New Roman" w:hAnsi="Times New Roman"/>
              </w:rPr>
              <w:t>- GV cho HS thảo luận, chia sẻ, nói lại cách làm của 2 ví dụ cho bạn trong nhóm nghe theo nhóm 4.</w:t>
            </w:r>
          </w:p>
        </w:tc>
        <w:tc>
          <w:tcPr>
            <w:tcW w:w="4388" w:type="dxa"/>
            <w:tcBorders>
              <w:top w:val="nil"/>
              <w:bottom w:val="nil"/>
            </w:tcBorders>
          </w:tcPr>
          <w:p w:rsidR="00576D44" w:rsidRPr="00576D44" w:rsidRDefault="00576D44" w:rsidP="00576D44">
            <w:pPr>
              <w:jc w:val="both"/>
              <w:rPr>
                <w:rFonts w:ascii="Times New Roman" w:hAnsi="Times New Roman"/>
              </w:rPr>
            </w:pPr>
            <w:r w:rsidRPr="00576D44">
              <w:rPr>
                <w:rFonts w:ascii="Times New Roman" w:hAnsi="Times New Roman"/>
              </w:rPr>
              <w:t>- HS nói lại cách thực hiện 2 ví dụ.</w:t>
            </w:r>
          </w:p>
        </w:tc>
      </w:tr>
      <w:tr w:rsidR="00576D44" w:rsidRPr="00576D44" w:rsidTr="00176DAC">
        <w:tc>
          <w:tcPr>
            <w:tcW w:w="5240" w:type="dxa"/>
            <w:tcBorders>
              <w:top w:val="nil"/>
              <w:bottom w:val="nil"/>
            </w:tcBorders>
          </w:tcPr>
          <w:p w:rsidR="00576D44" w:rsidRPr="00576D44" w:rsidRDefault="00576D44" w:rsidP="00576D44">
            <w:pPr>
              <w:jc w:val="both"/>
              <w:rPr>
                <w:rFonts w:ascii="Times New Roman" w:hAnsi="Times New Roman"/>
              </w:rPr>
            </w:pPr>
            <w:r w:rsidRPr="00576D44">
              <w:rPr>
                <w:rFonts w:ascii="Times New Roman" w:hAnsi="Times New Roman"/>
              </w:rPr>
              <w:t>- GV mời 2 HS đại diện của 2 nhóm nói lại cách thực hiện của 2 ví dụ. Các nhóm khác nhận xét và bổ sung.</w:t>
            </w:r>
          </w:p>
        </w:tc>
        <w:tc>
          <w:tcPr>
            <w:tcW w:w="4388" w:type="dxa"/>
            <w:tcBorders>
              <w:top w:val="nil"/>
              <w:bottom w:val="nil"/>
            </w:tcBorders>
          </w:tcPr>
          <w:p w:rsidR="00576D44" w:rsidRPr="00576D44" w:rsidRDefault="00576D44" w:rsidP="00576D44">
            <w:pPr>
              <w:jc w:val="both"/>
              <w:rPr>
                <w:rFonts w:ascii="Times New Roman" w:hAnsi="Times New Roman"/>
              </w:rPr>
            </w:pPr>
            <w:r w:rsidRPr="00576D44">
              <w:rPr>
                <w:rFonts w:ascii="Times New Roman" w:hAnsi="Times New Roman"/>
              </w:rPr>
              <w:t>- HS chia sẻ, các nhóm khác lắng nghe, nhận xét và bổ sung.</w:t>
            </w:r>
          </w:p>
        </w:tc>
      </w:tr>
      <w:tr w:rsidR="00576D44" w:rsidRPr="00576D44" w:rsidTr="00176DAC">
        <w:tc>
          <w:tcPr>
            <w:tcW w:w="5240" w:type="dxa"/>
            <w:tcBorders>
              <w:top w:val="nil"/>
              <w:bottom w:val="nil"/>
            </w:tcBorders>
          </w:tcPr>
          <w:p w:rsidR="00576D44" w:rsidRPr="00576D44" w:rsidRDefault="00576D44" w:rsidP="00576D44">
            <w:pPr>
              <w:jc w:val="both"/>
              <w:rPr>
                <w:rFonts w:ascii="Times New Roman" w:hAnsi="Times New Roman"/>
              </w:rPr>
            </w:pPr>
            <w:r w:rsidRPr="00576D44">
              <w:rPr>
                <w:rFonts w:ascii="Times New Roman" w:hAnsi="Times New Roman"/>
              </w:rPr>
              <w:t>- GV nhận xét phần trình bày của các nhóm, chốt lại: Cần chú ý lựa chọn cách phân chia hình thành các hình thành phần một cách thích hợp. Tuỳ theo mỗi cách chia hình, sẽ có cách tìm kích thước và cách tính diện tích khác nhau.</w:t>
            </w:r>
          </w:p>
        </w:tc>
        <w:tc>
          <w:tcPr>
            <w:tcW w:w="4388" w:type="dxa"/>
            <w:tcBorders>
              <w:top w:val="nil"/>
              <w:bottom w:val="nil"/>
            </w:tcBorders>
          </w:tcPr>
          <w:p w:rsidR="00576D44" w:rsidRPr="00576D44" w:rsidRDefault="00576D44" w:rsidP="00576D44">
            <w:pPr>
              <w:jc w:val="both"/>
              <w:rPr>
                <w:rFonts w:ascii="Times New Roman" w:hAnsi="Times New Roman"/>
              </w:rPr>
            </w:pPr>
            <w:r w:rsidRPr="00576D44">
              <w:rPr>
                <w:rFonts w:ascii="Times New Roman" w:hAnsi="Times New Roman"/>
              </w:rPr>
              <w:t>- HS lắng nghe.</w:t>
            </w:r>
          </w:p>
        </w:tc>
      </w:tr>
      <w:tr w:rsidR="00576D44" w:rsidRPr="00576D44" w:rsidTr="00176DAC">
        <w:tc>
          <w:tcPr>
            <w:tcW w:w="5240" w:type="dxa"/>
            <w:tcBorders>
              <w:top w:val="nil"/>
              <w:bottom w:val="nil"/>
            </w:tcBorders>
          </w:tcPr>
          <w:p w:rsidR="00576D44" w:rsidRPr="00576D44" w:rsidRDefault="00576D44" w:rsidP="00576D44">
            <w:pPr>
              <w:jc w:val="both"/>
              <w:rPr>
                <w:rFonts w:ascii="Times New Roman" w:hAnsi="Times New Roman"/>
              </w:rPr>
            </w:pPr>
            <w:r w:rsidRPr="00576D44">
              <w:rPr>
                <w:rFonts w:ascii="Times New Roman" w:hAnsi="Times New Roman"/>
                <w:b/>
                <w:bCs/>
                <w:lang w:val="en-GB"/>
              </w:rPr>
              <w:t>*Bài 2</w:t>
            </w:r>
            <w:r w:rsidRPr="00576D44">
              <w:rPr>
                <w:rFonts w:ascii="Times New Roman" w:hAnsi="Times New Roman"/>
                <w:b/>
                <w:bCs/>
              </w:rPr>
              <w:t>.</w:t>
            </w:r>
          </w:p>
        </w:tc>
        <w:tc>
          <w:tcPr>
            <w:tcW w:w="4388" w:type="dxa"/>
            <w:tcBorders>
              <w:top w:val="nil"/>
              <w:bottom w:val="nil"/>
            </w:tcBorders>
          </w:tcPr>
          <w:p w:rsidR="00576D44" w:rsidRPr="00576D44" w:rsidRDefault="00576D44" w:rsidP="00576D44">
            <w:pPr>
              <w:jc w:val="both"/>
              <w:rPr>
                <w:rFonts w:ascii="Times New Roman" w:hAnsi="Times New Roman"/>
              </w:rPr>
            </w:pPr>
          </w:p>
        </w:tc>
      </w:tr>
      <w:tr w:rsidR="00576D44" w:rsidRPr="00576D44" w:rsidTr="00176DAC">
        <w:tc>
          <w:tcPr>
            <w:tcW w:w="5240" w:type="dxa"/>
            <w:tcBorders>
              <w:top w:val="nil"/>
              <w:bottom w:val="nil"/>
            </w:tcBorders>
          </w:tcPr>
          <w:p w:rsidR="00576D44" w:rsidRPr="00576D44" w:rsidRDefault="00576D44" w:rsidP="00576D44">
            <w:pPr>
              <w:jc w:val="both"/>
              <w:rPr>
                <w:rFonts w:ascii="Times New Roman" w:hAnsi="Times New Roman"/>
              </w:rPr>
            </w:pPr>
            <w:r w:rsidRPr="00576D44">
              <w:rPr>
                <w:rFonts w:ascii="Times New Roman" w:hAnsi="Times New Roman"/>
              </w:rPr>
              <w:t>- GV mời 1 HS đọc yêu cầu bài tập 2.</w:t>
            </w:r>
          </w:p>
        </w:tc>
        <w:tc>
          <w:tcPr>
            <w:tcW w:w="4388" w:type="dxa"/>
            <w:tcBorders>
              <w:top w:val="nil"/>
              <w:bottom w:val="nil"/>
            </w:tcBorders>
          </w:tcPr>
          <w:p w:rsidR="00576D44" w:rsidRPr="00576D44" w:rsidRDefault="00576D44" w:rsidP="00576D44">
            <w:pPr>
              <w:jc w:val="both"/>
              <w:rPr>
                <w:rFonts w:ascii="Times New Roman" w:hAnsi="Times New Roman"/>
              </w:rPr>
            </w:pPr>
            <w:r w:rsidRPr="00576D44">
              <w:rPr>
                <w:rFonts w:ascii="Times New Roman" w:hAnsi="Times New Roman"/>
              </w:rPr>
              <w:t xml:space="preserve">- HS </w:t>
            </w:r>
            <w:r w:rsidRPr="00576D44">
              <w:rPr>
                <w:rFonts w:ascii="Times New Roman" w:hAnsi="Times New Roman"/>
                <w:b/>
              </w:rPr>
              <w:t>đọc</w:t>
            </w:r>
            <w:r w:rsidRPr="00576D44">
              <w:rPr>
                <w:rFonts w:ascii="Times New Roman" w:hAnsi="Times New Roman"/>
              </w:rPr>
              <w:t xml:space="preserve"> yêu cầu bài tập 2</w:t>
            </w:r>
          </w:p>
        </w:tc>
      </w:tr>
      <w:tr w:rsidR="00576D44" w:rsidRPr="00576D44" w:rsidTr="00176DAC">
        <w:tc>
          <w:tcPr>
            <w:tcW w:w="5240" w:type="dxa"/>
            <w:tcBorders>
              <w:top w:val="nil"/>
              <w:bottom w:val="nil"/>
            </w:tcBorders>
          </w:tcPr>
          <w:p w:rsidR="00576D44" w:rsidRPr="00576D44" w:rsidRDefault="00576D44" w:rsidP="00576D44">
            <w:pPr>
              <w:jc w:val="both"/>
              <w:rPr>
                <w:rFonts w:ascii="Times New Roman" w:hAnsi="Times New Roman"/>
              </w:rPr>
            </w:pPr>
            <w:r w:rsidRPr="00576D44">
              <w:rPr>
                <w:rFonts w:ascii="Times New Roman" w:hAnsi="Times New Roman"/>
              </w:rPr>
              <w:t>- GV cho HS thảo luận theo nhóm 4 để hoàn thành phiếu học tập.</w:t>
            </w:r>
          </w:p>
        </w:tc>
        <w:tc>
          <w:tcPr>
            <w:tcW w:w="4388" w:type="dxa"/>
            <w:tcBorders>
              <w:top w:val="nil"/>
              <w:bottom w:val="nil"/>
            </w:tcBorders>
          </w:tcPr>
          <w:p w:rsidR="00576D44" w:rsidRPr="00576D44" w:rsidRDefault="00576D44" w:rsidP="00576D44">
            <w:pPr>
              <w:jc w:val="both"/>
              <w:rPr>
                <w:rFonts w:ascii="Times New Roman" w:hAnsi="Times New Roman"/>
              </w:rPr>
            </w:pPr>
            <w:r w:rsidRPr="00576D44">
              <w:rPr>
                <w:rFonts w:ascii="Times New Roman" w:hAnsi="Times New Roman"/>
              </w:rPr>
              <w:t>- HS hoàn thành phiếu bài tập.</w:t>
            </w:r>
          </w:p>
          <w:p w:rsidR="00576D44" w:rsidRPr="00576D44" w:rsidRDefault="00576D44" w:rsidP="00576D44">
            <w:pPr>
              <w:jc w:val="both"/>
              <w:rPr>
                <w:rFonts w:ascii="Times New Roman" w:hAnsi="Times New Roman"/>
              </w:rPr>
            </w:pPr>
          </w:p>
        </w:tc>
      </w:tr>
      <w:tr w:rsidR="00576D44" w:rsidRPr="00576D44" w:rsidTr="00176DAC">
        <w:tc>
          <w:tcPr>
            <w:tcW w:w="5240" w:type="dxa"/>
            <w:tcBorders>
              <w:top w:val="nil"/>
              <w:bottom w:val="nil"/>
            </w:tcBorders>
          </w:tcPr>
          <w:p w:rsidR="00576D44" w:rsidRPr="00576D44" w:rsidRDefault="00576D44" w:rsidP="00576D44">
            <w:pPr>
              <w:jc w:val="both"/>
              <w:rPr>
                <w:rFonts w:ascii="Times New Roman" w:hAnsi="Times New Roman"/>
              </w:rPr>
            </w:pPr>
            <w:r w:rsidRPr="00576D44">
              <w:rPr>
                <w:rFonts w:ascii="Times New Roman" w:hAnsi="Times New Roman"/>
              </w:rPr>
              <w:t xml:space="preserve">- GV cho HS nêu cách phân chia hình đã cho thành các hình đã học (đã biết cách tính diện tích). </w:t>
            </w:r>
          </w:p>
        </w:tc>
        <w:tc>
          <w:tcPr>
            <w:tcW w:w="4388" w:type="dxa"/>
            <w:tcBorders>
              <w:top w:val="nil"/>
              <w:bottom w:val="nil"/>
            </w:tcBorders>
          </w:tcPr>
          <w:p w:rsidR="00576D44" w:rsidRPr="00576D44" w:rsidRDefault="00576D44" w:rsidP="00576D44">
            <w:pPr>
              <w:jc w:val="both"/>
              <w:rPr>
                <w:rFonts w:ascii="Times New Roman" w:hAnsi="Times New Roman"/>
              </w:rPr>
            </w:pPr>
            <w:r w:rsidRPr="00576D44">
              <w:rPr>
                <w:rFonts w:ascii="Times New Roman" w:hAnsi="Times New Roman"/>
              </w:rPr>
              <w:t>+ Hình a) có thể chia thành 2 hình chữ nhật.</w:t>
            </w:r>
          </w:p>
          <w:p w:rsidR="00576D44" w:rsidRPr="00576D44" w:rsidRDefault="00576D44" w:rsidP="00576D44">
            <w:pPr>
              <w:jc w:val="both"/>
              <w:rPr>
                <w:rFonts w:ascii="Times New Roman" w:hAnsi="Times New Roman"/>
              </w:rPr>
            </w:pPr>
            <w:r w:rsidRPr="00576D44">
              <w:rPr>
                <w:rFonts w:ascii="Times New Roman" w:hAnsi="Times New Roman"/>
              </w:rPr>
              <w:t>+ Hình b) có thể chia thành 3 hình chữ nhật hoặc kẻ thêm để tạo thành 1 hình chữ nhật và 1 hình vuông.</w:t>
            </w:r>
          </w:p>
          <w:p w:rsidR="00576D44" w:rsidRPr="00576D44" w:rsidRDefault="00576D44" w:rsidP="00576D44">
            <w:pPr>
              <w:jc w:val="both"/>
              <w:rPr>
                <w:rFonts w:ascii="Times New Roman" w:hAnsi="Times New Roman"/>
              </w:rPr>
            </w:pPr>
            <w:r w:rsidRPr="00576D44">
              <w:rPr>
                <w:rFonts w:ascii="Times New Roman" w:hAnsi="Times New Roman"/>
              </w:rPr>
              <w:t>+ Hình c) có thể chia thành 2 hình chữ nhật và 1 hình tam giác.</w:t>
            </w:r>
          </w:p>
          <w:p w:rsidR="00576D44" w:rsidRPr="00576D44" w:rsidRDefault="00576D44" w:rsidP="00576D44">
            <w:pPr>
              <w:jc w:val="both"/>
              <w:rPr>
                <w:rFonts w:ascii="Times New Roman" w:hAnsi="Times New Roman"/>
              </w:rPr>
            </w:pPr>
            <w:r w:rsidRPr="00576D44">
              <w:rPr>
                <w:rFonts w:ascii="Times New Roman" w:hAnsi="Times New Roman"/>
              </w:rPr>
              <w:t>+ Hình d) có thể chia thành 1 hình chữ nhật và 1 hình tam giác.</w:t>
            </w:r>
          </w:p>
        </w:tc>
      </w:tr>
      <w:tr w:rsidR="00576D44" w:rsidRPr="00576D44" w:rsidTr="00176DAC">
        <w:tc>
          <w:tcPr>
            <w:tcW w:w="5240" w:type="dxa"/>
            <w:tcBorders>
              <w:top w:val="nil"/>
              <w:bottom w:val="nil"/>
            </w:tcBorders>
          </w:tcPr>
          <w:p w:rsidR="00576D44" w:rsidRPr="00576D44" w:rsidRDefault="00576D44" w:rsidP="00576D44">
            <w:pPr>
              <w:jc w:val="both"/>
              <w:rPr>
                <w:rFonts w:ascii="Times New Roman" w:hAnsi="Times New Roman"/>
              </w:rPr>
            </w:pPr>
            <w:r w:rsidRPr="00576D44">
              <w:rPr>
                <w:rFonts w:ascii="Times New Roman" w:hAnsi="Times New Roman"/>
              </w:rPr>
              <w:t xml:space="preserve">- Gv yêu cầu HS </w:t>
            </w:r>
            <w:r w:rsidRPr="00576D44">
              <w:rPr>
                <w:rFonts w:ascii="Times New Roman" w:hAnsi="Times New Roman"/>
                <w:bCs/>
              </w:rPr>
              <w:t>nêu cách tính diện tích của từng hình.</w:t>
            </w:r>
          </w:p>
        </w:tc>
        <w:tc>
          <w:tcPr>
            <w:tcW w:w="4388" w:type="dxa"/>
            <w:tcBorders>
              <w:top w:val="nil"/>
              <w:bottom w:val="nil"/>
            </w:tcBorders>
          </w:tcPr>
          <w:p w:rsidR="00576D44" w:rsidRPr="00576D44" w:rsidRDefault="00576D44" w:rsidP="00576D44">
            <w:pPr>
              <w:jc w:val="both"/>
              <w:rPr>
                <w:rFonts w:ascii="Times New Roman" w:hAnsi="Times New Roman"/>
              </w:rPr>
            </w:pPr>
            <w:r w:rsidRPr="00576D44">
              <w:rPr>
                <w:rFonts w:ascii="Times New Roman" w:hAnsi="Times New Roman"/>
              </w:rPr>
              <w:t xml:space="preserve">- </w:t>
            </w:r>
            <w:r w:rsidRPr="00576D44">
              <w:rPr>
                <w:rFonts w:ascii="Times New Roman" w:hAnsi="Times New Roman"/>
                <w:b/>
              </w:rPr>
              <w:t xml:space="preserve"> </w:t>
            </w:r>
            <w:r w:rsidRPr="00576D44">
              <w:rPr>
                <w:rFonts w:ascii="Times New Roman" w:hAnsi="Times New Roman"/>
                <w:bCs/>
              </w:rPr>
              <w:t>HS nói cách tính diện tích của từng hình.</w:t>
            </w:r>
          </w:p>
        </w:tc>
      </w:tr>
      <w:tr w:rsidR="00576D44" w:rsidRPr="00576D44" w:rsidTr="00176DAC">
        <w:tc>
          <w:tcPr>
            <w:tcW w:w="5240" w:type="dxa"/>
            <w:tcBorders>
              <w:top w:val="nil"/>
              <w:bottom w:val="nil"/>
            </w:tcBorders>
          </w:tcPr>
          <w:p w:rsidR="00576D44" w:rsidRPr="00576D44" w:rsidRDefault="00576D44" w:rsidP="00576D44">
            <w:pPr>
              <w:jc w:val="both"/>
              <w:rPr>
                <w:rFonts w:ascii="Times New Roman" w:hAnsi="Times New Roman"/>
              </w:rPr>
            </w:pPr>
            <w:r w:rsidRPr="00576D44">
              <w:rPr>
                <w:rFonts w:ascii="Times New Roman" w:hAnsi="Times New Roman"/>
              </w:rPr>
              <w:t>- GV nhận xét, đánh giá và tổng kết bài.</w:t>
            </w:r>
          </w:p>
        </w:tc>
        <w:tc>
          <w:tcPr>
            <w:tcW w:w="4388" w:type="dxa"/>
            <w:tcBorders>
              <w:top w:val="nil"/>
              <w:bottom w:val="nil"/>
            </w:tcBorders>
          </w:tcPr>
          <w:p w:rsidR="00576D44" w:rsidRPr="00576D44" w:rsidRDefault="00576D44" w:rsidP="00576D44">
            <w:pPr>
              <w:jc w:val="both"/>
              <w:rPr>
                <w:rFonts w:ascii="Times New Roman" w:hAnsi="Times New Roman"/>
              </w:rPr>
            </w:pPr>
            <w:r w:rsidRPr="00576D44">
              <w:rPr>
                <w:rFonts w:ascii="Times New Roman" w:hAnsi="Times New Roman"/>
              </w:rPr>
              <w:t>- HS lắng nghe.</w:t>
            </w:r>
          </w:p>
        </w:tc>
      </w:tr>
      <w:tr w:rsidR="00576D44" w:rsidRPr="00576D44" w:rsidTr="00176DAC">
        <w:tc>
          <w:tcPr>
            <w:tcW w:w="5240" w:type="dxa"/>
            <w:tcBorders>
              <w:top w:val="nil"/>
              <w:bottom w:val="nil"/>
            </w:tcBorders>
          </w:tcPr>
          <w:p w:rsidR="00576D44" w:rsidRPr="00576D44" w:rsidRDefault="00576D44" w:rsidP="00576D44">
            <w:pPr>
              <w:jc w:val="both"/>
              <w:rPr>
                <w:rFonts w:ascii="Times New Roman" w:hAnsi="Times New Roman"/>
                <w:b/>
                <w:bCs/>
                <w:lang w:val="en-GB"/>
              </w:rPr>
            </w:pPr>
            <w:r w:rsidRPr="00576D44">
              <w:rPr>
                <w:rFonts w:ascii="Times New Roman" w:hAnsi="Times New Roman"/>
                <w:b/>
                <w:bCs/>
                <w:lang w:val="en-GB"/>
              </w:rPr>
              <w:t>*Củng cố, nối tiếp</w:t>
            </w:r>
          </w:p>
        </w:tc>
        <w:tc>
          <w:tcPr>
            <w:tcW w:w="4388" w:type="dxa"/>
            <w:tcBorders>
              <w:top w:val="nil"/>
              <w:bottom w:val="nil"/>
            </w:tcBorders>
          </w:tcPr>
          <w:p w:rsidR="00576D44" w:rsidRPr="00576D44" w:rsidRDefault="00576D44" w:rsidP="00576D44">
            <w:pPr>
              <w:jc w:val="both"/>
              <w:rPr>
                <w:rFonts w:ascii="Times New Roman" w:hAnsi="Times New Roman"/>
                <w:lang w:val="en-GB"/>
              </w:rPr>
            </w:pPr>
          </w:p>
        </w:tc>
      </w:tr>
      <w:tr w:rsidR="00576D44" w:rsidRPr="00576D44" w:rsidTr="00176DAC">
        <w:tc>
          <w:tcPr>
            <w:tcW w:w="5240" w:type="dxa"/>
            <w:tcBorders>
              <w:top w:val="nil"/>
              <w:bottom w:val="nil"/>
            </w:tcBorders>
          </w:tcPr>
          <w:p w:rsidR="00576D44" w:rsidRPr="00576D44" w:rsidRDefault="00576D44" w:rsidP="00576D44">
            <w:pPr>
              <w:jc w:val="both"/>
              <w:rPr>
                <w:rFonts w:ascii="Times New Roman" w:hAnsi="Times New Roman"/>
              </w:rPr>
            </w:pPr>
            <w:r w:rsidRPr="00576D44">
              <w:rPr>
                <w:rFonts w:ascii="Times New Roman" w:hAnsi="Times New Roman"/>
              </w:rPr>
              <w:t>- Qua tiết học hôm nay, em đã ôn tập những kiến thức gì?</w:t>
            </w:r>
          </w:p>
        </w:tc>
        <w:tc>
          <w:tcPr>
            <w:tcW w:w="4388" w:type="dxa"/>
            <w:tcBorders>
              <w:top w:val="nil"/>
              <w:bottom w:val="nil"/>
            </w:tcBorders>
          </w:tcPr>
          <w:p w:rsidR="00576D44" w:rsidRPr="00576D44" w:rsidRDefault="00576D44" w:rsidP="00576D44">
            <w:pPr>
              <w:jc w:val="both"/>
              <w:rPr>
                <w:rFonts w:ascii="Times New Roman" w:hAnsi="Times New Roman"/>
              </w:rPr>
            </w:pPr>
            <w:r w:rsidRPr="00576D44">
              <w:rPr>
                <w:rFonts w:ascii="Times New Roman" w:hAnsi="Times New Roman"/>
              </w:rPr>
              <w:t>- Ôn tập tính diện tích các hình đã học như hình chữ nhật, hình vuông, hình tam giác, hình thang, hình tròn.</w:t>
            </w:r>
          </w:p>
        </w:tc>
      </w:tr>
      <w:tr w:rsidR="00576D44" w:rsidRPr="00576D44" w:rsidTr="00176DAC">
        <w:tc>
          <w:tcPr>
            <w:tcW w:w="5240" w:type="dxa"/>
            <w:tcBorders>
              <w:top w:val="nil"/>
              <w:bottom w:val="nil"/>
            </w:tcBorders>
          </w:tcPr>
          <w:p w:rsidR="00576D44" w:rsidRPr="00576D44" w:rsidRDefault="00576D44" w:rsidP="00576D44">
            <w:pPr>
              <w:jc w:val="both"/>
              <w:rPr>
                <w:rFonts w:ascii="Times New Roman" w:hAnsi="Times New Roman"/>
              </w:rPr>
            </w:pPr>
            <w:r w:rsidRPr="00576D44">
              <w:rPr>
                <w:rFonts w:ascii="Times New Roman" w:hAnsi="Times New Roman"/>
              </w:rPr>
              <w:t>-  Có điều gì em cần thầy/cô chia sẻ thêm không?</w:t>
            </w:r>
          </w:p>
        </w:tc>
        <w:tc>
          <w:tcPr>
            <w:tcW w:w="4388" w:type="dxa"/>
            <w:tcBorders>
              <w:top w:val="nil"/>
              <w:bottom w:val="nil"/>
            </w:tcBorders>
          </w:tcPr>
          <w:p w:rsidR="00576D44" w:rsidRPr="00576D44" w:rsidRDefault="00576D44" w:rsidP="00576D44">
            <w:pPr>
              <w:jc w:val="both"/>
              <w:rPr>
                <w:rFonts w:ascii="Times New Roman" w:hAnsi="Times New Roman"/>
              </w:rPr>
            </w:pPr>
            <w:r w:rsidRPr="00576D44">
              <w:rPr>
                <w:rFonts w:ascii="Times New Roman" w:hAnsi="Times New Roman"/>
              </w:rPr>
              <w:t>- HS nêu ý kiến theo cá nhân</w:t>
            </w:r>
          </w:p>
        </w:tc>
      </w:tr>
      <w:tr w:rsidR="00576D44" w:rsidRPr="00576D44" w:rsidTr="00176DAC">
        <w:tc>
          <w:tcPr>
            <w:tcW w:w="5240" w:type="dxa"/>
            <w:tcBorders>
              <w:top w:val="nil"/>
              <w:bottom w:val="single" w:sz="4" w:space="0" w:color="auto"/>
            </w:tcBorders>
          </w:tcPr>
          <w:p w:rsidR="00576D44" w:rsidRPr="00576D44" w:rsidRDefault="00576D44" w:rsidP="00576D44">
            <w:pPr>
              <w:jc w:val="both"/>
              <w:rPr>
                <w:rFonts w:ascii="Times New Roman" w:hAnsi="Times New Roman"/>
              </w:rPr>
            </w:pPr>
            <w:r w:rsidRPr="00576D44">
              <w:rPr>
                <w:rFonts w:ascii="Times New Roman" w:hAnsi="Times New Roman"/>
              </w:rPr>
              <w:t>- Về nhà các em có thể tìm và làm thêm bài tập để củng cố kiến thức đã học.</w:t>
            </w:r>
          </w:p>
        </w:tc>
        <w:tc>
          <w:tcPr>
            <w:tcW w:w="4388" w:type="dxa"/>
            <w:tcBorders>
              <w:top w:val="nil"/>
              <w:bottom w:val="single" w:sz="4" w:space="0" w:color="auto"/>
            </w:tcBorders>
          </w:tcPr>
          <w:p w:rsidR="00576D44" w:rsidRPr="00576D44" w:rsidRDefault="00576D44" w:rsidP="00576D44">
            <w:pPr>
              <w:jc w:val="both"/>
              <w:rPr>
                <w:rFonts w:ascii="Times New Roman" w:hAnsi="Times New Roman"/>
              </w:rPr>
            </w:pPr>
          </w:p>
        </w:tc>
      </w:tr>
    </w:tbl>
    <w:p w:rsidR="00576D44" w:rsidRPr="00576D44" w:rsidRDefault="00576D44" w:rsidP="00576D44">
      <w:pPr>
        <w:rPr>
          <w:rFonts w:ascii="Times New Roman" w:hAnsi="Times New Roman"/>
        </w:rPr>
      </w:pPr>
    </w:p>
    <w:p w:rsidR="00576D44" w:rsidRPr="00576D44" w:rsidRDefault="00576D44" w:rsidP="00576D44">
      <w:pPr>
        <w:jc w:val="both"/>
        <w:rPr>
          <w:rFonts w:ascii="Times New Roman" w:hAnsi="Times New Roman"/>
          <w:b/>
          <w:bCs/>
        </w:rPr>
      </w:pPr>
      <w:r w:rsidRPr="00576D44">
        <w:rPr>
          <w:rFonts w:ascii="Times New Roman" w:hAnsi="Times New Roman"/>
          <w:b/>
          <w:bCs/>
          <w:lang w:val="vi-VN"/>
        </w:rPr>
        <w:t xml:space="preserve">IV. ĐIỀU CHỈNH SAU </w:t>
      </w:r>
      <w:r w:rsidRPr="00576D44">
        <w:rPr>
          <w:rFonts w:ascii="Times New Roman" w:hAnsi="Times New Roman"/>
          <w:b/>
          <w:bCs/>
        </w:rPr>
        <w:t>BÀI</w:t>
      </w:r>
      <w:r w:rsidRPr="00576D44">
        <w:rPr>
          <w:rFonts w:ascii="Times New Roman" w:hAnsi="Times New Roman"/>
          <w:b/>
          <w:bCs/>
          <w:lang w:val="vi-VN"/>
        </w:rPr>
        <w:t xml:space="preserve"> DẠY </w:t>
      </w:r>
    </w:p>
    <w:p w:rsidR="00576D44" w:rsidRPr="00576D44" w:rsidRDefault="00576D44" w:rsidP="00576D44">
      <w:pPr>
        <w:rPr>
          <w:rFonts w:ascii="Times New Roman" w:hAnsi="Times New Roman"/>
        </w:rPr>
      </w:pPr>
      <w:r w:rsidRPr="00576D44">
        <w:rPr>
          <w:rFonts w:ascii="Times New Roman" w:hAnsi="Times New Roman"/>
        </w:rPr>
        <w:lastRenderedPageBreak/>
        <w:t>…………………………………………………………………………………………………………………………………………………………………………………………………………………………………………………………………………………………………………………………………………………………………………</w:t>
      </w:r>
    </w:p>
    <w:p w:rsidR="00576D44" w:rsidRPr="00576D44" w:rsidRDefault="00576D44" w:rsidP="00576D44">
      <w:pPr>
        <w:rPr>
          <w:rFonts w:ascii="Times New Roman" w:hAnsi="Times New Roman"/>
        </w:rPr>
      </w:pPr>
    </w:p>
    <w:p w:rsidR="006A38BB" w:rsidRPr="00576D44" w:rsidRDefault="006A38BB" w:rsidP="00576D44">
      <w:bookmarkStart w:id="0" w:name="_GoBack"/>
      <w:bookmarkEnd w:id="0"/>
    </w:p>
    <w:sectPr w:rsidR="006A38BB" w:rsidRPr="00576D44" w:rsidSect="00CE6FC4">
      <w:headerReference w:type="default" r:id="rId8"/>
      <w:footerReference w:type="default" r:id="rId9"/>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377" w:rsidRDefault="00686377">
      <w:r>
        <w:separator/>
      </w:r>
    </w:p>
  </w:endnote>
  <w:endnote w:type="continuationSeparator" w:id="0">
    <w:p w:rsidR="00686377" w:rsidRDefault="0068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Default="00B82AA6" w:rsidP="000D4292">
    <w:pPr>
      <w:pStyle w:val="Footer"/>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377" w:rsidRDefault="00686377">
      <w:r>
        <w:separator/>
      </w:r>
    </w:p>
  </w:footnote>
  <w:footnote w:type="continuationSeparator" w:id="0">
    <w:p w:rsidR="00686377" w:rsidRDefault="00686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Pr="005A4FFE" w:rsidRDefault="00B82AA6" w:rsidP="005A4FFE">
    <w:pPr>
      <w:pStyle w:val="Header"/>
      <w:pBdr>
        <w:bottom w:val="single" w:sz="24" w:space="1" w:color="auto"/>
      </w:pBdr>
      <w:jc w:val="center"/>
      <w:rPr>
        <w:b/>
      </w:rPr>
    </w:pPr>
    <w:r w:rsidRPr="005A4FFE">
      <w:rPr>
        <w:b/>
      </w:rPr>
      <w:t>TUẦN</w:t>
    </w:r>
    <w:r>
      <w:rPr>
        <w:b/>
      </w:rPr>
      <w:t xml:space="preserve">  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052341EB"/>
    <w:multiLevelType w:val="hybridMultilevel"/>
    <w:tmpl w:val="25BE669A"/>
    <w:lvl w:ilvl="0" w:tplc="879A9F04">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0AA496DA">
      <w:numFmt w:val="bullet"/>
      <w:lvlText w:val="•"/>
      <w:lvlJc w:val="left"/>
      <w:pPr>
        <w:ind w:left="1141" w:hanging="177"/>
      </w:pPr>
      <w:rPr>
        <w:rFonts w:hint="default"/>
        <w:lang w:val="vi" w:eastAsia="en-US" w:bidi="ar-SA"/>
      </w:rPr>
    </w:lvl>
    <w:lvl w:ilvl="2" w:tplc="A1DAC8F6">
      <w:numFmt w:val="bullet"/>
      <w:lvlText w:val="•"/>
      <w:lvlJc w:val="left"/>
      <w:pPr>
        <w:ind w:left="1963" w:hanging="177"/>
      </w:pPr>
      <w:rPr>
        <w:rFonts w:hint="default"/>
        <w:lang w:val="vi" w:eastAsia="en-US" w:bidi="ar-SA"/>
      </w:rPr>
    </w:lvl>
    <w:lvl w:ilvl="3" w:tplc="3E98AB84">
      <w:numFmt w:val="bullet"/>
      <w:lvlText w:val="•"/>
      <w:lvlJc w:val="left"/>
      <w:pPr>
        <w:ind w:left="2785" w:hanging="177"/>
      </w:pPr>
      <w:rPr>
        <w:rFonts w:hint="default"/>
        <w:lang w:val="vi" w:eastAsia="en-US" w:bidi="ar-SA"/>
      </w:rPr>
    </w:lvl>
    <w:lvl w:ilvl="4" w:tplc="980A4BBC">
      <w:numFmt w:val="bullet"/>
      <w:lvlText w:val="•"/>
      <w:lvlJc w:val="left"/>
      <w:pPr>
        <w:ind w:left="3607" w:hanging="177"/>
      </w:pPr>
      <w:rPr>
        <w:rFonts w:hint="default"/>
        <w:lang w:val="vi" w:eastAsia="en-US" w:bidi="ar-SA"/>
      </w:rPr>
    </w:lvl>
    <w:lvl w:ilvl="5" w:tplc="D1B83A4A">
      <w:numFmt w:val="bullet"/>
      <w:lvlText w:val="•"/>
      <w:lvlJc w:val="left"/>
      <w:pPr>
        <w:ind w:left="4428" w:hanging="177"/>
      </w:pPr>
      <w:rPr>
        <w:rFonts w:hint="default"/>
        <w:lang w:val="vi" w:eastAsia="en-US" w:bidi="ar-SA"/>
      </w:rPr>
    </w:lvl>
    <w:lvl w:ilvl="6" w:tplc="A08C962E">
      <w:numFmt w:val="bullet"/>
      <w:lvlText w:val="•"/>
      <w:lvlJc w:val="left"/>
      <w:pPr>
        <w:ind w:left="5250" w:hanging="177"/>
      </w:pPr>
      <w:rPr>
        <w:rFonts w:hint="default"/>
        <w:lang w:val="vi" w:eastAsia="en-US" w:bidi="ar-SA"/>
      </w:rPr>
    </w:lvl>
    <w:lvl w:ilvl="7" w:tplc="D294F098">
      <w:numFmt w:val="bullet"/>
      <w:lvlText w:val="•"/>
      <w:lvlJc w:val="left"/>
      <w:pPr>
        <w:ind w:left="6072" w:hanging="177"/>
      </w:pPr>
      <w:rPr>
        <w:rFonts w:hint="default"/>
        <w:lang w:val="vi" w:eastAsia="en-US" w:bidi="ar-SA"/>
      </w:rPr>
    </w:lvl>
    <w:lvl w:ilvl="8" w:tplc="81E46CAC">
      <w:numFmt w:val="bullet"/>
      <w:lvlText w:val="•"/>
      <w:lvlJc w:val="left"/>
      <w:pPr>
        <w:ind w:left="6894" w:hanging="177"/>
      </w:pPr>
      <w:rPr>
        <w:rFonts w:hint="default"/>
        <w:lang w:val="vi" w:eastAsia="en-US" w:bidi="ar-SA"/>
      </w:rPr>
    </w:lvl>
  </w:abstractNum>
  <w:abstractNum w:abstractNumId="11">
    <w:nsid w:val="12FB609B"/>
    <w:multiLevelType w:val="hybridMultilevel"/>
    <w:tmpl w:val="C3A05D14"/>
    <w:lvl w:ilvl="0" w:tplc="5CD836D4">
      <w:start w:val="9"/>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717D81"/>
    <w:multiLevelType w:val="hybridMultilevel"/>
    <w:tmpl w:val="986A93D4"/>
    <w:lvl w:ilvl="0" w:tplc="62ACF278">
      <w:start w:val="2"/>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nsid w:val="183C63A6"/>
    <w:multiLevelType w:val="hybridMultilevel"/>
    <w:tmpl w:val="CA943CE8"/>
    <w:lvl w:ilvl="0" w:tplc="DE12FD22">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1B42617E"/>
    <w:multiLevelType w:val="hybridMultilevel"/>
    <w:tmpl w:val="35F2F73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A621E3B"/>
    <w:multiLevelType w:val="multilevel"/>
    <w:tmpl w:val="0EEE01B4"/>
    <w:lvl w:ilvl="0">
      <w:start w:val="1"/>
      <w:numFmt w:val="bullet"/>
      <w:lvlText w:val="-"/>
      <w:lvlJc w:val="left"/>
      <w:rPr>
        <w:rFonts w:ascii="Arial" w:eastAsia="Arial" w:hAnsi="Arial" w:cs="Arial"/>
        <w:b/>
        <w:bCs/>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222323"/>
    <w:multiLevelType w:val="multilevel"/>
    <w:tmpl w:val="50E0FDA2"/>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17">
    <w:nsid w:val="35F06C92"/>
    <w:multiLevelType w:val="hybridMultilevel"/>
    <w:tmpl w:val="F9B65678"/>
    <w:lvl w:ilvl="0" w:tplc="275073C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39495DF7"/>
    <w:multiLevelType w:val="multilevel"/>
    <w:tmpl w:val="2E3C361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24"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42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9">
    <w:nsid w:val="3BAB57A3"/>
    <w:multiLevelType w:val="multilevel"/>
    <w:tmpl w:val="93E428D4"/>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7"/>
      </w:pPr>
      <w:rPr>
        <w:rFonts w:hint="default"/>
        <w:lang w:val="vi" w:eastAsia="en-US" w:bidi="ar-SA"/>
      </w:rPr>
    </w:lvl>
    <w:lvl w:ilvl="5">
      <w:numFmt w:val="bullet"/>
      <w:lvlText w:val="•"/>
      <w:lvlJc w:val="left"/>
      <w:pPr>
        <w:ind w:left="2967" w:hanging="177"/>
      </w:pPr>
      <w:rPr>
        <w:rFonts w:hint="default"/>
        <w:lang w:val="vi" w:eastAsia="en-US" w:bidi="ar-SA"/>
      </w:rPr>
    </w:lvl>
    <w:lvl w:ilvl="6">
      <w:numFmt w:val="bullet"/>
      <w:lvlText w:val="•"/>
      <w:lvlJc w:val="left"/>
      <w:pPr>
        <w:ind w:left="4081" w:hanging="177"/>
      </w:pPr>
      <w:rPr>
        <w:rFonts w:hint="default"/>
        <w:lang w:val="vi" w:eastAsia="en-US" w:bidi="ar-SA"/>
      </w:rPr>
    </w:lvl>
    <w:lvl w:ilvl="7">
      <w:numFmt w:val="bullet"/>
      <w:lvlText w:val="•"/>
      <w:lvlJc w:val="left"/>
      <w:pPr>
        <w:ind w:left="5195" w:hanging="177"/>
      </w:pPr>
      <w:rPr>
        <w:rFonts w:hint="default"/>
        <w:lang w:val="vi" w:eastAsia="en-US" w:bidi="ar-SA"/>
      </w:rPr>
    </w:lvl>
    <w:lvl w:ilvl="8">
      <w:numFmt w:val="bullet"/>
      <w:lvlText w:val="•"/>
      <w:lvlJc w:val="left"/>
      <w:pPr>
        <w:ind w:left="6309" w:hanging="177"/>
      </w:pPr>
      <w:rPr>
        <w:rFonts w:hint="default"/>
        <w:lang w:val="vi" w:eastAsia="en-US" w:bidi="ar-SA"/>
      </w:rPr>
    </w:lvl>
  </w:abstractNum>
  <w:abstractNum w:abstractNumId="20">
    <w:nsid w:val="40BB7715"/>
    <w:multiLevelType w:val="hybridMultilevel"/>
    <w:tmpl w:val="46C0A31C"/>
    <w:lvl w:ilvl="0" w:tplc="D9A05072">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8886FD04">
      <w:numFmt w:val="bullet"/>
      <w:lvlText w:val="•"/>
      <w:lvlJc w:val="left"/>
      <w:pPr>
        <w:ind w:left="1609" w:hanging="247"/>
      </w:pPr>
      <w:rPr>
        <w:rFonts w:hint="default"/>
        <w:lang w:val="vi" w:eastAsia="en-US" w:bidi="ar-SA"/>
      </w:rPr>
    </w:lvl>
    <w:lvl w:ilvl="2" w:tplc="1736CB50">
      <w:numFmt w:val="bullet"/>
      <w:lvlText w:val="•"/>
      <w:lvlJc w:val="left"/>
      <w:pPr>
        <w:ind w:left="2379" w:hanging="247"/>
      </w:pPr>
      <w:rPr>
        <w:rFonts w:hint="default"/>
        <w:lang w:val="vi" w:eastAsia="en-US" w:bidi="ar-SA"/>
      </w:rPr>
    </w:lvl>
    <w:lvl w:ilvl="3" w:tplc="4C5A920E">
      <w:numFmt w:val="bullet"/>
      <w:lvlText w:val="•"/>
      <w:lvlJc w:val="left"/>
      <w:pPr>
        <w:ind w:left="3149" w:hanging="247"/>
      </w:pPr>
      <w:rPr>
        <w:rFonts w:hint="default"/>
        <w:lang w:val="vi" w:eastAsia="en-US" w:bidi="ar-SA"/>
      </w:rPr>
    </w:lvl>
    <w:lvl w:ilvl="4" w:tplc="993C0872">
      <w:numFmt w:val="bullet"/>
      <w:lvlText w:val="•"/>
      <w:lvlJc w:val="left"/>
      <w:pPr>
        <w:ind w:left="3919" w:hanging="247"/>
      </w:pPr>
      <w:rPr>
        <w:rFonts w:hint="default"/>
        <w:lang w:val="vi" w:eastAsia="en-US" w:bidi="ar-SA"/>
      </w:rPr>
    </w:lvl>
    <w:lvl w:ilvl="5" w:tplc="749E7316">
      <w:numFmt w:val="bullet"/>
      <w:lvlText w:val="•"/>
      <w:lvlJc w:val="left"/>
      <w:pPr>
        <w:ind w:left="4688" w:hanging="247"/>
      </w:pPr>
      <w:rPr>
        <w:rFonts w:hint="default"/>
        <w:lang w:val="vi" w:eastAsia="en-US" w:bidi="ar-SA"/>
      </w:rPr>
    </w:lvl>
    <w:lvl w:ilvl="6" w:tplc="770462A4">
      <w:numFmt w:val="bullet"/>
      <w:lvlText w:val="•"/>
      <w:lvlJc w:val="left"/>
      <w:pPr>
        <w:ind w:left="5458" w:hanging="247"/>
      </w:pPr>
      <w:rPr>
        <w:rFonts w:hint="default"/>
        <w:lang w:val="vi" w:eastAsia="en-US" w:bidi="ar-SA"/>
      </w:rPr>
    </w:lvl>
    <w:lvl w:ilvl="7" w:tplc="B882DE46">
      <w:numFmt w:val="bullet"/>
      <w:lvlText w:val="•"/>
      <w:lvlJc w:val="left"/>
      <w:pPr>
        <w:ind w:left="6228" w:hanging="247"/>
      </w:pPr>
      <w:rPr>
        <w:rFonts w:hint="default"/>
        <w:lang w:val="vi" w:eastAsia="en-US" w:bidi="ar-SA"/>
      </w:rPr>
    </w:lvl>
    <w:lvl w:ilvl="8" w:tplc="CA48B50E">
      <w:numFmt w:val="bullet"/>
      <w:lvlText w:val="•"/>
      <w:lvlJc w:val="left"/>
      <w:pPr>
        <w:ind w:left="6998" w:hanging="247"/>
      </w:pPr>
      <w:rPr>
        <w:rFonts w:hint="default"/>
        <w:lang w:val="vi" w:eastAsia="en-US" w:bidi="ar-SA"/>
      </w:rPr>
    </w:lvl>
  </w:abstractNum>
  <w:abstractNum w:abstractNumId="21">
    <w:nsid w:val="4BF83983"/>
    <w:multiLevelType w:val="multilevel"/>
    <w:tmpl w:val="359E6E58"/>
    <w:lvl w:ilvl="0">
      <w:start w:val="1"/>
      <w:numFmt w:val="decimal"/>
      <w:lvlText w:val="%1."/>
      <w:lvlJc w:val="left"/>
      <w:pPr>
        <w:ind w:left="546" w:hanging="236"/>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1.%2."/>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2">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numFmt w:val="bullet"/>
      <w:lvlText w:val="•"/>
      <w:lvlJc w:val="left"/>
      <w:pPr>
        <w:ind w:left="1714" w:hanging="180"/>
      </w:pPr>
      <w:rPr>
        <w:rFonts w:hint="default"/>
        <w:lang w:val="vi" w:eastAsia="en-US" w:bidi="ar-SA"/>
      </w:rPr>
    </w:lvl>
    <w:lvl w:ilvl="4">
      <w:numFmt w:val="bullet"/>
      <w:lvlText w:val="•"/>
      <w:lvlJc w:val="left"/>
      <w:pPr>
        <w:ind w:left="2689" w:hanging="180"/>
      </w:pPr>
      <w:rPr>
        <w:rFonts w:hint="default"/>
        <w:lang w:val="vi" w:eastAsia="en-US" w:bidi="ar-SA"/>
      </w:rPr>
    </w:lvl>
    <w:lvl w:ilvl="5">
      <w:numFmt w:val="bullet"/>
      <w:lvlText w:val="•"/>
      <w:lvlJc w:val="left"/>
      <w:pPr>
        <w:ind w:left="3664" w:hanging="180"/>
      </w:pPr>
      <w:rPr>
        <w:rFonts w:hint="default"/>
        <w:lang w:val="vi" w:eastAsia="en-US" w:bidi="ar-SA"/>
      </w:rPr>
    </w:lvl>
    <w:lvl w:ilvl="6">
      <w:numFmt w:val="bullet"/>
      <w:lvlText w:val="•"/>
      <w:lvlJc w:val="left"/>
      <w:pPr>
        <w:ind w:left="4638" w:hanging="180"/>
      </w:pPr>
      <w:rPr>
        <w:rFonts w:hint="default"/>
        <w:lang w:val="vi" w:eastAsia="en-US" w:bidi="ar-SA"/>
      </w:rPr>
    </w:lvl>
    <w:lvl w:ilvl="7">
      <w:numFmt w:val="bullet"/>
      <w:lvlText w:val="•"/>
      <w:lvlJc w:val="left"/>
      <w:pPr>
        <w:ind w:left="5613" w:hanging="180"/>
      </w:pPr>
      <w:rPr>
        <w:rFonts w:hint="default"/>
        <w:lang w:val="vi" w:eastAsia="en-US" w:bidi="ar-SA"/>
      </w:rPr>
    </w:lvl>
    <w:lvl w:ilvl="8">
      <w:numFmt w:val="bullet"/>
      <w:lvlText w:val="•"/>
      <w:lvlJc w:val="left"/>
      <w:pPr>
        <w:ind w:left="6588" w:hanging="180"/>
      </w:pPr>
      <w:rPr>
        <w:rFonts w:hint="default"/>
        <w:lang w:val="vi" w:eastAsia="en-US" w:bidi="ar-SA"/>
      </w:rPr>
    </w:lvl>
  </w:abstractNum>
  <w:abstractNum w:abstractNumId="22">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E83500"/>
    <w:multiLevelType w:val="hybridMultilevel"/>
    <w:tmpl w:val="FEA00EB8"/>
    <w:lvl w:ilvl="0" w:tplc="9E82724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3B7069"/>
    <w:multiLevelType w:val="multilevel"/>
    <w:tmpl w:val="763A0AB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25">
    <w:nsid w:val="58D52CA0"/>
    <w:multiLevelType w:val="hybridMultilevel"/>
    <w:tmpl w:val="45E0F0E0"/>
    <w:lvl w:ilvl="0" w:tplc="548C0A2C">
      <w:numFmt w:val="bullet"/>
      <w:lvlText w:val="–"/>
      <w:lvlJc w:val="left"/>
      <w:pPr>
        <w:ind w:left="310" w:hanging="1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63473BA">
      <w:numFmt w:val="bullet"/>
      <w:lvlText w:val="•"/>
      <w:lvlJc w:val="left"/>
      <w:pPr>
        <w:ind w:left="1141" w:hanging="190"/>
      </w:pPr>
      <w:rPr>
        <w:rFonts w:hint="default"/>
        <w:lang w:val="vi" w:eastAsia="en-US" w:bidi="ar-SA"/>
      </w:rPr>
    </w:lvl>
    <w:lvl w:ilvl="2" w:tplc="2B34E8F2">
      <w:numFmt w:val="bullet"/>
      <w:lvlText w:val="•"/>
      <w:lvlJc w:val="left"/>
      <w:pPr>
        <w:ind w:left="1963" w:hanging="190"/>
      </w:pPr>
      <w:rPr>
        <w:rFonts w:hint="default"/>
        <w:lang w:val="vi" w:eastAsia="en-US" w:bidi="ar-SA"/>
      </w:rPr>
    </w:lvl>
    <w:lvl w:ilvl="3" w:tplc="199CC2A4">
      <w:numFmt w:val="bullet"/>
      <w:lvlText w:val="•"/>
      <w:lvlJc w:val="left"/>
      <w:pPr>
        <w:ind w:left="2785" w:hanging="190"/>
      </w:pPr>
      <w:rPr>
        <w:rFonts w:hint="default"/>
        <w:lang w:val="vi" w:eastAsia="en-US" w:bidi="ar-SA"/>
      </w:rPr>
    </w:lvl>
    <w:lvl w:ilvl="4" w:tplc="860014A2">
      <w:numFmt w:val="bullet"/>
      <w:lvlText w:val="•"/>
      <w:lvlJc w:val="left"/>
      <w:pPr>
        <w:ind w:left="3607" w:hanging="190"/>
      </w:pPr>
      <w:rPr>
        <w:rFonts w:hint="default"/>
        <w:lang w:val="vi" w:eastAsia="en-US" w:bidi="ar-SA"/>
      </w:rPr>
    </w:lvl>
    <w:lvl w:ilvl="5" w:tplc="F47CFAD0">
      <w:numFmt w:val="bullet"/>
      <w:lvlText w:val="•"/>
      <w:lvlJc w:val="left"/>
      <w:pPr>
        <w:ind w:left="4428" w:hanging="190"/>
      </w:pPr>
      <w:rPr>
        <w:rFonts w:hint="default"/>
        <w:lang w:val="vi" w:eastAsia="en-US" w:bidi="ar-SA"/>
      </w:rPr>
    </w:lvl>
    <w:lvl w:ilvl="6" w:tplc="B49C4EB6">
      <w:numFmt w:val="bullet"/>
      <w:lvlText w:val="•"/>
      <w:lvlJc w:val="left"/>
      <w:pPr>
        <w:ind w:left="5250" w:hanging="190"/>
      </w:pPr>
      <w:rPr>
        <w:rFonts w:hint="default"/>
        <w:lang w:val="vi" w:eastAsia="en-US" w:bidi="ar-SA"/>
      </w:rPr>
    </w:lvl>
    <w:lvl w:ilvl="7" w:tplc="05CA6806">
      <w:numFmt w:val="bullet"/>
      <w:lvlText w:val="•"/>
      <w:lvlJc w:val="left"/>
      <w:pPr>
        <w:ind w:left="6072" w:hanging="190"/>
      </w:pPr>
      <w:rPr>
        <w:rFonts w:hint="default"/>
        <w:lang w:val="vi" w:eastAsia="en-US" w:bidi="ar-SA"/>
      </w:rPr>
    </w:lvl>
    <w:lvl w:ilvl="8" w:tplc="49CA490C">
      <w:numFmt w:val="bullet"/>
      <w:lvlText w:val="•"/>
      <w:lvlJc w:val="left"/>
      <w:pPr>
        <w:ind w:left="6894" w:hanging="190"/>
      </w:pPr>
      <w:rPr>
        <w:rFonts w:hint="default"/>
        <w:lang w:val="vi" w:eastAsia="en-US" w:bidi="ar-SA"/>
      </w:rPr>
    </w:lvl>
  </w:abstractNum>
  <w:abstractNum w:abstractNumId="26">
    <w:nsid w:val="5B726CC1"/>
    <w:multiLevelType w:val="multilevel"/>
    <w:tmpl w:val="0EEE01B4"/>
    <w:lvl w:ilvl="0">
      <w:start w:val="1"/>
      <w:numFmt w:val="bullet"/>
      <w:lvlText w:val="-"/>
      <w:lvlJc w:val="left"/>
      <w:rPr>
        <w:rFonts w:ascii="Arial" w:eastAsia="Arial" w:hAnsi="Arial" w:cs="Arial"/>
        <w:b/>
        <w:bCs/>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EA6C3A"/>
    <w:multiLevelType w:val="hybridMultilevel"/>
    <w:tmpl w:val="94B44B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C843CF"/>
    <w:multiLevelType w:val="multilevel"/>
    <w:tmpl w:val="4D621AB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7"/>
      </w:pPr>
      <w:rPr>
        <w:rFonts w:hint="default"/>
        <w:lang w:val="vi" w:eastAsia="en-US" w:bidi="ar-SA"/>
      </w:rPr>
    </w:lvl>
    <w:lvl w:ilvl="5">
      <w:numFmt w:val="bullet"/>
      <w:lvlText w:val="•"/>
      <w:lvlJc w:val="left"/>
      <w:pPr>
        <w:ind w:left="2967" w:hanging="177"/>
      </w:pPr>
      <w:rPr>
        <w:rFonts w:hint="default"/>
        <w:lang w:val="vi" w:eastAsia="en-US" w:bidi="ar-SA"/>
      </w:rPr>
    </w:lvl>
    <w:lvl w:ilvl="6">
      <w:numFmt w:val="bullet"/>
      <w:lvlText w:val="•"/>
      <w:lvlJc w:val="left"/>
      <w:pPr>
        <w:ind w:left="4081" w:hanging="177"/>
      </w:pPr>
      <w:rPr>
        <w:rFonts w:hint="default"/>
        <w:lang w:val="vi" w:eastAsia="en-US" w:bidi="ar-SA"/>
      </w:rPr>
    </w:lvl>
    <w:lvl w:ilvl="7">
      <w:numFmt w:val="bullet"/>
      <w:lvlText w:val="•"/>
      <w:lvlJc w:val="left"/>
      <w:pPr>
        <w:ind w:left="5195" w:hanging="177"/>
      </w:pPr>
      <w:rPr>
        <w:rFonts w:hint="default"/>
        <w:lang w:val="vi" w:eastAsia="en-US" w:bidi="ar-SA"/>
      </w:rPr>
    </w:lvl>
    <w:lvl w:ilvl="8">
      <w:numFmt w:val="bullet"/>
      <w:lvlText w:val="•"/>
      <w:lvlJc w:val="left"/>
      <w:pPr>
        <w:ind w:left="6309" w:hanging="177"/>
      </w:pPr>
      <w:rPr>
        <w:rFonts w:hint="default"/>
        <w:lang w:val="vi" w:eastAsia="en-US" w:bidi="ar-SA"/>
      </w:rPr>
    </w:lvl>
  </w:abstractNum>
  <w:abstractNum w:abstractNumId="29">
    <w:nsid w:val="6DD2566E"/>
    <w:multiLevelType w:val="hybridMultilevel"/>
    <w:tmpl w:val="17962C18"/>
    <w:lvl w:ilvl="0" w:tplc="F2F8A5CC">
      <w:start w:val="1"/>
      <w:numFmt w:val="decimal"/>
      <w:lvlText w:val="(%1)"/>
      <w:lvlJc w:val="left"/>
      <w:pPr>
        <w:ind w:left="310" w:hanging="35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258E024A">
      <w:numFmt w:val="bullet"/>
      <w:lvlText w:val="•"/>
      <w:lvlJc w:val="left"/>
      <w:pPr>
        <w:ind w:left="1141" w:hanging="357"/>
      </w:pPr>
      <w:rPr>
        <w:rFonts w:hint="default"/>
        <w:lang w:val="vi" w:eastAsia="en-US" w:bidi="ar-SA"/>
      </w:rPr>
    </w:lvl>
    <w:lvl w:ilvl="2" w:tplc="32A06C2A">
      <w:numFmt w:val="bullet"/>
      <w:lvlText w:val="•"/>
      <w:lvlJc w:val="left"/>
      <w:pPr>
        <w:ind w:left="1963" w:hanging="357"/>
      </w:pPr>
      <w:rPr>
        <w:rFonts w:hint="default"/>
        <w:lang w:val="vi" w:eastAsia="en-US" w:bidi="ar-SA"/>
      </w:rPr>
    </w:lvl>
    <w:lvl w:ilvl="3" w:tplc="0DDE73EA">
      <w:numFmt w:val="bullet"/>
      <w:lvlText w:val="•"/>
      <w:lvlJc w:val="left"/>
      <w:pPr>
        <w:ind w:left="2785" w:hanging="357"/>
      </w:pPr>
      <w:rPr>
        <w:rFonts w:hint="default"/>
        <w:lang w:val="vi" w:eastAsia="en-US" w:bidi="ar-SA"/>
      </w:rPr>
    </w:lvl>
    <w:lvl w:ilvl="4" w:tplc="6284F724">
      <w:numFmt w:val="bullet"/>
      <w:lvlText w:val="•"/>
      <w:lvlJc w:val="left"/>
      <w:pPr>
        <w:ind w:left="3607" w:hanging="357"/>
      </w:pPr>
      <w:rPr>
        <w:rFonts w:hint="default"/>
        <w:lang w:val="vi" w:eastAsia="en-US" w:bidi="ar-SA"/>
      </w:rPr>
    </w:lvl>
    <w:lvl w:ilvl="5" w:tplc="A84ACC04">
      <w:numFmt w:val="bullet"/>
      <w:lvlText w:val="•"/>
      <w:lvlJc w:val="left"/>
      <w:pPr>
        <w:ind w:left="4428" w:hanging="357"/>
      </w:pPr>
      <w:rPr>
        <w:rFonts w:hint="default"/>
        <w:lang w:val="vi" w:eastAsia="en-US" w:bidi="ar-SA"/>
      </w:rPr>
    </w:lvl>
    <w:lvl w:ilvl="6" w:tplc="6FDCC3E8">
      <w:numFmt w:val="bullet"/>
      <w:lvlText w:val="•"/>
      <w:lvlJc w:val="left"/>
      <w:pPr>
        <w:ind w:left="5250" w:hanging="357"/>
      </w:pPr>
      <w:rPr>
        <w:rFonts w:hint="default"/>
        <w:lang w:val="vi" w:eastAsia="en-US" w:bidi="ar-SA"/>
      </w:rPr>
    </w:lvl>
    <w:lvl w:ilvl="7" w:tplc="44A618F6">
      <w:numFmt w:val="bullet"/>
      <w:lvlText w:val="•"/>
      <w:lvlJc w:val="left"/>
      <w:pPr>
        <w:ind w:left="6072" w:hanging="357"/>
      </w:pPr>
      <w:rPr>
        <w:rFonts w:hint="default"/>
        <w:lang w:val="vi" w:eastAsia="en-US" w:bidi="ar-SA"/>
      </w:rPr>
    </w:lvl>
    <w:lvl w:ilvl="8" w:tplc="E910928C">
      <w:numFmt w:val="bullet"/>
      <w:lvlText w:val="•"/>
      <w:lvlJc w:val="left"/>
      <w:pPr>
        <w:ind w:left="6894" w:hanging="357"/>
      </w:pPr>
      <w:rPr>
        <w:rFonts w:hint="default"/>
        <w:lang w:val="vi" w:eastAsia="en-US" w:bidi="ar-SA"/>
      </w:rPr>
    </w:lvl>
  </w:abstractNum>
  <w:abstractNum w:abstractNumId="30">
    <w:nsid w:val="6E130B37"/>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6A607ED"/>
    <w:multiLevelType w:val="hybridMultilevel"/>
    <w:tmpl w:val="B896CBD4"/>
    <w:lvl w:ilvl="0" w:tplc="48FC4B7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0"/>
  </w:num>
  <w:num w:numId="14">
    <w:abstractNumId w:val="21"/>
  </w:num>
  <w:num w:numId="15">
    <w:abstractNumId w:val="19"/>
  </w:num>
  <w:num w:numId="16">
    <w:abstractNumId w:val="15"/>
  </w:num>
  <w:num w:numId="17">
    <w:abstractNumId w:val="26"/>
  </w:num>
  <w:num w:numId="18">
    <w:abstractNumId w:val="16"/>
  </w:num>
  <w:num w:numId="19">
    <w:abstractNumId w:val="28"/>
  </w:num>
  <w:num w:numId="20">
    <w:abstractNumId w:val="29"/>
  </w:num>
  <w:num w:numId="21">
    <w:abstractNumId w:val="25"/>
  </w:num>
  <w:num w:numId="22">
    <w:abstractNumId w:val="18"/>
  </w:num>
  <w:num w:numId="23">
    <w:abstractNumId w:val="14"/>
  </w:num>
  <w:num w:numId="24">
    <w:abstractNumId w:val="20"/>
  </w:num>
  <w:num w:numId="25">
    <w:abstractNumId w:val="27"/>
  </w:num>
  <w:num w:numId="26">
    <w:abstractNumId w:val="23"/>
  </w:num>
  <w:num w:numId="27">
    <w:abstractNumId w:val="13"/>
  </w:num>
  <w:num w:numId="28">
    <w:abstractNumId w:val="11"/>
  </w:num>
  <w:num w:numId="29">
    <w:abstractNumId w:val="31"/>
  </w:num>
  <w:num w:numId="30">
    <w:abstractNumId w:val="12"/>
  </w:num>
  <w:num w:numId="31">
    <w:abstractNumId w:val="30"/>
  </w:num>
  <w:num w:numId="32">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12A7F"/>
    <w:rsid w:val="00036881"/>
    <w:rsid w:val="00037B76"/>
    <w:rsid w:val="000403FA"/>
    <w:rsid w:val="00062AA7"/>
    <w:rsid w:val="000870B6"/>
    <w:rsid w:val="00093257"/>
    <w:rsid w:val="0009553F"/>
    <w:rsid w:val="00097602"/>
    <w:rsid w:val="000B330A"/>
    <w:rsid w:val="000D6CC3"/>
    <w:rsid w:val="000D7A3E"/>
    <w:rsid w:val="000E53C1"/>
    <w:rsid w:val="000F1D3E"/>
    <w:rsid w:val="000F37EB"/>
    <w:rsid w:val="000F4FC1"/>
    <w:rsid w:val="00123314"/>
    <w:rsid w:val="00143B19"/>
    <w:rsid w:val="00146A6E"/>
    <w:rsid w:val="00153D4D"/>
    <w:rsid w:val="00162FD8"/>
    <w:rsid w:val="001654E8"/>
    <w:rsid w:val="00171CBE"/>
    <w:rsid w:val="00176DD7"/>
    <w:rsid w:val="00183A43"/>
    <w:rsid w:val="001C4326"/>
    <w:rsid w:val="001D19D9"/>
    <w:rsid w:val="001D22AD"/>
    <w:rsid w:val="001F734D"/>
    <w:rsid w:val="00202F2E"/>
    <w:rsid w:val="00217C49"/>
    <w:rsid w:val="00226850"/>
    <w:rsid w:val="00250834"/>
    <w:rsid w:val="002625C8"/>
    <w:rsid w:val="002718A5"/>
    <w:rsid w:val="00274964"/>
    <w:rsid w:val="002925D9"/>
    <w:rsid w:val="002A00EA"/>
    <w:rsid w:val="002B7B90"/>
    <w:rsid w:val="002F23D2"/>
    <w:rsid w:val="003141C8"/>
    <w:rsid w:val="00317E64"/>
    <w:rsid w:val="00320322"/>
    <w:rsid w:val="00332684"/>
    <w:rsid w:val="00342E60"/>
    <w:rsid w:val="003734C4"/>
    <w:rsid w:val="00387DE2"/>
    <w:rsid w:val="003B00CA"/>
    <w:rsid w:val="003B04F8"/>
    <w:rsid w:val="003C09B0"/>
    <w:rsid w:val="003E45A9"/>
    <w:rsid w:val="00411304"/>
    <w:rsid w:val="004140AF"/>
    <w:rsid w:val="00447423"/>
    <w:rsid w:val="00461250"/>
    <w:rsid w:val="004655EA"/>
    <w:rsid w:val="00481155"/>
    <w:rsid w:val="00483525"/>
    <w:rsid w:val="004B1674"/>
    <w:rsid w:val="004C2FBE"/>
    <w:rsid w:val="004D0EA5"/>
    <w:rsid w:val="004D5665"/>
    <w:rsid w:val="004E2080"/>
    <w:rsid w:val="004E545F"/>
    <w:rsid w:val="004E7E7A"/>
    <w:rsid w:val="004F42F8"/>
    <w:rsid w:val="0050675E"/>
    <w:rsid w:val="00512023"/>
    <w:rsid w:val="00517A41"/>
    <w:rsid w:val="00526930"/>
    <w:rsid w:val="00546329"/>
    <w:rsid w:val="00556528"/>
    <w:rsid w:val="005622A6"/>
    <w:rsid w:val="0056672B"/>
    <w:rsid w:val="0056688F"/>
    <w:rsid w:val="00576D44"/>
    <w:rsid w:val="00577724"/>
    <w:rsid w:val="005B0FF5"/>
    <w:rsid w:val="005B1AE0"/>
    <w:rsid w:val="005B2217"/>
    <w:rsid w:val="005C59D1"/>
    <w:rsid w:val="005D3EAD"/>
    <w:rsid w:val="005F314B"/>
    <w:rsid w:val="006115D6"/>
    <w:rsid w:val="00617894"/>
    <w:rsid w:val="00630679"/>
    <w:rsid w:val="00636FAD"/>
    <w:rsid w:val="00644E82"/>
    <w:rsid w:val="00672FC9"/>
    <w:rsid w:val="00674F97"/>
    <w:rsid w:val="00686089"/>
    <w:rsid w:val="00686377"/>
    <w:rsid w:val="0069443A"/>
    <w:rsid w:val="006A38BB"/>
    <w:rsid w:val="006B2478"/>
    <w:rsid w:val="006B2BA5"/>
    <w:rsid w:val="006B703A"/>
    <w:rsid w:val="006C3C3B"/>
    <w:rsid w:val="006C3CEA"/>
    <w:rsid w:val="006D105D"/>
    <w:rsid w:val="006D243D"/>
    <w:rsid w:val="006D41FB"/>
    <w:rsid w:val="006E1C3E"/>
    <w:rsid w:val="00700EEF"/>
    <w:rsid w:val="007044CA"/>
    <w:rsid w:val="0071713F"/>
    <w:rsid w:val="007219AE"/>
    <w:rsid w:val="00724C35"/>
    <w:rsid w:val="00733A70"/>
    <w:rsid w:val="00733D59"/>
    <w:rsid w:val="0077364E"/>
    <w:rsid w:val="007A3B95"/>
    <w:rsid w:val="007B4A98"/>
    <w:rsid w:val="007C48C4"/>
    <w:rsid w:val="007D6060"/>
    <w:rsid w:val="007F047A"/>
    <w:rsid w:val="00801394"/>
    <w:rsid w:val="00804C2F"/>
    <w:rsid w:val="008233D0"/>
    <w:rsid w:val="00847780"/>
    <w:rsid w:val="008639AE"/>
    <w:rsid w:val="00884B70"/>
    <w:rsid w:val="0089140E"/>
    <w:rsid w:val="008A6C68"/>
    <w:rsid w:val="008B30F3"/>
    <w:rsid w:val="00903E57"/>
    <w:rsid w:val="009153FF"/>
    <w:rsid w:val="009178D1"/>
    <w:rsid w:val="00951066"/>
    <w:rsid w:val="00964FCE"/>
    <w:rsid w:val="0097487A"/>
    <w:rsid w:val="00977112"/>
    <w:rsid w:val="00994AA3"/>
    <w:rsid w:val="009A56E9"/>
    <w:rsid w:val="009B0CD3"/>
    <w:rsid w:val="009C0977"/>
    <w:rsid w:val="009D1D4B"/>
    <w:rsid w:val="009D3D3D"/>
    <w:rsid w:val="009E1CE0"/>
    <w:rsid w:val="009E4A05"/>
    <w:rsid w:val="009E5707"/>
    <w:rsid w:val="00A03BE6"/>
    <w:rsid w:val="00A04C61"/>
    <w:rsid w:val="00A14C65"/>
    <w:rsid w:val="00A23A43"/>
    <w:rsid w:val="00A37B9D"/>
    <w:rsid w:val="00A42CDF"/>
    <w:rsid w:val="00A45B25"/>
    <w:rsid w:val="00A62163"/>
    <w:rsid w:val="00A66BDF"/>
    <w:rsid w:val="00A6770F"/>
    <w:rsid w:val="00A90F98"/>
    <w:rsid w:val="00A92657"/>
    <w:rsid w:val="00A96A00"/>
    <w:rsid w:val="00AA4D74"/>
    <w:rsid w:val="00AB483B"/>
    <w:rsid w:val="00AD25CC"/>
    <w:rsid w:val="00AE3C43"/>
    <w:rsid w:val="00AE7017"/>
    <w:rsid w:val="00B0542A"/>
    <w:rsid w:val="00B26417"/>
    <w:rsid w:val="00B33F65"/>
    <w:rsid w:val="00B37E8E"/>
    <w:rsid w:val="00B46104"/>
    <w:rsid w:val="00B806A9"/>
    <w:rsid w:val="00B82AA6"/>
    <w:rsid w:val="00B95365"/>
    <w:rsid w:val="00BA7FCC"/>
    <w:rsid w:val="00BB0108"/>
    <w:rsid w:val="00BD39BF"/>
    <w:rsid w:val="00BF5537"/>
    <w:rsid w:val="00BF6413"/>
    <w:rsid w:val="00C027F9"/>
    <w:rsid w:val="00C414D0"/>
    <w:rsid w:val="00C5503A"/>
    <w:rsid w:val="00C742E3"/>
    <w:rsid w:val="00C77633"/>
    <w:rsid w:val="00C83767"/>
    <w:rsid w:val="00C90081"/>
    <w:rsid w:val="00C96684"/>
    <w:rsid w:val="00CB3A78"/>
    <w:rsid w:val="00CB4F35"/>
    <w:rsid w:val="00CC6263"/>
    <w:rsid w:val="00CD585F"/>
    <w:rsid w:val="00CE4DA1"/>
    <w:rsid w:val="00CE6FC4"/>
    <w:rsid w:val="00CF79C6"/>
    <w:rsid w:val="00D00028"/>
    <w:rsid w:val="00D024D8"/>
    <w:rsid w:val="00D103A1"/>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DF3C61"/>
    <w:rsid w:val="00DF61BB"/>
    <w:rsid w:val="00E06B41"/>
    <w:rsid w:val="00E323C4"/>
    <w:rsid w:val="00E35003"/>
    <w:rsid w:val="00E42ACD"/>
    <w:rsid w:val="00E457C8"/>
    <w:rsid w:val="00E60289"/>
    <w:rsid w:val="00E834F7"/>
    <w:rsid w:val="00E83D31"/>
    <w:rsid w:val="00E84104"/>
    <w:rsid w:val="00E91DAE"/>
    <w:rsid w:val="00EA059E"/>
    <w:rsid w:val="00EA7E06"/>
    <w:rsid w:val="00EB70B1"/>
    <w:rsid w:val="00EE09FD"/>
    <w:rsid w:val="00EE52DE"/>
    <w:rsid w:val="00EF027B"/>
    <w:rsid w:val="00EF33D7"/>
    <w:rsid w:val="00F10BE1"/>
    <w:rsid w:val="00F1562B"/>
    <w:rsid w:val="00F4080A"/>
    <w:rsid w:val="00F45399"/>
    <w:rsid w:val="00F47DA9"/>
    <w:rsid w:val="00F51CD7"/>
    <w:rsid w:val="00F63454"/>
    <w:rsid w:val="00F65FB9"/>
    <w:rsid w:val="00F7650F"/>
    <w:rsid w:val="00F92D94"/>
    <w:rsid w:val="00F931C2"/>
    <w:rsid w:val="00F955A6"/>
    <w:rsid w:val="00FB03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2" w:uiPriority="9"/>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iPriority w:val="9"/>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unhideWhenUsed/>
    <w:qFormat/>
    <w:rsid w:val="001D19D9"/>
    <w:rPr>
      <w:rFonts w:ascii="Tahoma" w:hAnsi="Tahoma" w:cs="Tahoma"/>
      <w:sz w:val="16"/>
      <w:szCs w:val="16"/>
    </w:rPr>
  </w:style>
  <w:style w:type="character" w:customStyle="1" w:styleId="BalloonTextChar">
    <w:name w:val="Balloon Text Char"/>
    <w:basedOn w:val="DefaultParagraphFont"/>
    <w:link w:val="BalloonText"/>
    <w:uiPriority w:val="99"/>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0B330A"/>
    <w:pPr>
      <w:spacing w:after="120"/>
    </w:pPr>
  </w:style>
  <w:style w:type="character" w:customStyle="1" w:styleId="BodyTextChar">
    <w:name w:val="Body Text Char"/>
    <w:basedOn w:val="DefaultParagraphFont"/>
    <w:link w:val="BodyText"/>
    <w:uiPriority w:val="1"/>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uiPriority w:val="9"/>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uiPriority w:val="9"/>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uiPriority w:val="9"/>
    <w:semiHidden/>
    <w:rsid w:val="00964FCE"/>
    <w:rPr>
      <w:rFonts w:asciiTheme="majorHAnsi" w:eastAsiaTheme="majorEastAsia" w:hAnsiTheme="majorHAnsi" w:cstheme="majorBidi"/>
      <w:b/>
      <w:bCs/>
      <w:i/>
      <w:iCs/>
      <w:color w:val="4F81BD" w:themeColor="accent1"/>
      <w:sz w:val="28"/>
      <w:szCs w:val="28"/>
    </w:rPr>
  </w:style>
  <w:style w:type="table" w:customStyle="1" w:styleId="TableGrid370">
    <w:name w:val="Table Grid37"/>
    <w:basedOn w:val="TableNormal"/>
    <w:next w:val="TableGrid"/>
    <w:uiPriority w:val="39"/>
    <w:rsid w:val="00EF33D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E42AC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7219AE"/>
  </w:style>
  <w:style w:type="table" w:customStyle="1" w:styleId="TableGrid39">
    <w:name w:val="Table Grid39"/>
    <w:basedOn w:val="TableNormal"/>
    <w:next w:val="TableGrid"/>
    <w:uiPriority w:val="3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5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0">
    <w:name w:val="Table Grid40"/>
    <w:basedOn w:val="TableNormal"/>
    <w:next w:val="TableGrid"/>
    <w:uiPriority w:val="39"/>
    <w:rsid w:val="00E84104"/>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EF027B"/>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39"/>
    <w:rsid w:val="00EE09F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2" w:uiPriority="9"/>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iPriority w:val="9"/>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unhideWhenUsed/>
    <w:qFormat/>
    <w:rsid w:val="001D19D9"/>
    <w:rPr>
      <w:rFonts w:ascii="Tahoma" w:hAnsi="Tahoma" w:cs="Tahoma"/>
      <w:sz w:val="16"/>
      <w:szCs w:val="16"/>
    </w:rPr>
  </w:style>
  <w:style w:type="character" w:customStyle="1" w:styleId="BalloonTextChar">
    <w:name w:val="Balloon Text Char"/>
    <w:basedOn w:val="DefaultParagraphFont"/>
    <w:link w:val="BalloonText"/>
    <w:uiPriority w:val="99"/>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0B330A"/>
    <w:pPr>
      <w:spacing w:after="120"/>
    </w:pPr>
  </w:style>
  <w:style w:type="character" w:customStyle="1" w:styleId="BodyTextChar">
    <w:name w:val="Body Text Char"/>
    <w:basedOn w:val="DefaultParagraphFont"/>
    <w:link w:val="BodyText"/>
    <w:uiPriority w:val="1"/>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uiPriority w:val="9"/>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uiPriority w:val="9"/>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uiPriority w:val="9"/>
    <w:semiHidden/>
    <w:rsid w:val="00964FCE"/>
    <w:rPr>
      <w:rFonts w:asciiTheme="majorHAnsi" w:eastAsiaTheme="majorEastAsia" w:hAnsiTheme="majorHAnsi" w:cstheme="majorBidi"/>
      <w:b/>
      <w:bCs/>
      <w:i/>
      <w:iCs/>
      <w:color w:val="4F81BD" w:themeColor="accent1"/>
      <w:sz w:val="28"/>
      <w:szCs w:val="28"/>
    </w:rPr>
  </w:style>
  <w:style w:type="table" w:customStyle="1" w:styleId="TableGrid370">
    <w:name w:val="Table Grid37"/>
    <w:basedOn w:val="TableNormal"/>
    <w:next w:val="TableGrid"/>
    <w:uiPriority w:val="39"/>
    <w:rsid w:val="00EF33D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E42AC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7219AE"/>
  </w:style>
  <w:style w:type="table" w:customStyle="1" w:styleId="TableGrid39">
    <w:name w:val="Table Grid39"/>
    <w:basedOn w:val="TableNormal"/>
    <w:next w:val="TableGrid"/>
    <w:uiPriority w:val="3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5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0">
    <w:name w:val="Table Grid40"/>
    <w:basedOn w:val="TableNormal"/>
    <w:next w:val="TableGrid"/>
    <w:uiPriority w:val="39"/>
    <w:rsid w:val="00E84104"/>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EF027B"/>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39"/>
    <w:rsid w:val="00EE09F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3</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311</cp:revision>
  <dcterms:created xsi:type="dcterms:W3CDTF">2025-02-17T01:15:00Z</dcterms:created>
  <dcterms:modified xsi:type="dcterms:W3CDTF">2025-03-06T01:31:00Z</dcterms:modified>
</cp:coreProperties>
</file>