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B1" w:rsidRPr="004809B1" w:rsidRDefault="004809B1" w:rsidP="004809B1">
      <w:pPr>
        <w:tabs>
          <w:tab w:val="left" w:pos="4575"/>
          <w:tab w:val="center" w:pos="5265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</w:rPr>
      </w:pPr>
      <w:r w:rsidRPr="004809B1">
        <w:rPr>
          <w:b/>
          <w:position w:val="0"/>
        </w:rPr>
        <w:t>TUẦN 8</w:t>
      </w:r>
    </w:p>
    <w:p w:rsidR="004809B1" w:rsidRPr="004809B1" w:rsidRDefault="004809B1" w:rsidP="004809B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 w:rsidRPr="004809B1">
        <w:rPr>
          <w:b/>
          <w:position w:val="0"/>
        </w:rPr>
        <w:t xml:space="preserve">MÔN: Tin học 5                                              Tiết: 15                            </w:t>
      </w:r>
      <w:r w:rsidRPr="004809B1">
        <w:rPr>
          <w:b/>
          <w:position w:val="0"/>
        </w:rPr>
        <w:tab/>
        <w:t>Ngày soạn: 22/10/2024</w:t>
      </w:r>
    </w:p>
    <w:p w:rsidR="004809B1" w:rsidRPr="004809B1" w:rsidRDefault="004809B1" w:rsidP="004809B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 w:rsidRPr="004809B1">
        <w:rPr>
          <w:b/>
          <w:position w:val="0"/>
        </w:rPr>
        <w:t xml:space="preserve">                                                                                                                   </w:t>
      </w:r>
      <w:r w:rsidRPr="004809B1">
        <w:rPr>
          <w:b/>
          <w:position w:val="0"/>
        </w:rPr>
        <w:tab/>
        <w:t xml:space="preserve">Ngày dạy:  23/10/2024    </w:t>
      </w:r>
    </w:p>
    <w:p w:rsidR="004809B1" w:rsidRPr="004809B1" w:rsidRDefault="004809B1" w:rsidP="004809B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</w:rPr>
      </w:pPr>
    </w:p>
    <w:p w:rsidR="004809B1" w:rsidRPr="004809B1" w:rsidRDefault="004809B1" w:rsidP="004809B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</w:rPr>
      </w:pPr>
      <w:r w:rsidRPr="004809B1">
        <w:rPr>
          <w:b/>
          <w:position w:val="0"/>
        </w:rPr>
        <w:t>BÀI 3. CHỌN KIỂU TRÌNH BÀY CÓ SẴN CHO ĐOẠN VĂN BẢN</w:t>
      </w:r>
    </w:p>
    <w:p w:rsidR="004809B1" w:rsidRPr="004809B1" w:rsidRDefault="004809B1" w:rsidP="004809B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</w:rPr>
      </w:pPr>
    </w:p>
    <w:p w:rsidR="004809B1" w:rsidRPr="004809B1" w:rsidRDefault="004809B1" w:rsidP="004809B1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</w:rPr>
      </w:pPr>
      <w:r w:rsidRPr="004809B1">
        <w:rPr>
          <w:b/>
          <w:position w:val="0"/>
        </w:rPr>
        <w:t>I. YÊU CẦU CẦN ĐẠT</w:t>
      </w:r>
    </w:p>
    <w:p w:rsidR="004809B1" w:rsidRPr="004809B1" w:rsidRDefault="004809B1" w:rsidP="004809B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</w:rPr>
      </w:pPr>
      <w:r w:rsidRPr="004809B1">
        <w:rPr>
          <w:position w:val="0"/>
        </w:rPr>
        <w:t xml:space="preserve">    1. Kiến thức:</w:t>
      </w:r>
    </w:p>
    <w:p w:rsidR="004809B1" w:rsidRPr="004809B1" w:rsidRDefault="004809B1" w:rsidP="004809B1">
      <w:pPr>
        <w:suppressAutoHyphens w:val="0"/>
        <w:spacing w:line="240" w:lineRule="auto"/>
        <w:ind w:leftChars="0" w:left="284" w:firstLineChars="0" w:firstLine="283"/>
        <w:jc w:val="both"/>
        <w:textDirection w:val="lrTb"/>
        <w:textAlignment w:val="auto"/>
        <w:outlineLvl w:val="9"/>
        <w:rPr>
          <w:position w:val="0"/>
        </w:rPr>
      </w:pPr>
      <w:r w:rsidRPr="004809B1">
        <w:rPr>
          <w:position w:val="0"/>
        </w:rPr>
        <w:t>- Chọn được kiểu trình bày có sẵn cho đoạn văn bản;</w:t>
      </w:r>
    </w:p>
    <w:p w:rsidR="004809B1" w:rsidRPr="004809B1" w:rsidRDefault="004809B1" w:rsidP="004809B1">
      <w:pPr>
        <w:suppressAutoHyphens w:val="0"/>
        <w:spacing w:line="240" w:lineRule="auto"/>
        <w:ind w:leftChars="0" w:left="284" w:firstLineChars="0" w:firstLine="283"/>
        <w:jc w:val="both"/>
        <w:textDirection w:val="lrTb"/>
        <w:textAlignment w:val="auto"/>
        <w:outlineLvl w:val="9"/>
        <w:rPr>
          <w:position w:val="0"/>
        </w:rPr>
      </w:pPr>
      <w:r w:rsidRPr="004809B1">
        <w:rPr>
          <w:position w:val="0"/>
        </w:rPr>
        <w:t>- Biết cách trình bày văn bản theo nhiều kiểu khác nhau.</w:t>
      </w:r>
    </w:p>
    <w:p w:rsidR="004809B1" w:rsidRPr="004809B1" w:rsidRDefault="004809B1" w:rsidP="004809B1">
      <w:pPr>
        <w:suppressAutoHyphens w:val="0"/>
        <w:spacing w:line="240" w:lineRule="auto"/>
        <w:ind w:leftChars="0" w:left="567" w:firstLineChars="0" w:hanging="567"/>
        <w:jc w:val="both"/>
        <w:textDirection w:val="lrTb"/>
        <w:textAlignment w:val="auto"/>
        <w:outlineLvl w:val="9"/>
        <w:rPr>
          <w:position w:val="0"/>
        </w:rPr>
      </w:pPr>
      <w:r w:rsidRPr="004809B1">
        <w:rPr>
          <w:position w:val="0"/>
        </w:rPr>
        <w:t xml:space="preserve">    2. Kỹ năng:Các thao tác trình bày văn bản theo kiểu trình bày có sẵn cho đoạn văn bản.</w:t>
      </w:r>
    </w:p>
    <w:p w:rsidR="004809B1" w:rsidRPr="004809B1" w:rsidRDefault="004809B1" w:rsidP="004809B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</w:rPr>
      </w:pPr>
      <w:r w:rsidRPr="004809B1">
        <w:rPr>
          <w:position w:val="0"/>
        </w:rPr>
        <w:t xml:space="preserve">    3. Thái độ:Có thái độ hứng thú khi học về soạn thảo, trình bày văn bản theo kiểu có sẵn.</w:t>
      </w:r>
    </w:p>
    <w:p w:rsidR="004809B1" w:rsidRPr="004809B1" w:rsidRDefault="004809B1" w:rsidP="004809B1">
      <w:pP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 w:rsidRPr="004809B1">
        <w:rPr>
          <w:position w:val="0"/>
        </w:rPr>
        <w:t>II. ĐỒ DÙNG DẠY HỌC:</w:t>
      </w:r>
    </w:p>
    <w:p w:rsidR="004809B1" w:rsidRPr="004809B1" w:rsidRDefault="004809B1" w:rsidP="004809B1">
      <w:pPr>
        <w:suppressAutoHyphens w:val="0"/>
        <w:spacing w:line="36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</w:rPr>
      </w:pPr>
      <w:r w:rsidRPr="004809B1">
        <w:rPr>
          <w:position w:val="0"/>
        </w:rPr>
        <w:t>- Giáo viên:Sgk, giáo án, bảng, máy tính.</w:t>
      </w:r>
    </w:p>
    <w:p w:rsidR="004809B1" w:rsidRPr="004809B1" w:rsidRDefault="004809B1" w:rsidP="004809B1">
      <w:pPr>
        <w:suppressAutoHyphens w:val="0"/>
        <w:spacing w:line="36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</w:rPr>
      </w:pPr>
      <w:r w:rsidRPr="004809B1">
        <w:rPr>
          <w:position w:val="0"/>
        </w:rPr>
        <w:t>- Học sinh:Sgk, vở, dụng cụ học tập.</w:t>
      </w:r>
      <w:r w:rsidRPr="004809B1">
        <w:rPr>
          <w:position w:val="0"/>
        </w:rPr>
        <w:tab/>
      </w:r>
      <w:r w:rsidRPr="004809B1">
        <w:rPr>
          <w:position w:val="0"/>
        </w:rPr>
        <w:tab/>
      </w:r>
      <w:r w:rsidRPr="004809B1">
        <w:rPr>
          <w:position w:val="0"/>
        </w:rPr>
        <w:tab/>
      </w:r>
    </w:p>
    <w:p w:rsidR="004809B1" w:rsidRPr="004809B1" w:rsidRDefault="004809B1" w:rsidP="004809B1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</w:rPr>
      </w:pPr>
      <w:r w:rsidRPr="004809B1">
        <w:rPr>
          <w:position w:val="0"/>
        </w:rPr>
        <w:t>III. CÁC HOẠT ĐỘNG DẠY HỌC CHỦ YẾU:</w:t>
      </w:r>
    </w:p>
    <w:tbl>
      <w:tblPr>
        <w:tblpPr w:leftFromText="180" w:rightFromText="180" w:vertAnchor="text" w:tblpY="58"/>
        <w:tblW w:w="111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804"/>
        <w:gridCol w:w="3686"/>
      </w:tblGrid>
      <w:tr w:rsidR="004809B1" w:rsidRPr="004809B1" w:rsidTr="006B6C50">
        <w:trPr>
          <w:cantSplit/>
          <w:tblHeader/>
        </w:trPr>
        <w:tc>
          <w:tcPr>
            <w:tcW w:w="675" w:type="dxa"/>
          </w:tcPr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TG</w:t>
            </w:r>
          </w:p>
        </w:tc>
        <w:tc>
          <w:tcPr>
            <w:tcW w:w="6804" w:type="dxa"/>
          </w:tcPr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HOẠT ĐỘNG CỦA GIÁO VIÊN</w:t>
            </w:r>
          </w:p>
        </w:tc>
        <w:tc>
          <w:tcPr>
            <w:tcW w:w="3686" w:type="dxa"/>
          </w:tcPr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HOẠT ĐỘNG CỦA HỌC SINH</w:t>
            </w:r>
          </w:p>
        </w:tc>
      </w:tr>
      <w:tr w:rsidR="004809B1" w:rsidRPr="004809B1" w:rsidTr="006B6C50">
        <w:trPr>
          <w:cantSplit/>
          <w:trHeight w:val="6936"/>
          <w:tblHeader/>
        </w:trPr>
        <w:tc>
          <w:tcPr>
            <w:tcW w:w="675" w:type="dxa"/>
          </w:tcPr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lastRenderedPageBreak/>
              <w:t>3’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30’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2’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  <w:tc>
          <w:tcPr>
            <w:tcW w:w="6804" w:type="dxa"/>
          </w:tcPr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1. Khởi động: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HS1: cho đoạn văn sẵn gồm 3 đoạn yêu cầu HS chọn 3 kiểu trình bày khác nhau.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🡪 GV nhận xét.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2. Hoạt động cơ bản: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* Giới thiệu bài mới: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“Bài 3. Chọn kiểu trình bày có sẵn cho đoạn văn bản (tt)”.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A. Hoạt động thực hành: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B. 2. Trao đổi với bạn cách điều chỉnh để nhiều đoạn văn bản có cùng một kiểu trình bày: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Y/c HS đọc yêu cầu bài tập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Mở lại văn bản đã thực hành trước đó “ Thiên nhiên kì thú – hang Sơn Đòong”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Y/c HS đọc kênh chữ hướng dẫn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Y/C HS hoạt động nhóm đôi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Gọi 2 nhóm trình bày kết quả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 xml:space="preserve">🡪 GV nhận xét 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B.3. Soạn thảo một văn bản mới gồm 4 đoạn, sau đó luyện tập các thao tác: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Y/c HS yêu cầu bài tập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Xác định từng yêu cầu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Y/c HS soạn thảo một văn bản ngắn ( GV chuẩn bị).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GV quan sát lớp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Thực hiện từng yêu cầu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B.3.a Dịch chuyển đoạn thứ nhất sang phải một đoạn; đổi kiểu trình bày ở đoạn thứ nhất theo kiểu Heading 2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 Y/c HS đọc yêu cầu a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GV yêu cầu HS dịch chuyển sang phải 2 cm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 xml:space="preserve">- Y/c HS thực hành với đoạn văn bản sẵn 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Quan sát cả lớp.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Chọn một vài máy thực hành trước lớp (chọn vài kiểu trình bày khác nhau).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🡪 GV nhận xét và đánh giá chung cả lớp.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B.3.b Chọn mức giãn dòng đoạn thứ hai và thứ ba là 1.0; đổi kiểu trình bày ở đoạn thứ hai và thứ ba theo kiểu Heading 3;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 Y/c HS đọc yêu cầu b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 xml:space="preserve">- Y/c HS thực hành với đoạn văn bản sẵn 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Quan sát cả lớp.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Chọn một vài máy thực hành trước lớp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🡪 GV nhận xét và đánh giá chung cả lớp.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B.3.c Đổi kiểu trình bày ở đoạn thứ tư theo kiểu Heading 4.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Y/c HS đọc yêu cầu c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 xml:space="preserve">- Y/c HS thực hành với đoạn văn bản sẵn 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Quan sát cả lớp.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Chọn một vài máy thực hành trước lớp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🡪 GV nhận xét và đánh giá chung cả lớp.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C. Hoạt động ứng dụng, mở rộng.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C.1 Soạn văn bản với tiêu đề quê hương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Y/c HS đọc yêu cầu và gợi ý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Thực hành nhóm đôi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Gọi 1 nhóm trình bày trước lớp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🡪 Nhận xét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C.2 Điều chỉnh kiểu trình bày theo ý em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 xml:space="preserve">- Y/c HS đọc yêu cầu 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Thực hành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GV gọi bất kì 3 máy trình bày kết quả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Gọi HS nhận xét bài làm của bạn và cách trình bày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🡪 Nhận xét</w:t>
            </w:r>
          </w:p>
          <w:p w:rsidR="004809B1" w:rsidRPr="004809B1" w:rsidRDefault="004809B1" w:rsidP="00480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809B1">
              <w:rPr>
                <w:color w:val="000000"/>
                <w:position w:val="0"/>
                <w:sz w:val="24"/>
                <w:szCs w:val="24"/>
              </w:rPr>
              <w:t>3. Củng cố và nối tiếp: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-Y/c HS đọc ghi nhớ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Cho đoạn văn mẫu gọi 1 HS chọn một kiểu trình bày Heading 4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Nhận xét tiết học.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Yêu cầu học sinh về nhà xem lại bài đã học, chuẩn bị bài học tiếp theo.</w:t>
            </w:r>
          </w:p>
        </w:tc>
        <w:tc>
          <w:tcPr>
            <w:tcW w:w="3686" w:type="dxa"/>
          </w:tcPr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Báo sỉ số lớp, hát.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- 1 HS thực hành, cả lớp quan sát và nhận xét.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Nhắc lại tựa bài.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Chars="0" w:left="142" w:firstLineChars="0" w:hanging="142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809B1">
              <w:rPr>
                <w:color w:val="000000"/>
                <w:position w:val="0"/>
                <w:sz w:val="24"/>
                <w:szCs w:val="24"/>
              </w:rPr>
              <w:t>Đọc, xác định y/c.</w:t>
            </w:r>
          </w:p>
          <w:p w:rsidR="004809B1" w:rsidRPr="004809B1" w:rsidRDefault="004809B1" w:rsidP="004809B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76" w:lineRule="auto"/>
              <w:ind w:leftChars="0" w:left="142" w:firstLineChars="0" w:hanging="142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809B1">
              <w:rPr>
                <w:color w:val="000000"/>
                <w:position w:val="0"/>
                <w:sz w:val="24"/>
                <w:szCs w:val="24"/>
              </w:rPr>
              <w:t>Học sinh mở lại văn bản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Đọc bài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Thực hành nhóm đôi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Trình bày trước lớp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Nhận xét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Chars="0" w:left="142" w:firstLineChars="0" w:hanging="142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809B1">
              <w:rPr>
                <w:color w:val="000000"/>
                <w:position w:val="0"/>
                <w:sz w:val="24"/>
                <w:szCs w:val="24"/>
              </w:rPr>
              <w:t>Đọc, xác định y/c.</w:t>
            </w:r>
          </w:p>
          <w:p w:rsidR="004809B1" w:rsidRPr="004809B1" w:rsidRDefault="004809B1" w:rsidP="004809B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Chars="0" w:left="142" w:firstLineChars="0" w:hanging="142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809B1">
              <w:rPr>
                <w:color w:val="000000"/>
                <w:position w:val="0"/>
                <w:sz w:val="24"/>
                <w:szCs w:val="24"/>
              </w:rPr>
              <w:t>Làm việc theo y/c.</w:t>
            </w:r>
          </w:p>
          <w:p w:rsidR="004809B1" w:rsidRPr="004809B1" w:rsidRDefault="004809B1" w:rsidP="004809B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Chars="0" w:left="142" w:firstLineChars="0" w:hanging="142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809B1">
              <w:rPr>
                <w:color w:val="000000"/>
                <w:position w:val="0"/>
                <w:sz w:val="24"/>
                <w:szCs w:val="24"/>
              </w:rPr>
              <w:t>Thực hành</w:t>
            </w:r>
          </w:p>
          <w:p w:rsidR="004809B1" w:rsidRPr="004809B1" w:rsidRDefault="004809B1" w:rsidP="004809B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76" w:lineRule="auto"/>
              <w:ind w:leftChars="0" w:left="142" w:firstLineChars="0" w:hanging="142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809B1">
              <w:rPr>
                <w:color w:val="000000"/>
                <w:position w:val="0"/>
                <w:sz w:val="24"/>
                <w:szCs w:val="24"/>
              </w:rPr>
              <w:t>Nhận xét.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Đọc yêu cầu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Thực hành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Thực hành trước lớp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Nhận xét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Chars="0" w:left="142" w:firstLineChars="0" w:hanging="142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809B1">
              <w:rPr>
                <w:color w:val="000000"/>
                <w:position w:val="0"/>
                <w:sz w:val="24"/>
                <w:szCs w:val="24"/>
              </w:rPr>
              <w:t>Đọc, xác định y/c.</w:t>
            </w:r>
          </w:p>
          <w:p w:rsidR="004809B1" w:rsidRPr="004809B1" w:rsidRDefault="004809B1" w:rsidP="004809B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 w:line="276" w:lineRule="auto"/>
              <w:ind w:leftChars="0" w:left="142" w:firstLineChars="0" w:hanging="142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809B1">
              <w:rPr>
                <w:color w:val="000000"/>
                <w:position w:val="0"/>
                <w:sz w:val="24"/>
                <w:szCs w:val="24"/>
              </w:rPr>
              <w:t>Mở lại văn bản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Thực hành cá nhân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Thực hành trước lớp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Nhận xét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Đọc yêu cầu bài tập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Theo dõi và quan sát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Thực hành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Nhận xét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Đọc yêu cầu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Thực hành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Thực hành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Nhận xét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Đọc yêu cầu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Thực hành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Trình bày trước lớp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4809B1">
              <w:rPr>
                <w:position w:val="0"/>
              </w:rPr>
              <w:t>- Nhận xét</w:t>
            </w:r>
          </w:p>
          <w:p w:rsidR="004809B1" w:rsidRPr="004809B1" w:rsidRDefault="004809B1" w:rsidP="004809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</w:tbl>
    <w:p w:rsidR="004809B1" w:rsidRPr="004809B1" w:rsidRDefault="004809B1" w:rsidP="004809B1">
      <w:pPr>
        <w:keepNext/>
        <w:ind w:hanging="2"/>
        <w:jc w:val="center"/>
        <w:rPr>
          <w:b/>
          <w:bCs/>
          <w:sz w:val="24"/>
          <w:szCs w:val="24"/>
        </w:rPr>
      </w:pPr>
    </w:p>
    <w:p w:rsidR="00486B6F" w:rsidRPr="004809B1" w:rsidRDefault="004809B1" w:rsidP="004809B1">
      <w:pPr>
        <w:ind w:left="0" w:hanging="3"/>
      </w:pPr>
      <w:r w:rsidRPr="004809B1">
        <w:br w:type="page"/>
      </w:r>
      <w:bookmarkStart w:id="0" w:name="_GoBack"/>
      <w:bookmarkEnd w:id="0"/>
    </w:p>
    <w:sectPr w:rsidR="00486B6F" w:rsidRPr="004809B1" w:rsidSect="001161E4">
      <w:headerReference w:type="default" r:id="rId8"/>
      <w:footerReference w:type="default" r:id="rId9"/>
      <w:pgSz w:w="12240" w:h="15840"/>
      <w:pgMar w:top="720" w:right="540" w:bottom="1135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4E0" w:rsidRDefault="005774E0" w:rsidP="008B72D7">
      <w:pPr>
        <w:spacing w:line="240" w:lineRule="auto"/>
        <w:ind w:left="0" w:hanging="3"/>
      </w:pPr>
      <w:r>
        <w:separator/>
      </w:r>
    </w:p>
  </w:endnote>
  <w:endnote w:type="continuationSeparator" w:id="0">
    <w:p w:rsidR="005774E0" w:rsidRDefault="005774E0" w:rsidP="008B72D7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Gothic UI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E4" w:rsidRDefault="00B51E01">
    <w:pPr>
      <w:pStyle w:val="Normal1"/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i/>
        <w:color w:val="000000"/>
      </w:rPr>
      <w:t xml:space="preserve">  </w:t>
    </w:r>
    <w:r>
      <w:rPr>
        <w:b/>
        <w:i/>
        <w:color w:val="000000"/>
      </w:rPr>
      <w:t xml:space="preserve">Trường Tiểu học Hòa Tri 1                                                                                   </w:t>
    </w:r>
    <w:r>
      <w:rPr>
        <w:b/>
        <w:i/>
        <w:color w:val="000000"/>
        <w:sz w:val="24"/>
        <w:szCs w:val="24"/>
      </w:rPr>
      <w:t>GV: Phạm Thị Trâng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4E0" w:rsidRDefault="005774E0" w:rsidP="008B72D7">
      <w:pPr>
        <w:spacing w:line="240" w:lineRule="auto"/>
        <w:ind w:left="0" w:hanging="3"/>
      </w:pPr>
      <w:r>
        <w:separator/>
      </w:r>
    </w:p>
  </w:footnote>
  <w:footnote w:type="continuationSeparator" w:id="0">
    <w:p w:rsidR="005774E0" w:rsidRDefault="005774E0" w:rsidP="008B72D7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E4" w:rsidRDefault="00B51E0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6F7A"/>
    <w:multiLevelType w:val="multilevel"/>
    <w:tmpl w:val="F500CA1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2613BE8"/>
    <w:multiLevelType w:val="multilevel"/>
    <w:tmpl w:val="FAECE628"/>
    <w:lvl w:ilvl="0">
      <w:numFmt w:val="bullet"/>
      <w:lvlText w:val="–"/>
      <w:lvlJc w:val="left"/>
      <w:pPr>
        <w:ind w:left="468" w:hanging="360"/>
      </w:pPr>
      <w:rPr>
        <w:rFonts w:ascii="Yu Gothic UI" w:eastAsia="Yu Gothic UI" w:hAnsi="Yu Gothic UI" w:cs="Yu Gothic UI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851" w:hanging="360"/>
      </w:pPr>
      <w:rPr>
        <w:vertAlign w:val="baseline"/>
      </w:rPr>
    </w:lvl>
    <w:lvl w:ilvl="2">
      <w:numFmt w:val="bullet"/>
      <w:lvlText w:val="•"/>
      <w:lvlJc w:val="left"/>
      <w:pPr>
        <w:ind w:left="1242" w:hanging="360"/>
      </w:pPr>
      <w:rPr>
        <w:vertAlign w:val="baseline"/>
      </w:rPr>
    </w:lvl>
    <w:lvl w:ilvl="3">
      <w:numFmt w:val="bullet"/>
      <w:lvlText w:val="•"/>
      <w:lvlJc w:val="left"/>
      <w:pPr>
        <w:ind w:left="1633" w:hanging="360"/>
      </w:pPr>
      <w:rPr>
        <w:vertAlign w:val="baseline"/>
      </w:rPr>
    </w:lvl>
    <w:lvl w:ilvl="4">
      <w:numFmt w:val="bullet"/>
      <w:lvlText w:val="•"/>
      <w:lvlJc w:val="left"/>
      <w:pPr>
        <w:ind w:left="2024" w:hanging="360"/>
      </w:pPr>
      <w:rPr>
        <w:vertAlign w:val="baseline"/>
      </w:rPr>
    </w:lvl>
    <w:lvl w:ilvl="5">
      <w:numFmt w:val="bullet"/>
      <w:lvlText w:val="•"/>
      <w:lvlJc w:val="left"/>
      <w:pPr>
        <w:ind w:left="2415" w:hanging="360"/>
      </w:pPr>
      <w:rPr>
        <w:vertAlign w:val="baseline"/>
      </w:rPr>
    </w:lvl>
    <w:lvl w:ilvl="6">
      <w:numFmt w:val="bullet"/>
      <w:lvlText w:val="•"/>
      <w:lvlJc w:val="left"/>
      <w:pPr>
        <w:ind w:left="2806" w:hanging="360"/>
      </w:pPr>
      <w:rPr>
        <w:vertAlign w:val="baseline"/>
      </w:rPr>
    </w:lvl>
    <w:lvl w:ilvl="7">
      <w:numFmt w:val="bullet"/>
      <w:lvlText w:val="•"/>
      <w:lvlJc w:val="left"/>
      <w:pPr>
        <w:ind w:left="3197" w:hanging="360"/>
      </w:pPr>
      <w:rPr>
        <w:vertAlign w:val="baseline"/>
      </w:rPr>
    </w:lvl>
    <w:lvl w:ilvl="8">
      <w:numFmt w:val="bullet"/>
      <w:lvlText w:val="•"/>
      <w:lvlJc w:val="left"/>
      <w:pPr>
        <w:ind w:left="3588" w:hanging="360"/>
      </w:pPr>
      <w:rPr>
        <w:vertAlign w:val="baseline"/>
      </w:rPr>
    </w:lvl>
  </w:abstractNum>
  <w:abstractNum w:abstractNumId="2">
    <w:nsid w:val="2746677D"/>
    <w:multiLevelType w:val="multilevel"/>
    <w:tmpl w:val="CB2607D0"/>
    <w:lvl w:ilvl="0">
      <w:numFmt w:val="bullet"/>
      <w:lvlText w:val="–"/>
      <w:lvlJc w:val="left"/>
      <w:pPr>
        <w:ind w:left="468" w:hanging="360"/>
      </w:pPr>
      <w:rPr>
        <w:rFonts w:ascii="Yu Gothic UI" w:eastAsia="Yu Gothic UI" w:hAnsi="Yu Gothic UI" w:cs="Yu Gothic UI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851" w:hanging="360"/>
      </w:pPr>
      <w:rPr>
        <w:vertAlign w:val="baseline"/>
      </w:rPr>
    </w:lvl>
    <w:lvl w:ilvl="2">
      <w:numFmt w:val="bullet"/>
      <w:lvlText w:val="•"/>
      <w:lvlJc w:val="left"/>
      <w:pPr>
        <w:ind w:left="1242" w:hanging="360"/>
      </w:pPr>
      <w:rPr>
        <w:vertAlign w:val="baseline"/>
      </w:rPr>
    </w:lvl>
    <w:lvl w:ilvl="3">
      <w:numFmt w:val="bullet"/>
      <w:lvlText w:val="•"/>
      <w:lvlJc w:val="left"/>
      <w:pPr>
        <w:ind w:left="1633" w:hanging="360"/>
      </w:pPr>
      <w:rPr>
        <w:vertAlign w:val="baseline"/>
      </w:rPr>
    </w:lvl>
    <w:lvl w:ilvl="4">
      <w:numFmt w:val="bullet"/>
      <w:lvlText w:val="•"/>
      <w:lvlJc w:val="left"/>
      <w:pPr>
        <w:ind w:left="2024" w:hanging="360"/>
      </w:pPr>
      <w:rPr>
        <w:vertAlign w:val="baseline"/>
      </w:rPr>
    </w:lvl>
    <w:lvl w:ilvl="5">
      <w:numFmt w:val="bullet"/>
      <w:lvlText w:val="•"/>
      <w:lvlJc w:val="left"/>
      <w:pPr>
        <w:ind w:left="2415" w:hanging="360"/>
      </w:pPr>
      <w:rPr>
        <w:vertAlign w:val="baseline"/>
      </w:rPr>
    </w:lvl>
    <w:lvl w:ilvl="6">
      <w:numFmt w:val="bullet"/>
      <w:lvlText w:val="•"/>
      <w:lvlJc w:val="left"/>
      <w:pPr>
        <w:ind w:left="2806" w:hanging="360"/>
      </w:pPr>
      <w:rPr>
        <w:vertAlign w:val="baseline"/>
      </w:rPr>
    </w:lvl>
    <w:lvl w:ilvl="7">
      <w:numFmt w:val="bullet"/>
      <w:lvlText w:val="•"/>
      <w:lvlJc w:val="left"/>
      <w:pPr>
        <w:ind w:left="3197" w:hanging="360"/>
      </w:pPr>
      <w:rPr>
        <w:vertAlign w:val="baseline"/>
      </w:rPr>
    </w:lvl>
    <w:lvl w:ilvl="8">
      <w:numFmt w:val="bullet"/>
      <w:lvlText w:val="•"/>
      <w:lvlJc w:val="left"/>
      <w:pPr>
        <w:ind w:left="3588" w:hanging="360"/>
      </w:pPr>
      <w:rPr>
        <w:vertAlign w:val="baseline"/>
      </w:rPr>
    </w:lvl>
  </w:abstractNum>
  <w:abstractNum w:abstractNumId="3">
    <w:nsid w:val="2CA72FCB"/>
    <w:multiLevelType w:val="multilevel"/>
    <w:tmpl w:val="66E01AD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3559561E"/>
    <w:multiLevelType w:val="hybridMultilevel"/>
    <w:tmpl w:val="13AABA68"/>
    <w:lvl w:ilvl="0" w:tplc="A8E84726">
      <w:numFmt w:val="bullet"/>
      <w:lvlText w:val="–"/>
      <w:lvlJc w:val="left"/>
      <w:pPr>
        <w:ind w:left="583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0F92A280">
      <w:numFmt w:val="bullet"/>
      <w:lvlText w:val="•"/>
      <w:lvlJc w:val="left"/>
      <w:pPr>
        <w:ind w:left="1089" w:hanging="187"/>
      </w:pPr>
      <w:rPr>
        <w:rFonts w:hint="default"/>
        <w:lang w:val="vi" w:eastAsia="en-US" w:bidi="ar-SA"/>
      </w:rPr>
    </w:lvl>
    <w:lvl w:ilvl="2" w:tplc="7130A060">
      <w:numFmt w:val="bullet"/>
      <w:lvlText w:val="•"/>
      <w:lvlJc w:val="left"/>
      <w:pPr>
        <w:ind w:left="1598" w:hanging="187"/>
      </w:pPr>
      <w:rPr>
        <w:rFonts w:hint="default"/>
        <w:lang w:val="vi" w:eastAsia="en-US" w:bidi="ar-SA"/>
      </w:rPr>
    </w:lvl>
    <w:lvl w:ilvl="3" w:tplc="13A87180">
      <w:numFmt w:val="bullet"/>
      <w:lvlText w:val="•"/>
      <w:lvlJc w:val="left"/>
      <w:pPr>
        <w:ind w:left="2107" w:hanging="187"/>
      </w:pPr>
      <w:rPr>
        <w:rFonts w:hint="default"/>
        <w:lang w:val="vi" w:eastAsia="en-US" w:bidi="ar-SA"/>
      </w:rPr>
    </w:lvl>
    <w:lvl w:ilvl="4" w:tplc="CF8A872E">
      <w:numFmt w:val="bullet"/>
      <w:lvlText w:val="•"/>
      <w:lvlJc w:val="left"/>
      <w:pPr>
        <w:ind w:left="2617" w:hanging="187"/>
      </w:pPr>
      <w:rPr>
        <w:rFonts w:hint="default"/>
        <w:lang w:val="vi" w:eastAsia="en-US" w:bidi="ar-SA"/>
      </w:rPr>
    </w:lvl>
    <w:lvl w:ilvl="5" w:tplc="53FC5D0A">
      <w:numFmt w:val="bullet"/>
      <w:lvlText w:val="•"/>
      <w:lvlJc w:val="left"/>
      <w:pPr>
        <w:ind w:left="3126" w:hanging="187"/>
      </w:pPr>
      <w:rPr>
        <w:rFonts w:hint="default"/>
        <w:lang w:val="vi" w:eastAsia="en-US" w:bidi="ar-SA"/>
      </w:rPr>
    </w:lvl>
    <w:lvl w:ilvl="6" w:tplc="DE6439A4">
      <w:numFmt w:val="bullet"/>
      <w:lvlText w:val="•"/>
      <w:lvlJc w:val="left"/>
      <w:pPr>
        <w:ind w:left="3635" w:hanging="187"/>
      </w:pPr>
      <w:rPr>
        <w:rFonts w:hint="default"/>
        <w:lang w:val="vi" w:eastAsia="en-US" w:bidi="ar-SA"/>
      </w:rPr>
    </w:lvl>
    <w:lvl w:ilvl="7" w:tplc="B57AA4BC">
      <w:numFmt w:val="bullet"/>
      <w:lvlText w:val="•"/>
      <w:lvlJc w:val="left"/>
      <w:pPr>
        <w:ind w:left="4145" w:hanging="187"/>
      </w:pPr>
      <w:rPr>
        <w:rFonts w:hint="default"/>
        <w:lang w:val="vi" w:eastAsia="en-US" w:bidi="ar-SA"/>
      </w:rPr>
    </w:lvl>
    <w:lvl w:ilvl="8" w:tplc="52A8500C">
      <w:numFmt w:val="bullet"/>
      <w:lvlText w:val="•"/>
      <w:lvlJc w:val="left"/>
      <w:pPr>
        <w:ind w:left="4654" w:hanging="187"/>
      </w:pPr>
      <w:rPr>
        <w:rFonts w:hint="default"/>
        <w:lang w:val="vi" w:eastAsia="en-US" w:bidi="ar-SA"/>
      </w:rPr>
    </w:lvl>
  </w:abstractNum>
  <w:abstractNum w:abstractNumId="5">
    <w:nsid w:val="37EB7F38"/>
    <w:multiLevelType w:val="multilevel"/>
    <w:tmpl w:val="BC1AD60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9DC293E"/>
    <w:multiLevelType w:val="hybridMultilevel"/>
    <w:tmpl w:val="D6E4A9D8"/>
    <w:lvl w:ilvl="0" w:tplc="31086B2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274F85"/>
    <w:multiLevelType w:val="hybridMultilevel"/>
    <w:tmpl w:val="C07AB492"/>
    <w:lvl w:ilvl="0" w:tplc="2084BBCA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61361999"/>
    <w:multiLevelType w:val="multilevel"/>
    <w:tmpl w:val="5F3A97D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6B224B71"/>
    <w:multiLevelType w:val="multilevel"/>
    <w:tmpl w:val="F30E22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55"/>
    <w:rsid w:val="001301B1"/>
    <w:rsid w:val="00137FAC"/>
    <w:rsid w:val="00235FD5"/>
    <w:rsid w:val="00303546"/>
    <w:rsid w:val="00320948"/>
    <w:rsid w:val="00376607"/>
    <w:rsid w:val="003933CF"/>
    <w:rsid w:val="00471155"/>
    <w:rsid w:val="004809B1"/>
    <w:rsid w:val="00486B6F"/>
    <w:rsid w:val="004F74F3"/>
    <w:rsid w:val="00517C0F"/>
    <w:rsid w:val="005774E0"/>
    <w:rsid w:val="005D57A4"/>
    <w:rsid w:val="005F4EF7"/>
    <w:rsid w:val="00604291"/>
    <w:rsid w:val="00642FBF"/>
    <w:rsid w:val="006900C2"/>
    <w:rsid w:val="00706C3A"/>
    <w:rsid w:val="00714E21"/>
    <w:rsid w:val="00747478"/>
    <w:rsid w:val="007A3AB4"/>
    <w:rsid w:val="007A3B18"/>
    <w:rsid w:val="008B5B35"/>
    <w:rsid w:val="008B72D7"/>
    <w:rsid w:val="009909AD"/>
    <w:rsid w:val="00A97866"/>
    <w:rsid w:val="00AE0B47"/>
    <w:rsid w:val="00B51E01"/>
    <w:rsid w:val="00B538AC"/>
    <w:rsid w:val="00BB1D42"/>
    <w:rsid w:val="00C5745F"/>
    <w:rsid w:val="00C86CD5"/>
    <w:rsid w:val="00CB11A8"/>
    <w:rsid w:val="00CC6302"/>
    <w:rsid w:val="00F7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autoRedefine/>
    <w:hidden/>
    <w:qFormat/>
    <w:rsid w:val="00517C0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autoRedefine/>
    <w:hidden/>
    <w:uiPriority w:val="59"/>
    <w:qFormat/>
    <w:rsid w:val="00CC630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0429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ormal2">
    <w:name w:val="Normal2"/>
    <w:rsid w:val="00517C0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TableGrid1">
    <w:name w:val="Table Grid1"/>
    <w:basedOn w:val="TableNormal"/>
    <w:next w:val="TableGrid"/>
    <w:autoRedefine/>
    <w:hidden/>
    <w:uiPriority w:val="59"/>
    <w:qFormat/>
    <w:rsid w:val="006900C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autoRedefine/>
    <w:hidden/>
    <w:uiPriority w:val="59"/>
    <w:qFormat/>
    <w:rsid w:val="00CB11A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autoRedefine/>
    <w:hidden/>
    <w:uiPriority w:val="39"/>
    <w:qFormat/>
    <w:rsid w:val="00B51E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autoRedefine/>
    <w:hidden/>
    <w:uiPriority w:val="59"/>
    <w:qFormat/>
    <w:rsid w:val="00AE0B4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autoRedefine/>
    <w:hidden/>
    <w:uiPriority w:val="59"/>
    <w:qFormat/>
    <w:rsid w:val="003933C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autoRedefine/>
    <w:hidden/>
    <w:uiPriority w:val="59"/>
    <w:qFormat/>
    <w:rsid w:val="00F7553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autoRedefine/>
    <w:hidden/>
    <w:uiPriority w:val="59"/>
    <w:qFormat/>
    <w:rsid w:val="009909A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autoRedefine/>
    <w:hidden/>
    <w:qFormat/>
    <w:rsid w:val="00517C0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autoRedefine/>
    <w:hidden/>
    <w:uiPriority w:val="59"/>
    <w:qFormat/>
    <w:rsid w:val="00CC630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0429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ormal2">
    <w:name w:val="Normal2"/>
    <w:rsid w:val="00517C0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TableGrid1">
    <w:name w:val="Table Grid1"/>
    <w:basedOn w:val="TableNormal"/>
    <w:next w:val="TableGrid"/>
    <w:autoRedefine/>
    <w:hidden/>
    <w:uiPriority w:val="59"/>
    <w:qFormat/>
    <w:rsid w:val="006900C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autoRedefine/>
    <w:hidden/>
    <w:uiPriority w:val="59"/>
    <w:qFormat/>
    <w:rsid w:val="00CB11A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autoRedefine/>
    <w:hidden/>
    <w:uiPriority w:val="39"/>
    <w:qFormat/>
    <w:rsid w:val="00B51E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autoRedefine/>
    <w:hidden/>
    <w:uiPriority w:val="59"/>
    <w:qFormat/>
    <w:rsid w:val="00AE0B4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autoRedefine/>
    <w:hidden/>
    <w:uiPriority w:val="59"/>
    <w:qFormat/>
    <w:rsid w:val="003933C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autoRedefine/>
    <w:hidden/>
    <w:uiPriority w:val="59"/>
    <w:qFormat/>
    <w:rsid w:val="00F7553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autoRedefine/>
    <w:hidden/>
    <w:uiPriority w:val="59"/>
    <w:qFormat/>
    <w:rsid w:val="009909A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6</cp:revision>
  <dcterms:created xsi:type="dcterms:W3CDTF">2025-03-05T08:22:00Z</dcterms:created>
  <dcterms:modified xsi:type="dcterms:W3CDTF">2025-03-05T08:24:00Z</dcterms:modified>
</cp:coreProperties>
</file>