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17" w:rsidRPr="00802F17" w:rsidRDefault="00802F17" w:rsidP="00802F17">
      <w:pPr>
        <w:spacing w:before="0" w:after="0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vi-VN" w:eastAsia="zh-CN"/>
        </w:rPr>
      </w:pPr>
      <w:r w:rsidRPr="00802F1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SINH HOẠT LỚP – </w:t>
      </w:r>
      <w:r w:rsidRPr="00802F1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vi-VN" w:eastAsia="zh-CN"/>
        </w:rPr>
        <w:t>VUI TẾT TRUNG THU</w:t>
      </w:r>
    </w:p>
    <w:p w:rsidR="00802F17" w:rsidRPr="00802F17" w:rsidRDefault="00802F17" w:rsidP="00802F17">
      <w:pPr>
        <w:spacing w:before="0" w:after="0"/>
        <w:jc w:val="left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802F1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I. YÊU CẦU CẦN ĐẠT</w:t>
      </w:r>
    </w:p>
    <w:p w:rsidR="00802F17" w:rsidRPr="00802F17" w:rsidRDefault="00802F17" w:rsidP="00802F1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02F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Năng lực đặc thù</w:t>
      </w:r>
    </w:p>
    <w:p w:rsidR="00802F17" w:rsidRPr="00802F17" w:rsidRDefault="00802F17" w:rsidP="00802F17">
      <w:pPr>
        <w:spacing w:before="0" w:after="0" w:line="240" w:lineRule="auto"/>
        <w:ind w:firstLine="56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02F17">
        <w:rPr>
          <w:rFonts w:ascii="Times New Roman" w:eastAsia="Times New Roman" w:hAnsi="Times New Roman" w:cs="Times New Roman"/>
          <w:color w:val="000000"/>
          <w:sz w:val="26"/>
          <w:szCs w:val="26"/>
        </w:rPr>
        <w:t>- HS hiểu được ý nghĩa của ngày tết Trung thu.</w:t>
      </w:r>
    </w:p>
    <w:p w:rsidR="00802F17" w:rsidRPr="00802F17" w:rsidRDefault="00802F17" w:rsidP="00802F17">
      <w:pPr>
        <w:spacing w:before="0" w:after="0" w:line="240" w:lineRule="auto"/>
        <w:ind w:firstLine="56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02F17">
        <w:rPr>
          <w:rFonts w:ascii="Times New Roman" w:eastAsia="Times New Roman" w:hAnsi="Times New Roman" w:cs="Times New Roman"/>
          <w:color w:val="000000"/>
          <w:sz w:val="26"/>
          <w:szCs w:val="26"/>
        </w:rPr>
        <w:t>- Tham gia các hoạt động vui tết Trung thu.</w:t>
      </w:r>
    </w:p>
    <w:p w:rsidR="00802F17" w:rsidRPr="00802F17" w:rsidRDefault="00802F17" w:rsidP="00802F17">
      <w:pPr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2F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Năng lực chung</w:t>
      </w:r>
    </w:p>
    <w:p w:rsidR="00802F17" w:rsidRPr="00802F17" w:rsidRDefault="00802F17" w:rsidP="00802F17">
      <w:pPr>
        <w:spacing w:before="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02F17">
        <w:rPr>
          <w:rFonts w:ascii="Times New Roman" w:eastAsia="Times New Roman" w:hAnsi="Times New Roman" w:cs="Times New Roman"/>
          <w:color w:val="000000"/>
          <w:sz w:val="26"/>
          <w:szCs w:val="26"/>
        </w:rPr>
        <w:t>- NL tự chủ và tự học, NL giao tiếp và hợp tác, NL giải quyết vấn đề và sáng tạo, NL thiết kế và tổ chức hoạt động.</w:t>
      </w:r>
    </w:p>
    <w:p w:rsidR="00802F17" w:rsidRPr="00802F17" w:rsidRDefault="00802F17" w:rsidP="00802F17">
      <w:pPr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2F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Phẩm chất</w:t>
      </w:r>
    </w:p>
    <w:p w:rsidR="00802F17" w:rsidRPr="00802F17" w:rsidRDefault="00802F17" w:rsidP="00802F17">
      <w:pPr>
        <w:spacing w:before="0" w:after="0" w:line="240" w:lineRule="auto"/>
        <w:ind w:firstLine="56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02F17">
        <w:rPr>
          <w:rFonts w:ascii="Times New Roman" w:eastAsia="Times New Roman" w:hAnsi="Times New Roman" w:cs="Times New Roman"/>
          <w:color w:val="000000"/>
          <w:sz w:val="26"/>
          <w:szCs w:val="26"/>
        </w:rPr>
        <w:t>- Hào hứng, tự tin tham gia các hoạt động vui tết Trung thu.</w:t>
      </w:r>
    </w:p>
    <w:p w:rsidR="00802F17" w:rsidRPr="00802F17" w:rsidRDefault="00802F17" w:rsidP="00802F17">
      <w:pPr>
        <w:spacing w:before="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02F17">
        <w:rPr>
          <w:rFonts w:ascii="Times New Roman" w:eastAsia="Times New Roman" w:hAnsi="Times New Roman" w:cs="Times New Roman"/>
          <w:color w:val="000000"/>
          <w:sz w:val="26"/>
          <w:szCs w:val="26"/>
        </w:rPr>
        <w:t>- Nhân ái, chăm chỉ, trách nhiệm.</w:t>
      </w:r>
    </w:p>
    <w:p w:rsidR="00802F17" w:rsidRPr="00802F17" w:rsidRDefault="00802F17" w:rsidP="00802F17">
      <w:pPr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2F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ĐỒ DÙNG DẠY – HỌC</w:t>
      </w:r>
    </w:p>
    <w:p w:rsidR="00802F17" w:rsidRPr="00802F17" w:rsidRDefault="00802F17" w:rsidP="00802F1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02F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 xml:space="preserve">1. Giáo viên: </w:t>
      </w:r>
      <w:r w:rsidRPr="00802F17">
        <w:rPr>
          <w:rFonts w:ascii="Times New Roman" w:eastAsia="Times New Roman" w:hAnsi="Times New Roman" w:cs="Times New Roman"/>
          <w:color w:val="000000"/>
          <w:sz w:val="26"/>
          <w:szCs w:val="26"/>
        </w:rPr>
        <w:t>Bày mâm cỗ trung thu,</w:t>
      </w:r>
    </w:p>
    <w:p w:rsidR="00802F17" w:rsidRPr="00802F17" w:rsidRDefault="00802F17" w:rsidP="00802F1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02F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 xml:space="preserve">2. Học sinh: </w:t>
      </w:r>
      <w:r w:rsidRPr="00802F17">
        <w:rPr>
          <w:rFonts w:ascii="Times New Roman" w:eastAsia="Times New Roman" w:hAnsi="Times New Roman" w:cs="Times New Roman"/>
          <w:color w:val="000000"/>
          <w:sz w:val="26"/>
          <w:szCs w:val="26"/>
        </w:rPr>
        <w:t>Múa hát, rước đèn trung thu;</w:t>
      </w:r>
    </w:p>
    <w:p w:rsidR="00802F17" w:rsidRPr="00802F17" w:rsidRDefault="00802F17" w:rsidP="00802F17">
      <w:pPr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2F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CÁC HOẠT ĐỘNG DẠY –HỌC CHỦ YẾU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1"/>
        <w:gridCol w:w="3597"/>
      </w:tblGrid>
      <w:tr w:rsidR="00802F17" w:rsidRPr="00802F17" w:rsidTr="000E7C13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F17" w:rsidRPr="00802F17" w:rsidRDefault="00802F17" w:rsidP="00802F1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F17" w:rsidRPr="00802F17" w:rsidRDefault="00802F17" w:rsidP="00802F1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802F17" w:rsidRPr="00802F17" w:rsidTr="000E7C13">
        <w:trPr>
          <w:trHeight w:val="80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 HOẠT ĐỘNG KHỞI ĐỘNG </w:t>
            </w: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a) Mục tiêu: </w:t>
            </w: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 tâm thế cho HS, giúp đỡ HS ý thức được nhiệm vụ học tập, hứng thú với bài học mới.</w:t>
            </w:r>
          </w:p>
        </w:tc>
      </w:tr>
      <w:tr w:rsidR="00802F17" w:rsidRPr="00802F17" w:rsidTr="000E7C13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b) Cách tiến hành</w:t>
            </w: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Tổ chức cho HS vận động theo bài hát: </w:t>
            </w:r>
            <w:r w:rsidRPr="0080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Chiếc đèn ông sao.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thực hiện.</w:t>
            </w:r>
          </w:p>
        </w:tc>
      </w:tr>
      <w:tr w:rsidR="00802F17" w:rsidRPr="00802F17" w:rsidTr="000E7C13">
        <w:trPr>
          <w:trHeight w:val="44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  HOẠT ĐỘNG KHÁM PHÁ</w:t>
            </w: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a) Mục tiêu: </w:t>
            </w:r>
          </w:p>
          <w:p w:rsidR="00802F17" w:rsidRPr="00802F17" w:rsidRDefault="00802F17" w:rsidP="00802F17">
            <w:pPr>
              <w:spacing w:before="0" w:after="0" w:line="240" w:lineRule="auto"/>
              <w:ind w:firstLine="56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hiểu được ý nghĩa của ngày tết Trung thu.</w:t>
            </w:r>
          </w:p>
          <w:p w:rsidR="00802F17" w:rsidRPr="00802F17" w:rsidRDefault="00802F17" w:rsidP="00802F17">
            <w:pPr>
              <w:spacing w:before="0" w:after="0" w:line="240" w:lineRule="auto"/>
              <w:ind w:firstLine="56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Tham gia các hoạt động vui tết Trung thu.</w:t>
            </w:r>
          </w:p>
        </w:tc>
      </w:tr>
      <w:tr w:rsidR="00802F17" w:rsidRPr="00802F17" w:rsidTr="000E7C13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F17" w:rsidRPr="00802F17" w:rsidRDefault="00802F17" w:rsidP="00802F1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b) Cách tiến hành </w:t>
            </w:r>
          </w:p>
          <w:p w:rsidR="00802F17" w:rsidRPr="00802F17" w:rsidRDefault="00802F17" w:rsidP="00802F1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kể cho HS nghe/ xem video những câu chuyện hay và ý nghĩa về tết Trung thu.</w:t>
            </w:r>
          </w:p>
          <w:p w:rsidR="00802F17" w:rsidRPr="00802F17" w:rsidRDefault="00802F17" w:rsidP="00802F1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Tết trung thu có ỹ nghĩa gì?</w:t>
            </w: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tổ chức cho HS tham gia các hoạt động vui tết Trung thu: </w:t>
            </w: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bày mâm cỗ trung thu.</w:t>
            </w: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Trưng bày mâm ngũ quả.</w:t>
            </w: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Tuyên dương các nhóm HS.</w:t>
            </w: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tổ chức cho HS chơi trò chơi </w:t>
            </w: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Đố vui</w:t>
            </w: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về ngày Tết Trung thu.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1:</w:t>
            </w: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Mặt gì tròn trịa trên cao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Toả ra những ánh nắng đào đẹp thay? (Mặt trời)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2:</w:t>
            </w: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Mặt gì mát dịu đêm nay,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 đa, chú cuội, đứng đây rõ ràng? (Mặt trăng)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3. Tết Trung Thu còn có tên gọi khác là gì?   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Tết Trông Trăng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Tết Thiếu Nhi/Tết Nhi Đồng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c. Cả hai đáp án trên đều đúng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4. Ngày Tết Trung Thu được mừng ở những quốc gia nào?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a. Các quốc gia Đông Nam Á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Tất cả các quốc gia Châu Á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c. Phần lớn ở các quốc gia Đông Á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5. Tết Trung Thu là ngày Tết dành riêng cho ai?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Thiếu niên nhi đồng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b. Tất cả mọi người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Cho tất cả Thanh thiếu niên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6. Hai nhân vật được nhắc đến nhiều trong ngày Tết Trung Thu là ai?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Chị Hằng và Thỏ ngọc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Chú Cuội và Thỏ Ngọc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c. Chú Cuội và chị Hằng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7. Theo truyện cổ tích, ai là người Việt Nam đầu tiên lên mặt trăng?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Chị Hằng     </w:t>
            </w:r>
            <w:r w:rsidRPr="0080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b. Chú Cuội</w:t>
            </w: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      </w:t>
            </w: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Thiên Lôi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8. Sự tích Chú Cuội gắn liền với cây gì?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Cây sung      </w:t>
            </w:r>
            <w:r w:rsidRPr="0080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b. Cây Đa</w:t>
            </w: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        </w:t>
            </w: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Cây Bồ Đề.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9. Khi bị kéo lên Cung Trăng, Chú Cuội mang theo vật gì?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Cây sáo         b. Cây búa        </w:t>
            </w:r>
            <w:r w:rsidRPr="0080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c. Cây rìu</w:t>
            </w:r>
          </w:p>
          <w:p w:rsidR="00802F17" w:rsidRPr="00802F17" w:rsidRDefault="00802F17" w:rsidP="00802F1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10. Cái gì 5 cánh, có nến ở trong, đêm Rằm tháng Tám, trẻ con hay cầm?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Đèn cầy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Đèn kéo quân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c. Đèn ông sao</w:t>
            </w:r>
          </w:p>
          <w:p w:rsidR="00802F17" w:rsidRPr="00802F17" w:rsidRDefault="00802F17" w:rsidP="00802F1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Đèn lồng</w:t>
            </w: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tổ chức cho HS múa hát, rước đèn trung thu theo nền nhạc Rước đèn tháng Tám.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F17" w:rsidRPr="00802F17" w:rsidRDefault="00802F17" w:rsidP="00802F17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2F17" w:rsidRPr="00802F17" w:rsidRDefault="00802F17" w:rsidP="00802F1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theo dõi, lắng nghe.</w:t>
            </w:r>
          </w:p>
          <w:p w:rsidR="00802F17" w:rsidRPr="00802F17" w:rsidRDefault="00802F17" w:rsidP="00802F1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trả lời.</w:t>
            </w:r>
          </w:p>
          <w:p w:rsidR="00802F17" w:rsidRPr="00802F17" w:rsidRDefault="00802F17" w:rsidP="00802F1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hoạt động theo nhóm tổ.</w:t>
            </w:r>
          </w:p>
          <w:p w:rsidR="00802F17" w:rsidRPr="00802F17" w:rsidRDefault="00802F17" w:rsidP="00802F1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(Có thể nhờ sự trợ giúp chuẩn bị nguyên liệu từ PHHS)</w:t>
            </w:r>
          </w:p>
          <w:p w:rsidR="00802F17" w:rsidRPr="00802F17" w:rsidRDefault="00802F17" w:rsidP="00802F1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Các nhóm trưng bày sản phẩm.</w:t>
            </w:r>
          </w:p>
          <w:p w:rsidR="00802F17" w:rsidRPr="00802F17" w:rsidRDefault="00802F17" w:rsidP="00802F17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2F17" w:rsidRPr="00802F17" w:rsidRDefault="00802F17" w:rsidP="00802F1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tham gia trò chơi. 1 HS đóng vai MC nêu các câu hỏi cho các bạn trả lời.</w:t>
            </w:r>
          </w:p>
          <w:p w:rsidR="00802F17" w:rsidRPr="00802F17" w:rsidRDefault="00802F17" w:rsidP="00802F17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02F1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802F17" w:rsidRPr="00802F17" w:rsidRDefault="00802F17" w:rsidP="00802F1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cùng múa hát, rước đèn trung thu.</w:t>
            </w:r>
          </w:p>
        </w:tc>
      </w:tr>
      <w:tr w:rsidR="00802F17" w:rsidRPr="00802F17" w:rsidTr="000E7C13">
        <w:trPr>
          <w:trHeight w:val="44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C.  HOẠT ĐỘNG VẬN DỤNG </w:t>
            </w: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a) Mục tiêu:</w:t>
            </w: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Biết chia sẻ cảm xúc sau khi tham gia vui tết Trung thu với thầy cô và các bạn.</w:t>
            </w: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tự đánh giá kết quả đã đạt được sau khi tham gia các hoạt động của chủ đề Tự hào truyền thống trường em.</w:t>
            </w:r>
          </w:p>
        </w:tc>
      </w:tr>
      <w:tr w:rsidR="00802F17" w:rsidRPr="00802F17" w:rsidTr="000E7C13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b) Cách tiến hành </w:t>
            </w: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mời HS chia sẻ cảm xúc sau khi tham gia vui tết Trung thu với thầy cô và các bạn.</w:t>
            </w: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 GV hướng dẫn HS tự đánh giá kết quả đã đạt được sau khi tham gia các hoạt động của chủ đề Tự hào truyền thống trường em. </w:t>
            </w:r>
          </w:p>
          <w:p w:rsidR="00802F17" w:rsidRPr="00802F17" w:rsidRDefault="00802F17" w:rsidP="00802F1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hướng dẫn HS chuẩn bị các hình ảnh, tư liệu về bản thân từ nhỏ đến thời điểm hiện tại.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chia sẻ cảm xúc trước lớp.</w:t>
            </w: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hoàn thành Phiếu tự đánh giá sau chủ đề. </w:t>
            </w: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2F17" w:rsidRPr="00802F17" w:rsidRDefault="00802F17" w:rsidP="00802F1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lắng nghe, chuẩn bị.</w:t>
            </w:r>
          </w:p>
        </w:tc>
      </w:tr>
    </w:tbl>
    <w:p w:rsidR="00802F17" w:rsidRPr="00802F17" w:rsidRDefault="00802F17" w:rsidP="00802F17">
      <w:pPr>
        <w:spacing w:before="0" w:after="0" w:line="288" w:lineRule="auto"/>
        <w:ind w:firstLine="360"/>
        <w:jc w:val="left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vi-VN"/>
        </w:rPr>
      </w:pPr>
    </w:p>
    <w:p w:rsidR="00802F17" w:rsidRPr="00802F17" w:rsidRDefault="00802F17" w:rsidP="00802F17">
      <w:pPr>
        <w:spacing w:before="0" w:after="0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</w:p>
    <w:p w:rsidR="00802F17" w:rsidRPr="00802F17" w:rsidRDefault="00802F17" w:rsidP="00802F17">
      <w:pPr>
        <w:spacing w:before="0" w:after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802F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IV. ĐIỀU CHỈNH SAU TIẾT DẠY </w:t>
      </w:r>
    </w:p>
    <w:p w:rsidR="00802F17" w:rsidRPr="00802F17" w:rsidRDefault="00802F17" w:rsidP="00802F17">
      <w:pPr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2F17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</w:p>
    <w:p w:rsidR="00802F17" w:rsidRPr="00802F17" w:rsidRDefault="00802F17" w:rsidP="00802F17">
      <w:pPr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2F1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……………………………………………………………………………………</w:t>
      </w:r>
    </w:p>
    <w:p w:rsidR="00802F17" w:rsidRPr="00802F17" w:rsidRDefault="00802F17" w:rsidP="00802F17">
      <w:pPr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2F17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</w:p>
    <w:p w:rsidR="00802F17" w:rsidRPr="00802F17" w:rsidRDefault="00802F17" w:rsidP="00802F17">
      <w:pPr>
        <w:tabs>
          <w:tab w:val="left" w:pos="540"/>
          <w:tab w:val="left" w:pos="3735"/>
          <w:tab w:val="left" w:pos="4320"/>
          <w:tab w:val="right" w:pos="9792"/>
        </w:tabs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</w:p>
    <w:p w:rsidR="00802F17" w:rsidRPr="00802F17" w:rsidRDefault="00802F17" w:rsidP="00802F17">
      <w:pPr>
        <w:tabs>
          <w:tab w:val="left" w:pos="540"/>
          <w:tab w:val="left" w:pos="3735"/>
          <w:tab w:val="left" w:pos="4320"/>
          <w:tab w:val="right" w:pos="9792"/>
        </w:tabs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</w:p>
    <w:p w:rsidR="00802F17" w:rsidRPr="00802F17" w:rsidRDefault="00802F17" w:rsidP="00802F17">
      <w:pPr>
        <w:tabs>
          <w:tab w:val="left" w:pos="540"/>
          <w:tab w:val="left" w:pos="3735"/>
          <w:tab w:val="left" w:pos="4320"/>
          <w:tab w:val="right" w:pos="9792"/>
        </w:tabs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</w:p>
    <w:p w:rsidR="00802F17" w:rsidRPr="00802F17" w:rsidRDefault="00802F17" w:rsidP="00802F17">
      <w:pPr>
        <w:spacing w:before="0" w:after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802F17" w:rsidRPr="00802F17" w:rsidRDefault="00802F17" w:rsidP="00802F17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</w:p>
    <w:p w:rsidR="004E7B73" w:rsidRPr="00802F17" w:rsidRDefault="004E7B73" w:rsidP="00802F17">
      <w:bookmarkStart w:id="0" w:name="_GoBack"/>
      <w:bookmarkEnd w:id="0"/>
    </w:p>
    <w:sectPr w:rsidR="004E7B73" w:rsidRPr="00802F17" w:rsidSect="00F82A71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1E" w:rsidRDefault="0051751E">
      <w:pPr>
        <w:spacing w:before="0" w:after="0" w:line="240" w:lineRule="auto"/>
      </w:pPr>
      <w:r>
        <w:separator/>
      </w:r>
    </w:p>
  </w:endnote>
  <w:endnote w:type="continuationSeparator" w:id="0">
    <w:p w:rsidR="0051751E" w:rsidRDefault="005175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52" w:rsidRPr="00B50624" w:rsidRDefault="00477AB4">
    <w:pPr>
      <w:pStyle w:val="Footer"/>
      <w:rPr>
        <w:lang w:val="vi-VN"/>
      </w:rPr>
    </w:pPr>
    <w:r>
      <w:rPr>
        <w:lang w:val="vi-VN"/>
      </w:rPr>
      <w:t>Trường Tiểu học Hòa Trị 1</w:t>
    </w:r>
    <w:r>
      <w:ptab w:relativeTo="margin" w:alignment="center" w:leader="none"/>
    </w:r>
    <w:r>
      <w:ptab w:relativeTo="margin" w:alignment="right" w:leader="none"/>
    </w:r>
    <w:r>
      <w:rPr>
        <w:lang w:val="vi-VN"/>
      </w:rPr>
      <w:t>GV: Trương Ngân Tuyền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1E" w:rsidRDefault="0051751E">
      <w:pPr>
        <w:spacing w:before="0" w:after="0" w:line="240" w:lineRule="auto"/>
      </w:pPr>
      <w:r>
        <w:separator/>
      </w:r>
    </w:p>
  </w:footnote>
  <w:footnote w:type="continuationSeparator" w:id="0">
    <w:p w:rsidR="0051751E" w:rsidRDefault="005175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1001D2"/>
    <w:rsid w:val="00105061"/>
    <w:rsid w:val="001521B2"/>
    <w:rsid w:val="001666E1"/>
    <w:rsid w:val="001C2062"/>
    <w:rsid w:val="001C4326"/>
    <w:rsid w:val="001D6C06"/>
    <w:rsid w:val="001E2B30"/>
    <w:rsid w:val="00243DA8"/>
    <w:rsid w:val="002A7315"/>
    <w:rsid w:val="003018A2"/>
    <w:rsid w:val="00317C8C"/>
    <w:rsid w:val="00341030"/>
    <w:rsid w:val="0040755A"/>
    <w:rsid w:val="00410DEB"/>
    <w:rsid w:val="00413335"/>
    <w:rsid w:val="00477AB4"/>
    <w:rsid w:val="004E7B73"/>
    <w:rsid w:val="004F50F9"/>
    <w:rsid w:val="0051751E"/>
    <w:rsid w:val="00533418"/>
    <w:rsid w:val="005678C2"/>
    <w:rsid w:val="005B6321"/>
    <w:rsid w:val="005C3451"/>
    <w:rsid w:val="005F1DEE"/>
    <w:rsid w:val="00691589"/>
    <w:rsid w:val="00691E61"/>
    <w:rsid w:val="006B27CB"/>
    <w:rsid w:val="006D3E77"/>
    <w:rsid w:val="006F13A2"/>
    <w:rsid w:val="006F301D"/>
    <w:rsid w:val="00714D2A"/>
    <w:rsid w:val="0071685D"/>
    <w:rsid w:val="00742490"/>
    <w:rsid w:val="0074571D"/>
    <w:rsid w:val="0076691D"/>
    <w:rsid w:val="007E6247"/>
    <w:rsid w:val="00802F17"/>
    <w:rsid w:val="008928C2"/>
    <w:rsid w:val="008C5720"/>
    <w:rsid w:val="00933E87"/>
    <w:rsid w:val="009402E3"/>
    <w:rsid w:val="009A18DA"/>
    <w:rsid w:val="00A46255"/>
    <w:rsid w:val="00A90711"/>
    <w:rsid w:val="00AB548B"/>
    <w:rsid w:val="00AE0D5A"/>
    <w:rsid w:val="00B203DD"/>
    <w:rsid w:val="00B56571"/>
    <w:rsid w:val="00BD275D"/>
    <w:rsid w:val="00C308A7"/>
    <w:rsid w:val="00C33606"/>
    <w:rsid w:val="00C34F23"/>
    <w:rsid w:val="00C531D3"/>
    <w:rsid w:val="00C802F0"/>
    <w:rsid w:val="00D00AD0"/>
    <w:rsid w:val="00D26015"/>
    <w:rsid w:val="00D4690D"/>
    <w:rsid w:val="00D6476B"/>
    <w:rsid w:val="00E33AF6"/>
    <w:rsid w:val="00EC44AC"/>
    <w:rsid w:val="00EE0021"/>
    <w:rsid w:val="00F011F9"/>
    <w:rsid w:val="00F432B1"/>
    <w:rsid w:val="00F87D65"/>
    <w:rsid w:val="00FA0EEC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106</cp:revision>
  <dcterms:created xsi:type="dcterms:W3CDTF">2025-02-21T08:02:00Z</dcterms:created>
  <dcterms:modified xsi:type="dcterms:W3CDTF">2025-03-05T07:59:00Z</dcterms:modified>
</cp:coreProperties>
</file>