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EC" w:rsidRPr="00FA0EEC" w:rsidRDefault="00FA0EEC" w:rsidP="00FA0EEC">
      <w:pPr>
        <w:spacing w:before="0" w:after="0" w:line="240" w:lineRule="auto"/>
        <w:jc w:val="center"/>
        <w:rPr>
          <w:rFonts w:ascii="Times New Roman" w:eastAsia="Times New Roman" w:hAnsi="Times New Roman" w:cs="Times New Roman"/>
          <w:b/>
          <w:color w:val="000000"/>
          <w:sz w:val="26"/>
          <w:szCs w:val="26"/>
          <w:lang w:eastAsia="vi-VN"/>
        </w:rPr>
      </w:pPr>
      <w:r w:rsidRPr="00FA0EEC">
        <w:rPr>
          <w:rFonts w:ascii="Times New Roman" w:eastAsia="Times New Roman" w:hAnsi="Times New Roman" w:cs="Times New Roman"/>
          <w:b/>
          <w:color w:val="000000"/>
          <w:sz w:val="26"/>
          <w:szCs w:val="26"/>
          <w:lang w:val="vi-VN"/>
        </w:rPr>
        <w:t>BÀI 2: EM TÔN TRỌNG SỰ KHÁC BIỆT (TIẾT 1)</w:t>
      </w:r>
    </w:p>
    <w:p w:rsidR="00FA0EEC" w:rsidRPr="00FA0EEC" w:rsidRDefault="00FA0EEC" w:rsidP="00FA0EEC">
      <w:pPr>
        <w:shd w:val="clear" w:color="auto" w:fill="FFFFFF"/>
        <w:spacing w:before="0" w:after="0" w:line="288" w:lineRule="auto"/>
        <w:jc w:val="left"/>
        <w:rPr>
          <w:rFonts w:ascii="Times New Roman" w:eastAsia="Times New Roman" w:hAnsi="Times New Roman" w:cs="Times New Roman"/>
          <w:b/>
          <w:bCs/>
          <w:color w:val="000000"/>
          <w:sz w:val="26"/>
          <w:szCs w:val="26"/>
          <w:shd w:val="clear" w:color="auto" w:fill="FFFFFF"/>
        </w:rPr>
      </w:pPr>
      <w:r w:rsidRPr="00FA0EEC">
        <w:rPr>
          <w:rFonts w:ascii="Times New Roman" w:eastAsia="Times New Roman" w:hAnsi="Times New Roman" w:cs="Times New Roman"/>
          <w:b/>
          <w:bCs/>
          <w:color w:val="000000"/>
          <w:sz w:val="26"/>
          <w:szCs w:val="26"/>
          <w:shd w:val="clear" w:color="auto" w:fill="FFFFFF"/>
        </w:rPr>
        <w:t>I. YÊU CẦU CẦN ĐẠT:</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1. Phát triển các năng lực đặc thù</w:t>
      </w:r>
    </w:p>
    <w:p w:rsidR="00FA0EEC" w:rsidRPr="00FA0EEC" w:rsidRDefault="00FA0EEC" w:rsidP="00FA0EEC">
      <w:pPr>
        <w:spacing w:before="0" w:after="0" w:line="240" w:lineRule="auto"/>
        <w:ind w:left="220"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Kể được một số biểu hiện tôn trọng sự khác biệt (về đặc điểm cá nhân, giới tính, hoàn cảnh, dân tộc,...) của người khác.</w:t>
      </w:r>
    </w:p>
    <w:p w:rsidR="00FA0EEC" w:rsidRPr="00FA0EEC" w:rsidRDefault="00FA0EEC" w:rsidP="00FA0EEC">
      <w:pPr>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 Biết vì sao phải tôn trọng sự khác biệt giữa mọi người.</w:t>
      </w:r>
    </w:p>
    <w:p w:rsidR="00FA0EEC" w:rsidRPr="00FA0EEC" w:rsidRDefault="00FA0EEC" w:rsidP="00FA0EEC">
      <w:pPr>
        <w:spacing w:before="0" w:after="0" w:line="240" w:lineRule="auto"/>
        <w:ind w:left="220"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Thể hiện được bằng lời nói, hành động và thái độ tôn trọng sự khác biệt của người khác.</w:t>
      </w:r>
    </w:p>
    <w:p w:rsidR="00FA0EEC" w:rsidRPr="00FA0EEC" w:rsidRDefault="00FA0EEC" w:rsidP="00FA0EEC">
      <w:pPr>
        <w:spacing w:before="0" w:after="0" w:line="240" w:lineRule="auto"/>
        <w:ind w:left="220"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Không đồng tình với những hành vi phân biệt đối xử vì sự khác biệt về đặc điểm cá nhân, giới tính, hoàn cảnh, dân tộc,...</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2. Phát triển các năng lực chung</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Năng lực giao tiếp và hợp tác:</w:t>
      </w:r>
      <w:r w:rsidRPr="00FA0EEC">
        <w:rPr>
          <w:rFonts w:ascii="Times New Roman" w:eastAsia="Times New Roman" w:hAnsi="Times New Roman" w:cs="Times New Roman"/>
          <w:color w:val="000000"/>
          <w:sz w:val="26"/>
          <w:szCs w:val="26"/>
        </w:rPr>
        <w:t xml:space="preserve"> Có ý thức tôn trọng người khác trong giao tiếp, thể hiện thái độ lịch sự, hoà nhã, đúng mực trong các hoàn cảnh, đối tượng khác nhau.</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Năng lực tự chủ và tự học:</w:t>
      </w:r>
      <w:r w:rsidRPr="00FA0EEC">
        <w:rPr>
          <w:rFonts w:ascii="Times New Roman" w:eastAsia="Times New Roman" w:hAnsi="Times New Roman" w:cs="Times New Roman"/>
          <w:color w:val="000000"/>
          <w:sz w:val="26"/>
          <w:szCs w:val="26"/>
        </w:rPr>
        <w:t xml:space="preserve"> Tự tìm hiểu các tình huống giao tiếp, ứng xử, hành động đúng sai thông qua sách, báo, phim….</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Năng lực giải quyết vấn đề và sáng tạo</w:t>
      </w:r>
      <w:r w:rsidRPr="00FA0EEC">
        <w:rPr>
          <w:rFonts w:ascii="Times New Roman" w:eastAsia="Times New Roman" w:hAnsi="Times New Roman" w:cs="Times New Roman"/>
          <w:color w:val="000000"/>
          <w:sz w:val="26"/>
          <w:szCs w:val="26"/>
        </w:rPr>
        <w:t>: Từ kiến thức trong bài học, học sinh có cách ứng xử, hành động phù hợp trong các hoàn cảnh khác nhau.</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3. Phẩm chất chủ yếu:</w:t>
      </w:r>
    </w:p>
    <w:p w:rsidR="00FA0EEC" w:rsidRPr="00FA0EEC" w:rsidRDefault="00FA0EEC" w:rsidP="00FA0EEC">
      <w:pPr>
        <w:shd w:val="clear" w:color="auto" w:fill="FFFFFF"/>
        <w:spacing w:before="0" w:after="0" w:line="240" w:lineRule="auto"/>
        <w:ind w:firstLine="450"/>
        <w:jc w:val="left"/>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shd w:val="clear" w:color="auto" w:fill="FFFFFF"/>
        </w:rPr>
        <w:t>- Phẩm chất trách nhiệm: HS có trách nhiệm với thái độ, hành vi của mình và mọi người xung quanh.</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    - Nhân ái, tôn trọng, giúp đỡ bạn cùng tiến bộ.</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xml:space="preserve">* </w:t>
      </w:r>
      <w:r w:rsidRPr="00FA0EEC">
        <w:rPr>
          <w:rFonts w:ascii="Times New Roman" w:eastAsia="Times New Roman" w:hAnsi="Times New Roman" w:cs="Times New Roman"/>
          <w:b/>
          <w:color w:val="000000"/>
          <w:sz w:val="26"/>
          <w:szCs w:val="26"/>
        </w:rPr>
        <w:t>Giáo dục</w:t>
      </w:r>
      <w:r w:rsidRPr="00FA0EEC">
        <w:rPr>
          <w:rFonts w:ascii="Times New Roman" w:eastAsia="Times New Roman" w:hAnsi="Times New Roman" w:cs="Times New Roman"/>
          <w:color w:val="000000"/>
          <w:sz w:val="26"/>
          <w:szCs w:val="26"/>
        </w:rPr>
        <w:t xml:space="preserve"> </w:t>
      </w:r>
      <w:r w:rsidRPr="00FA0EEC">
        <w:rPr>
          <w:rFonts w:ascii="Times New Roman" w:eastAsia="Times New Roman" w:hAnsi="Times New Roman" w:cs="Times New Roman"/>
          <w:b/>
          <w:sz w:val="26"/>
          <w:szCs w:val="26"/>
          <w:shd w:val="clear" w:color="auto" w:fill="FFFFFF"/>
          <w:lang w:val="vi-VN"/>
        </w:rPr>
        <w:t xml:space="preserve">LTCM, ĐĐLS: </w:t>
      </w:r>
      <w:r w:rsidRPr="00FA0EEC">
        <w:rPr>
          <w:rFonts w:ascii="Times New Roman" w:eastAsia="SimSun" w:hAnsi="Times New Roman" w:cs="Times New Roman"/>
          <w:color w:val="000000"/>
          <w:sz w:val="26"/>
          <w:szCs w:val="26"/>
          <w:lang w:val="vi-VN"/>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rsidR="00FA0EEC" w:rsidRPr="00FA0EEC" w:rsidRDefault="00FA0EEC" w:rsidP="00FA0EEC">
      <w:pPr>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II. ĐỒ DÙNG DẠY HỌC</w:t>
      </w:r>
    </w:p>
    <w:p w:rsidR="00FA0EEC" w:rsidRPr="00FA0EEC" w:rsidRDefault="00FA0EEC" w:rsidP="00FA0EEC">
      <w:pPr>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chuẩn bị: máy tính, máy chiếu, tranh ảnh, video về sự khác biệt giữa màu da, giới tính,…</w:t>
      </w:r>
    </w:p>
    <w:p w:rsidR="00FA0EEC" w:rsidRPr="00FA0EEC" w:rsidRDefault="00FA0EEC" w:rsidP="00FA0EEC">
      <w:pPr>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xml:space="preserve">– HS chuẩn bị: SGK </w:t>
      </w:r>
      <w:r w:rsidRPr="00FA0EEC">
        <w:rPr>
          <w:rFonts w:ascii="Times New Roman" w:eastAsia="Times New Roman" w:hAnsi="Times New Roman" w:cs="Times New Roman"/>
          <w:i/>
          <w:iCs/>
          <w:color w:val="000000"/>
          <w:sz w:val="26"/>
          <w:szCs w:val="26"/>
        </w:rPr>
        <w:t>,</w:t>
      </w:r>
      <w:r w:rsidRPr="00FA0EEC">
        <w:rPr>
          <w:rFonts w:ascii="Times New Roman" w:eastAsia="Times New Roman" w:hAnsi="Times New Roman" w:cs="Times New Roman"/>
          <w:color w:val="000000"/>
          <w:sz w:val="26"/>
          <w:szCs w:val="26"/>
        </w:rPr>
        <w:t xml:space="preserve"> vở ô li, vở bài tập, …</w:t>
      </w:r>
    </w:p>
    <w:p w:rsidR="00FA0EEC" w:rsidRPr="00FA0EEC" w:rsidRDefault="00FA0EEC" w:rsidP="00FA0EEC">
      <w:pPr>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shd w:val="clear" w:color="auto" w:fill="FFFFFF"/>
        </w:rPr>
        <w:t>III.</w:t>
      </w:r>
      <w:r w:rsidRPr="00FA0EEC">
        <w:rPr>
          <w:rFonts w:ascii="Times New Roman" w:eastAsia="Times New Roman" w:hAnsi="Times New Roman" w:cs="Times New Roman"/>
          <w:color w:val="000000"/>
          <w:sz w:val="26"/>
          <w:szCs w:val="26"/>
          <w:shd w:val="clear" w:color="auto" w:fill="FFFFFF"/>
        </w:rPr>
        <w:t xml:space="preserve"> </w:t>
      </w:r>
      <w:r w:rsidRPr="00FA0EEC">
        <w:rPr>
          <w:rFonts w:ascii="Times New Roman" w:eastAsia="Times New Roman" w:hAnsi="Times New Roman" w:cs="Times New Roman"/>
          <w:b/>
          <w:bCs/>
          <w:color w:val="000000"/>
          <w:sz w:val="26"/>
          <w:szCs w:val="26"/>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807"/>
        <w:gridCol w:w="4275"/>
      </w:tblGrid>
      <w:tr w:rsidR="00FA0EEC" w:rsidRPr="00FA0EEC" w:rsidTr="000E7C13">
        <w:tc>
          <w:tcPr>
            <w:tcW w:w="4957"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A0EEC" w:rsidRPr="00FA0EEC" w:rsidRDefault="00FA0EEC" w:rsidP="00FA0EEC">
            <w:pPr>
              <w:spacing w:before="0" w:after="0" w:line="240" w:lineRule="auto"/>
              <w:jc w:val="center"/>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A0EEC" w:rsidRPr="00FA0EEC" w:rsidRDefault="00FA0EEC" w:rsidP="00FA0EEC">
            <w:pPr>
              <w:spacing w:before="0" w:after="0" w:line="240" w:lineRule="auto"/>
              <w:jc w:val="center"/>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              HOẠT ĐỘNG CỦA HỌC SINH</w:t>
            </w:r>
          </w:p>
        </w:tc>
      </w:tr>
      <w:tr w:rsidR="00FA0EEC" w:rsidRPr="00FA0EEC" w:rsidTr="000E7C1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A. HOẠT ĐỘNG KHỞI ĐỘNG</w:t>
            </w:r>
          </w:p>
        </w:tc>
      </w:tr>
      <w:tr w:rsidR="00FA0EEC" w:rsidRPr="00FA0EEC" w:rsidTr="000E7C13">
        <w:tc>
          <w:tcPr>
            <w:tcW w:w="4957"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A0EEC" w:rsidRPr="00FA0EEC" w:rsidRDefault="00FA0EEC" w:rsidP="00FA0EEC">
            <w:pPr>
              <w:shd w:val="clear" w:color="auto" w:fill="FFFFFF"/>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chiếu video và tổ chức cho HS vừa múa vừa hát theo bài: “ Trái Đất này là của chúng mình”.</w:t>
            </w:r>
          </w:p>
          <w:p w:rsidR="00FA0EEC" w:rsidRPr="00FA0EEC" w:rsidRDefault="00FA0EEC" w:rsidP="00FA0EEC">
            <w:pPr>
              <w:shd w:val="clear" w:color="auto" w:fill="FFFFFF"/>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Kết thúc video, GV hỏi HS em có biết bài hát nhắc đến những người có màu da như thế nào? Theo em màu da con người là do yếu tố nào tạo nên?</w:t>
            </w:r>
          </w:p>
          <w:p w:rsidR="00FA0EEC" w:rsidRPr="00FA0EEC" w:rsidRDefault="00FA0EEC" w:rsidP="00FA0EEC">
            <w:pPr>
              <w:shd w:val="clear" w:color="auto" w:fill="FFFFFF"/>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giới thiệu bài.</w:t>
            </w:r>
          </w:p>
        </w:tc>
        <w:tc>
          <w:tcPr>
            <w:tcW w:w="4105"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A0EEC" w:rsidRPr="00FA0EEC" w:rsidRDefault="00FA0EEC" w:rsidP="00526B2F">
            <w:pPr>
              <w:numPr>
                <w:ilvl w:val="0"/>
                <w:numId w:val="1"/>
              </w:numPr>
              <w:spacing w:before="0" w:after="0" w:line="240" w:lineRule="auto"/>
              <w:ind w:left="430"/>
              <w:jc w:val="left"/>
              <w:textAlignment w:val="baseline"/>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HS xem video, múa hát theo.</w:t>
            </w:r>
          </w:p>
          <w:p w:rsidR="00FA0EEC" w:rsidRPr="00FA0EEC" w:rsidRDefault="00FA0EEC" w:rsidP="00FA0EEC">
            <w:pPr>
              <w:spacing w:before="0" w:after="24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p>
          <w:p w:rsidR="00FA0EEC" w:rsidRPr="00FA0EEC" w:rsidRDefault="00FA0EEC" w:rsidP="00FA0EEC">
            <w:pPr>
              <w:spacing w:before="0" w:after="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nêu.</w:t>
            </w:r>
          </w:p>
        </w:tc>
      </w:tr>
      <w:tr w:rsidR="00FA0EEC" w:rsidRPr="00FA0EEC" w:rsidTr="000E7C1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B. HOẠT ĐỘNG HÌNH THÀNH KIẾN</w:t>
            </w:r>
            <w:r w:rsidRPr="00FA0EEC">
              <w:rPr>
                <w:rFonts w:ascii="Times New Roman" w:eastAsia="Times New Roman" w:hAnsi="Times New Roman" w:cs="Times New Roman"/>
                <w:color w:val="000000"/>
                <w:sz w:val="26"/>
                <w:szCs w:val="26"/>
              </w:rPr>
              <w:t> </w:t>
            </w:r>
            <w:r w:rsidRPr="00FA0EEC">
              <w:rPr>
                <w:rFonts w:ascii="Times New Roman" w:eastAsia="Times New Roman" w:hAnsi="Times New Roman" w:cs="Times New Roman"/>
                <w:b/>
                <w:bCs/>
                <w:color w:val="000000"/>
                <w:sz w:val="26"/>
                <w:szCs w:val="26"/>
              </w:rPr>
              <w:t>THỨC</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Mục tiêu:</w:t>
            </w:r>
          </w:p>
          <w:p w:rsidR="00FA0EEC" w:rsidRPr="00FA0EEC" w:rsidRDefault="00FA0EEC" w:rsidP="00526B2F">
            <w:pPr>
              <w:numPr>
                <w:ilvl w:val="0"/>
                <w:numId w:val="2"/>
              </w:numPr>
              <w:spacing w:before="0" w:after="0" w:line="240" w:lineRule="auto"/>
              <w:ind w:left="430"/>
              <w:jc w:val="left"/>
              <w:textAlignment w:val="baseline"/>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 HS kể được một số biểu hiện tôn họng sự khác biệt (về đặc điểm cá nhân, giới tính, hoàn cảnh, dân tộc,...) của người khác.</w:t>
            </w:r>
          </w:p>
          <w:p w:rsidR="00FA0EEC" w:rsidRPr="00FA0EEC" w:rsidRDefault="00FA0EEC" w:rsidP="00526B2F">
            <w:pPr>
              <w:numPr>
                <w:ilvl w:val="0"/>
                <w:numId w:val="2"/>
              </w:numPr>
              <w:spacing w:before="0" w:after="0" w:line="240" w:lineRule="auto"/>
              <w:ind w:left="430"/>
              <w:jc w:val="left"/>
              <w:textAlignment w:val="baseline"/>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lastRenderedPageBreak/>
              <w:t>HS nhận biết được vi sao phải tôn trọng sự khác biệt của người khác.</w:t>
            </w:r>
          </w:p>
        </w:tc>
      </w:tr>
      <w:tr w:rsidR="00FA0EEC" w:rsidRPr="00FA0EEC" w:rsidTr="000E7C13">
        <w:tc>
          <w:tcPr>
            <w:tcW w:w="4957" w:type="dxa"/>
            <w:tcBorders>
              <w:top w:val="single" w:sz="4" w:space="0" w:color="000000"/>
              <w:left w:val="single" w:sz="4" w:space="0" w:color="000000"/>
              <w:right w:val="single" w:sz="4" w:space="0" w:color="000000"/>
            </w:tcBorders>
            <w:shd w:val="clear" w:color="auto" w:fill="FFFFFF"/>
            <w:tcMar>
              <w:top w:w="60" w:type="dxa"/>
              <w:left w:w="0" w:type="dxa"/>
              <w:bottom w:w="60" w:type="dxa"/>
              <w:right w:w="60" w:type="dxa"/>
            </w:tcMar>
            <w:hideMark/>
          </w:tcPr>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lastRenderedPageBreak/>
              <w:t>Hoạt động 1: Quan sát tranh và thực hiện yêu cầu </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 Cách tiến hành:</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B1: Làm việc nhóm đôi:</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yêu cầu HS HS quan sát các tranh trong SGK trang 12 và thực hiện yêu cầu.</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w:t>
            </w:r>
            <w:r w:rsidRPr="00FA0EEC">
              <w:rPr>
                <w:rFonts w:ascii="Times New Roman" w:eastAsia="Times New Roman" w:hAnsi="Times New Roman" w:cs="Times New Roman"/>
                <w:i/>
                <w:iCs/>
                <w:color w:val="000000"/>
                <w:sz w:val="26"/>
                <w:szCs w:val="26"/>
              </w:rPr>
              <w:t>a. Bạn nào trong các tranh trên thế hiện tôn trọng sự khác biệt? Em hãy nêu biếu hiện tôn trọng sự khác biệt trong các tranh.</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b. Em hãy kế thêm một số biếu hiện tôn trọng sự khác biệt với mọi người xung quanh.</w:t>
            </w:r>
          </w:p>
          <w:p w:rsidR="00FA0EEC" w:rsidRPr="00FA0EEC" w:rsidRDefault="00FA0EEC" w:rsidP="00FA0EEC">
            <w:pPr>
              <w:shd w:val="clear" w:color="auto" w:fill="FFFFFF"/>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B2: Làm việc cả lớp:</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mời một số nhóm trình bày, các nhóm còn lại nhận xét, bổ sung.</w:t>
            </w:r>
          </w:p>
          <w:p w:rsidR="00FA0EEC" w:rsidRPr="00FA0EEC" w:rsidRDefault="00FA0EEC" w:rsidP="00FA0EEC">
            <w:pPr>
              <w:spacing w:before="0" w:after="24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nhận xét.</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hỏi thêm: Em hãy kể thêm những biểu hiện thể hiện sự tôn trọng người khác?</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chốt lại kiến thức: Chúng ta cần tôn trọng sự khác biệt của người khác: màu da,  ngoại hình, trang phục, sở thích, hoàn cảnh…</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Hoạt động 2: Đọc câu chuyện và trả lởi câu hỏi</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 Cách tiến hành</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B1: Làm việc nhóm đôi:</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xml:space="preserve">- GV cho HS đọc câu chuyện </w:t>
            </w:r>
            <w:r w:rsidRPr="00FA0EEC">
              <w:rPr>
                <w:rFonts w:ascii="Times New Roman" w:eastAsia="Times New Roman" w:hAnsi="Times New Roman" w:cs="Times New Roman"/>
                <w:i/>
                <w:iCs/>
                <w:color w:val="000000"/>
                <w:sz w:val="26"/>
                <w:szCs w:val="26"/>
              </w:rPr>
              <w:t>Màu của cầu vồng</w:t>
            </w:r>
            <w:r w:rsidRPr="00FA0EEC">
              <w:rPr>
                <w:rFonts w:ascii="Times New Roman" w:eastAsia="Times New Roman" w:hAnsi="Times New Roman" w:cs="Times New Roman"/>
                <w:color w:val="000000"/>
                <w:sz w:val="26"/>
                <w:szCs w:val="26"/>
              </w:rPr>
              <w:t xml:space="preserve"> trong SGK trang 13 và thảo luận trả lời câu hỏi.</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Các màu sắc tranh luận với nhau về vấn đề gì?</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Theo em, vì sao phải tôn trọng sự khác biệt?</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B2: Làm việc cả lớp:</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mời HS trình bày ý kiến sau thảo luận.</w:t>
            </w:r>
          </w:p>
          <w:p w:rsidR="00FA0EEC" w:rsidRPr="00FA0EEC" w:rsidRDefault="00FA0EEC" w:rsidP="00FA0EEC">
            <w:pPr>
              <w:spacing w:before="0" w:after="24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mời HS nhận xét ý kiến của bạn.</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nhận xét, tuyên dương HS.</w:t>
            </w:r>
          </w:p>
        </w:tc>
        <w:tc>
          <w:tcPr>
            <w:tcW w:w="4105" w:type="dxa"/>
            <w:tcBorders>
              <w:top w:val="single" w:sz="4" w:space="0" w:color="000000"/>
              <w:left w:val="single" w:sz="4" w:space="0" w:color="000000"/>
              <w:right w:val="single" w:sz="4" w:space="0" w:color="000000"/>
            </w:tcBorders>
            <w:shd w:val="clear" w:color="auto" w:fill="FFFFFF"/>
            <w:tcMar>
              <w:top w:w="60" w:type="dxa"/>
              <w:left w:w="60" w:type="dxa"/>
              <w:bottom w:w="60" w:type="dxa"/>
              <w:right w:w="0" w:type="dxa"/>
            </w:tcMar>
            <w:hideMark/>
          </w:tcPr>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lastRenderedPageBreak/>
              <w:t> </w:t>
            </w:r>
          </w:p>
          <w:p w:rsidR="00FA0EEC" w:rsidRPr="00FA0EEC" w:rsidRDefault="00FA0EEC" w:rsidP="00FA0EEC">
            <w:pPr>
              <w:spacing w:before="0" w:after="0" w:line="240" w:lineRule="auto"/>
              <w:jc w:val="left"/>
              <w:rPr>
                <w:rFonts w:ascii="Times New Roman" w:eastAsia="Times New Roman" w:hAnsi="Times New Roman" w:cs="Times New Roman"/>
                <w:sz w:val="26"/>
                <w:szCs w:val="26"/>
              </w:rPr>
            </w:pP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quan sát tranh, làm việc nhóm đôi.</w:t>
            </w:r>
          </w:p>
          <w:p w:rsidR="00FA0EEC" w:rsidRPr="00FA0EEC" w:rsidRDefault="00FA0EEC" w:rsidP="00FA0EEC">
            <w:pPr>
              <w:spacing w:before="0" w:after="0" w:line="240" w:lineRule="auto"/>
              <w:jc w:val="left"/>
              <w:rPr>
                <w:rFonts w:ascii="Times New Roman" w:eastAsia="Times New Roman" w:hAnsi="Times New Roman" w:cs="Times New Roman"/>
                <w:sz w:val="26"/>
                <w:szCs w:val="26"/>
              </w:rPr>
            </w:pP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cùng nhau hỏi và trả lời trong nhóm.</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w:t>
            </w:r>
          </w:p>
          <w:p w:rsidR="00FA0EEC" w:rsidRPr="00FA0EEC" w:rsidRDefault="00FA0EEC" w:rsidP="00FA0EEC">
            <w:pPr>
              <w:spacing w:before="0" w:after="24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trả lời:</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Tranh 1: Tôn trọng trang phục dân tộc mà bạn nữ đang mặc.</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Tranh 2: Hai bạn nữ tôn trọng sở thích đọc sách của Lan.</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Tranh 3: Bạn nữ tôn trọng khuyết điểm nói lắp của Khánh, góp ý bạn nam bên cạnh không nên trêu chọc Khánh vì Khánh sẽ buồn.</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Tranh 4: Bạn nữ tôn trọng hoàn cảnh gia đình của Liên, thau cảm với hoàn cảnh khó khăn của Liên.</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Tranh 5: Bạn nữ tôn trọng ngoại hình, cách ăn mặc của bạn mới chuyển đến; nhiệt tinh, cởi mở mời bạn mói đến ngồi cạnh minh.</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kể thêm: tôn trọng sự khác biệt màu da của mọi người; không chê bai ngoại hình về: chiều cao, cân nặng, giới tính,... của người khác.</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w:t>
            </w:r>
            <w:r w:rsidRPr="00FA0EEC">
              <w:rPr>
                <w:rFonts w:ascii="Times New Roman" w:eastAsia="Times New Roman" w:hAnsi="Times New Roman" w:cs="Times New Roman"/>
                <w:i/>
                <w:iCs/>
                <w:color w:val="000000"/>
                <w:sz w:val="26"/>
                <w:szCs w:val="26"/>
              </w:rPr>
              <w:t xml:space="preserve"> </w:t>
            </w:r>
            <w:r w:rsidRPr="00FA0EEC">
              <w:rPr>
                <w:rFonts w:ascii="Times New Roman" w:eastAsia="Times New Roman" w:hAnsi="Times New Roman" w:cs="Times New Roman"/>
                <w:color w:val="000000"/>
                <w:sz w:val="26"/>
                <w:szCs w:val="26"/>
              </w:rPr>
              <w:t>Các nhóm khác nhận xét, bổ sung.</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lắng nghe, ghi vở.</w:t>
            </w:r>
          </w:p>
          <w:p w:rsidR="00FA0EEC" w:rsidRPr="00FA0EEC" w:rsidRDefault="00FA0EEC" w:rsidP="00FA0EEC">
            <w:pPr>
              <w:spacing w:before="0" w:after="24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đọc câu chuyện.</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thảo luận trả lời câu hỏi.</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trình ý kiến.</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Các màu sac đều tự cho rằng bản thân mình là quan trọng nhất, nối bật nhất.</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xml:space="preserve">+ Mỗi sự vật, hiện tượng, mỗi người trên cuộc sồng này đều mang những nét đẹp riêng biệt, đó chính là duy nhất. </w:t>
            </w:r>
            <w:r w:rsidRPr="00FA0EEC">
              <w:rPr>
                <w:rFonts w:ascii="Times New Roman" w:eastAsia="Times New Roman" w:hAnsi="Times New Roman" w:cs="Times New Roman"/>
                <w:color w:val="000000"/>
                <w:sz w:val="26"/>
                <w:szCs w:val="26"/>
              </w:rPr>
              <w:lastRenderedPageBreak/>
              <w:t>Chính nhờ tôn trọng sự khác biệt của nhau sẽ làm cho mọi sự vật, hiện tượng, con người tuy khác nhau, nhưng cùng kết lại trong một sự hoà họp, đa dạng, phong phú, tạo nên nhiều điều thú vị của cuộc sống.</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HS nhận xét, góp ý</w:t>
            </w:r>
          </w:p>
        </w:tc>
      </w:tr>
      <w:tr w:rsidR="00FA0EEC" w:rsidRPr="00FA0EEC" w:rsidTr="000E7C13">
        <w:tc>
          <w:tcPr>
            <w:tcW w:w="4957" w:type="dxa"/>
            <w:tcBorders>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A0EEC" w:rsidRPr="00FA0EEC" w:rsidRDefault="00FA0EEC" w:rsidP="00FA0EEC">
            <w:pPr>
              <w:spacing w:before="0" w:after="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lastRenderedPageBreak/>
              <w:t>C. HOẠT ĐỘNG VẬN DỤNG</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nêu câu hỏi: </w:t>
            </w:r>
            <w:r w:rsidRPr="00FA0EEC">
              <w:rPr>
                <w:rFonts w:ascii="Times New Roman" w:eastAsia="Times New Roman" w:hAnsi="Times New Roman" w:cs="Times New Roman"/>
                <w:i/>
                <w:iCs/>
                <w:color w:val="000000"/>
                <w:sz w:val="26"/>
                <w:szCs w:val="26"/>
              </w:rPr>
              <w:t>Kết thúc bài học hôm nay, các em hãy cho biết tôn trọng sự khác biệt là gì?</w:t>
            </w: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 GV nhận xét, khích lệ những suy nghĩ tích cực của HS.</w:t>
            </w:r>
          </w:p>
          <w:p w:rsidR="00FA0EEC" w:rsidRPr="00FA0EEC" w:rsidRDefault="00FA0EEC" w:rsidP="00FA0EEC">
            <w:pPr>
              <w:shd w:val="clear" w:color="auto" w:fill="FFFFFF"/>
              <w:spacing w:before="0" w:after="0" w:line="240" w:lineRule="auto"/>
              <w:ind w:firstLine="450"/>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xml:space="preserve">* </w:t>
            </w:r>
            <w:r w:rsidRPr="00FA0EEC">
              <w:rPr>
                <w:rFonts w:ascii="Times New Roman" w:eastAsia="Times New Roman" w:hAnsi="Times New Roman" w:cs="Times New Roman"/>
                <w:b/>
                <w:color w:val="000000"/>
                <w:sz w:val="26"/>
                <w:szCs w:val="26"/>
              </w:rPr>
              <w:t>Giáo dục</w:t>
            </w:r>
            <w:r w:rsidRPr="00FA0EEC">
              <w:rPr>
                <w:rFonts w:ascii="Times New Roman" w:eastAsia="Times New Roman" w:hAnsi="Times New Roman" w:cs="Times New Roman"/>
                <w:color w:val="000000"/>
                <w:sz w:val="26"/>
                <w:szCs w:val="26"/>
              </w:rPr>
              <w:t xml:space="preserve"> </w:t>
            </w:r>
            <w:r w:rsidRPr="00FA0EEC">
              <w:rPr>
                <w:rFonts w:ascii="Times New Roman" w:eastAsia="Times New Roman" w:hAnsi="Times New Roman" w:cs="Times New Roman"/>
                <w:b/>
                <w:sz w:val="26"/>
                <w:szCs w:val="26"/>
                <w:shd w:val="clear" w:color="auto" w:fill="FFFFFF"/>
                <w:lang w:val="vi-VN"/>
              </w:rPr>
              <w:t xml:space="preserve">LTCM, ĐĐLS: </w:t>
            </w:r>
            <w:r w:rsidRPr="00FA0EEC">
              <w:rPr>
                <w:rFonts w:ascii="Times New Roman" w:eastAsia="SimSun" w:hAnsi="Times New Roman" w:cs="Times New Roman"/>
                <w:color w:val="000000"/>
                <w:sz w:val="26"/>
                <w:szCs w:val="26"/>
                <w:lang w:val="vi-VN"/>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b/>
                <w:bCs/>
                <w:color w:val="000000"/>
                <w:sz w:val="26"/>
                <w:szCs w:val="26"/>
              </w:rPr>
              <w:t>* Củng cố, dặn dò</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color w:val="000000"/>
                <w:sz w:val="26"/>
                <w:szCs w:val="26"/>
              </w:rPr>
              <w:t>+ GV nhân xét tiết học, khen ngợi, biểu dương những HS tốt.</w:t>
            </w:r>
          </w:p>
          <w:p w:rsidR="00FA0EEC" w:rsidRPr="00FA0EEC" w:rsidRDefault="00FA0EEC" w:rsidP="00FA0EEC">
            <w:pPr>
              <w:spacing w:before="0" w:after="0" w:line="240" w:lineRule="auto"/>
              <w:rPr>
                <w:rFonts w:ascii="Times New Roman" w:eastAsia="Times New Roman" w:hAnsi="Times New Roman" w:cs="Times New Roman"/>
                <w:sz w:val="26"/>
                <w:szCs w:val="26"/>
              </w:rPr>
            </w:pPr>
            <w:r w:rsidRPr="00FA0EEC">
              <w:rPr>
                <w:rFonts w:ascii="Times New Roman" w:eastAsia="Times New Roman" w:hAnsi="Times New Roman" w:cs="Times New Roman"/>
                <w:i/>
                <w:iCs/>
                <w:color w:val="000000"/>
                <w:sz w:val="26"/>
                <w:szCs w:val="26"/>
              </w:rPr>
              <w:t>- Dặn dò: </w:t>
            </w:r>
            <w:r w:rsidRPr="00FA0EEC">
              <w:rPr>
                <w:rFonts w:ascii="Times New Roman" w:eastAsia="Times New Roman" w:hAnsi="Times New Roman" w:cs="Times New Roman"/>
                <w:color w:val="000000"/>
                <w:sz w:val="26"/>
                <w:szCs w:val="26"/>
              </w:rPr>
              <w:t>GV nhắc HS về nhà sưu tầm các câu chuyện về tôn trọng sự khác biệt để kể vào tiết học sau.</w:t>
            </w:r>
          </w:p>
        </w:tc>
        <w:tc>
          <w:tcPr>
            <w:tcW w:w="4105" w:type="dxa"/>
            <w:tcBorders>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A0EEC" w:rsidRPr="00FA0EEC" w:rsidRDefault="00FA0EEC" w:rsidP="00FA0EEC">
            <w:pPr>
              <w:spacing w:before="0" w:after="240" w:line="240" w:lineRule="auto"/>
              <w:jc w:val="left"/>
              <w:rPr>
                <w:rFonts w:ascii="Times New Roman" w:eastAsia="Times New Roman" w:hAnsi="Times New Roman" w:cs="Times New Roman"/>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  HS nêu ý kiến cá nhân</w:t>
            </w: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 HS lắng nghe.</w:t>
            </w: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color w:val="000000"/>
                <w:sz w:val="26"/>
                <w:szCs w:val="26"/>
              </w:rPr>
            </w:pPr>
          </w:p>
          <w:p w:rsidR="00FA0EEC" w:rsidRPr="00FA0EEC" w:rsidRDefault="00FA0EEC" w:rsidP="00FA0EEC">
            <w:pPr>
              <w:spacing w:before="0" w:after="0" w:line="240" w:lineRule="auto"/>
              <w:rPr>
                <w:rFonts w:ascii="Times New Roman" w:eastAsia="Times New Roman" w:hAnsi="Times New Roman" w:cs="Times New Roman"/>
                <w:sz w:val="26"/>
                <w:szCs w:val="26"/>
              </w:rPr>
            </w:pPr>
          </w:p>
          <w:p w:rsidR="00FA0EEC" w:rsidRPr="00FA0EEC" w:rsidRDefault="00FA0EEC" w:rsidP="00FA0EEC">
            <w:pPr>
              <w:spacing w:before="0" w:after="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r w:rsidRPr="00FA0EEC">
              <w:rPr>
                <w:rFonts w:ascii="Times New Roman" w:eastAsia="Times New Roman" w:hAnsi="Times New Roman" w:cs="Times New Roman"/>
                <w:sz w:val="26"/>
                <w:szCs w:val="26"/>
              </w:rPr>
              <w:br/>
            </w:r>
          </w:p>
          <w:p w:rsidR="00FA0EEC" w:rsidRPr="00FA0EEC" w:rsidRDefault="00FA0EEC" w:rsidP="00526B2F">
            <w:pPr>
              <w:numPr>
                <w:ilvl w:val="0"/>
                <w:numId w:val="3"/>
              </w:numPr>
              <w:spacing w:before="0" w:after="0" w:line="240" w:lineRule="auto"/>
              <w:ind w:left="430"/>
              <w:jc w:val="left"/>
              <w:textAlignment w:val="baseline"/>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HS lắng nghe.</w:t>
            </w:r>
          </w:p>
          <w:p w:rsidR="00FA0EEC" w:rsidRPr="00FA0EEC" w:rsidRDefault="00FA0EEC" w:rsidP="00FA0EEC">
            <w:pPr>
              <w:spacing w:before="0" w:after="0" w:line="240" w:lineRule="auto"/>
              <w:jc w:val="left"/>
              <w:rPr>
                <w:rFonts w:ascii="Times New Roman" w:eastAsia="Times New Roman" w:hAnsi="Times New Roman" w:cs="Times New Roman"/>
                <w:sz w:val="26"/>
                <w:szCs w:val="26"/>
              </w:rPr>
            </w:pPr>
            <w:r w:rsidRPr="00FA0EEC">
              <w:rPr>
                <w:rFonts w:ascii="Times New Roman" w:eastAsia="Times New Roman" w:hAnsi="Times New Roman" w:cs="Times New Roman"/>
                <w:sz w:val="26"/>
                <w:szCs w:val="26"/>
              </w:rPr>
              <w:br/>
            </w:r>
          </w:p>
          <w:p w:rsidR="00FA0EEC" w:rsidRPr="00FA0EEC" w:rsidRDefault="00FA0EEC" w:rsidP="00526B2F">
            <w:pPr>
              <w:numPr>
                <w:ilvl w:val="0"/>
                <w:numId w:val="4"/>
              </w:numPr>
              <w:spacing w:before="0" w:after="0" w:line="240" w:lineRule="auto"/>
              <w:ind w:left="430"/>
              <w:jc w:val="left"/>
              <w:textAlignment w:val="baseline"/>
              <w:rPr>
                <w:rFonts w:ascii="Times New Roman" w:eastAsia="Times New Roman" w:hAnsi="Times New Roman" w:cs="Times New Roman"/>
                <w:color w:val="000000"/>
                <w:sz w:val="26"/>
                <w:szCs w:val="26"/>
              </w:rPr>
            </w:pPr>
            <w:r w:rsidRPr="00FA0EEC">
              <w:rPr>
                <w:rFonts w:ascii="Times New Roman" w:eastAsia="Times New Roman" w:hAnsi="Times New Roman" w:cs="Times New Roman"/>
                <w:color w:val="000000"/>
                <w:sz w:val="26"/>
                <w:szCs w:val="26"/>
              </w:rPr>
              <w:t>HS thực hiện.</w:t>
            </w:r>
          </w:p>
        </w:tc>
      </w:tr>
    </w:tbl>
    <w:p w:rsidR="00FA0EEC" w:rsidRPr="00FA0EEC" w:rsidRDefault="00FA0EEC" w:rsidP="00FA0EEC">
      <w:pPr>
        <w:spacing w:before="0" w:after="0" w:line="240" w:lineRule="auto"/>
        <w:rPr>
          <w:rFonts w:ascii="Times New Roman" w:eastAsia="Times New Roman" w:hAnsi="Times New Roman" w:cs="Times New Roman"/>
          <w:b/>
          <w:color w:val="000000"/>
          <w:sz w:val="26"/>
          <w:szCs w:val="26"/>
          <w:lang w:eastAsia="vi-VN"/>
        </w:rPr>
      </w:pPr>
    </w:p>
    <w:p w:rsidR="00FA0EEC" w:rsidRPr="00FA0EEC" w:rsidRDefault="00FA0EEC" w:rsidP="00FA0EEC">
      <w:pPr>
        <w:spacing w:before="0" w:after="0" w:line="240" w:lineRule="auto"/>
        <w:rPr>
          <w:rFonts w:ascii="Times New Roman" w:eastAsia="Times New Roman" w:hAnsi="Times New Roman" w:cs="Times New Roman"/>
          <w:i/>
          <w:color w:val="000000"/>
          <w:sz w:val="26"/>
          <w:szCs w:val="26"/>
        </w:rPr>
      </w:pPr>
      <w:r w:rsidRPr="00FA0EEC">
        <w:rPr>
          <w:rFonts w:ascii="Times New Roman" w:eastAsia="Times New Roman" w:hAnsi="Times New Roman" w:cs="Times New Roman"/>
          <w:b/>
          <w:color w:val="000000"/>
          <w:sz w:val="26"/>
          <w:szCs w:val="26"/>
          <w:lang w:eastAsia="vi-VN"/>
        </w:rPr>
        <w:t xml:space="preserve">IV. </w:t>
      </w:r>
      <w:r w:rsidRPr="00FA0EEC">
        <w:rPr>
          <w:rFonts w:ascii="Times New Roman" w:eastAsia="Times New Roman" w:hAnsi="Times New Roman" w:cs="Times New Roman"/>
          <w:b/>
          <w:color w:val="000000"/>
          <w:sz w:val="26"/>
          <w:szCs w:val="26"/>
        </w:rPr>
        <w:t xml:space="preserve">Điều chỉnh sau bài dạy </w:t>
      </w:r>
    </w:p>
    <w:p w:rsidR="004E7B73" w:rsidRPr="00FA0EEC" w:rsidRDefault="00FA0EEC" w:rsidP="00FA0EEC">
      <w:r w:rsidRPr="00FA0EEC">
        <w:rPr>
          <w:rFonts w:ascii="Times New Roman" w:eastAsia="Times New Roman" w:hAnsi="Times New Roman" w:cs="Times New Roman"/>
          <w:color w:val="000000"/>
          <w:sz w:val="26"/>
          <w:szCs w:val="26"/>
        </w:rPr>
        <w:t>……………………………………………………………………………………………………………………………………………………………………………………………………………………………………………………………</w:t>
      </w:r>
      <w:r w:rsidRPr="00FA0EEC">
        <w:rPr>
          <w:rFonts w:ascii="Times New Roman" w:eastAsia="Times New Roman" w:hAnsi="Times New Roman" w:cs="Times New Roman"/>
          <w:color w:val="000000"/>
          <w:sz w:val="26"/>
          <w:szCs w:val="26"/>
          <w:lang w:val="vi-VN"/>
        </w:rPr>
        <w:t>............................</w:t>
      </w:r>
      <w:bookmarkStart w:id="0" w:name="_GoBack"/>
      <w:bookmarkEnd w:id="0"/>
    </w:p>
    <w:sectPr w:rsidR="004E7B73" w:rsidRPr="00FA0EEC"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2F" w:rsidRDefault="00526B2F">
      <w:pPr>
        <w:spacing w:before="0" w:after="0" w:line="240" w:lineRule="auto"/>
      </w:pPr>
      <w:r>
        <w:separator/>
      </w:r>
    </w:p>
  </w:endnote>
  <w:endnote w:type="continuationSeparator" w:id="0">
    <w:p w:rsidR="00526B2F" w:rsidRDefault="00526B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2F" w:rsidRDefault="00526B2F">
      <w:pPr>
        <w:spacing w:before="0" w:after="0" w:line="240" w:lineRule="auto"/>
      </w:pPr>
      <w:r>
        <w:separator/>
      </w:r>
    </w:p>
  </w:footnote>
  <w:footnote w:type="continuationSeparator" w:id="0">
    <w:p w:rsidR="00526B2F" w:rsidRDefault="00526B2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7781"/>
    <w:multiLevelType w:val="multilevel"/>
    <w:tmpl w:val="E96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D5135"/>
    <w:multiLevelType w:val="multilevel"/>
    <w:tmpl w:val="629E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4438F"/>
    <w:multiLevelType w:val="multilevel"/>
    <w:tmpl w:val="2286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D096C"/>
    <w:multiLevelType w:val="multilevel"/>
    <w:tmpl w:val="36D8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41030"/>
    <w:rsid w:val="0040755A"/>
    <w:rsid w:val="00410DEB"/>
    <w:rsid w:val="00413335"/>
    <w:rsid w:val="00477AB4"/>
    <w:rsid w:val="004E7B73"/>
    <w:rsid w:val="004F50F9"/>
    <w:rsid w:val="00526B2F"/>
    <w:rsid w:val="00533418"/>
    <w:rsid w:val="005678C2"/>
    <w:rsid w:val="005B6321"/>
    <w:rsid w:val="005C3451"/>
    <w:rsid w:val="005F1DEE"/>
    <w:rsid w:val="00691589"/>
    <w:rsid w:val="00691E61"/>
    <w:rsid w:val="006B27CB"/>
    <w:rsid w:val="006F13A2"/>
    <w:rsid w:val="006F301D"/>
    <w:rsid w:val="00714D2A"/>
    <w:rsid w:val="0071685D"/>
    <w:rsid w:val="00742490"/>
    <w:rsid w:val="0076691D"/>
    <w:rsid w:val="007E6247"/>
    <w:rsid w:val="008928C2"/>
    <w:rsid w:val="008C5720"/>
    <w:rsid w:val="00933E87"/>
    <w:rsid w:val="009402E3"/>
    <w:rsid w:val="009A18DA"/>
    <w:rsid w:val="00A90711"/>
    <w:rsid w:val="00AB548B"/>
    <w:rsid w:val="00AE0D5A"/>
    <w:rsid w:val="00B56571"/>
    <w:rsid w:val="00BD275D"/>
    <w:rsid w:val="00C308A7"/>
    <w:rsid w:val="00C33606"/>
    <w:rsid w:val="00C34F23"/>
    <w:rsid w:val="00C531D3"/>
    <w:rsid w:val="00C802F0"/>
    <w:rsid w:val="00D00AD0"/>
    <w:rsid w:val="00D26015"/>
    <w:rsid w:val="00D4690D"/>
    <w:rsid w:val="00D6476B"/>
    <w:rsid w:val="00EC44AC"/>
    <w:rsid w:val="00EE0021"/>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83</cp:revision>
  <dcterms:created xsi:type="dcterms:W3CDTF">2025-02-21T08:02:00Z</dcterms:created>
  <dcterms:modified xsi:type="dcterms:W3CDTF">2025-03-05T07:34:00Z</dcterms:modified>
</cp:coreProperties>
</file>