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5F" w:rsidRPr="00AB4B5F" w:rsidRDefault="00AB4B5F" w:rsidP="00AB4B5F">
      <w:pPr>
        <w:spacing w:before="0" w:after="200"/>
        <w:jc w:val="left"/>
        <w:rPr>
          <w:rFonts w:ascii="Times New Roman" w:eastAsia="Calibri" w:hAnsi="Times New Roman" w:cs="Times New Roman"/>
          <w:b/>
          <w:i/>
          <w:sz w:val="28"/>
          <w:szCs w:val="28"/>
        </w:rPr>
      </w:pPr>
      <w:r w:rsidRPr="00AB4B5F">
        <w:rPr>
          <w:rFonts w:ascii="Times New Roman" w:eastAsia="Calibri" w:hAnsi="Times New Roman" w:cs="Times New Roman"/>
          <w:b/>
          <w:i/>
          <w:sz w:val="28"/>
          <w:szCs w:val="28"/>
        </w:rPr>
        <w:t>Ngày soạn:02/11/2024</w:t>
      </w:r>
    </w:p>
    <w:p w:rsidR="00AB4B5F" w:rsidRPr="00AB4B5F" w:rsidRDefault="00AB4B5F" w:rsidP="00AB4B5F">
      <w:pPr>
        <w:spacing w:before="0" w:after="200"/>
        <w:jc w:val="left"/>
        <w:rPr>
          <w:rFonts w:ascii="Times New Roman" w:eastAsia="Calibri" w:hAnsi="Times New Roman" w:cs="Times New Roman"/>
          <w:b/>
          <w:i/>
          <w:sz w:val="28"/>
          <w:szCs w:val="28"/>
        </w:rPr>
      </w:pPr>
      <w:r w:rsidRPr="00AB4B5F">
        <w:rPr>
          <w:rFonts w:ascii="Times New Roman" w:eastAsia="Calibri" w:hAnsi="Times New Roman" w:cs="Times New Roman"/>
          <w:b/>
          <w:i/>
          <w:sz w:val="28"/>
          <w:szCs w:val="28"/>
        </w:rPr>
        <w:t>Ngày dạy:04/11/2024</w:t>
      </w:r>
    </w:p>
    <w:p w:rsidR="00AB4B5F" w:rsidRPr="00AB4B5F" w:rsidRDefault="00AB4B5F" w:rsidP="00AB4B5F">
      <w:pPr>
        <w:spacing w:before="0" w:after="200"/>
        <w:jc w:val="center"/>
        <w:rPr>
          <w:rFonts w:ascii="Times New Roman" w:eastAsia="Calibri" w:hAnsi="Times New Roman" w:cs="Times New Roman"/>
          <w:b/>
          <w:bCs/>
          <w:color w:val="000000"/>
          <w:sz w:val="28"/>
          <w:szCs w:val="28"/>
        </w:rPr>
      </w:pPr>
      <w:r w:rsidRPr="00AB4B5F">
        <w:rPr>
          <w:rFonts w:ascii="Times New Roman" w:eastAsia="Calibri" w:hAnsi="Times New Roman" w:cs="Times New Roman"/>
          <w:b/>
          <w:bCs/>
          <w:color w:val="000000"/>
          <w:sz w:val="28"/>
          <w:szCs w:val="28"/>
        </w:rPr>
        <w:t xml:space="preserve">Âm nhạc 4 - Tiết 9 </w:t>
      </w:r>
    </w:p>
    <w:p w:rsidR="00AB4B5F" w:rsidRPr="00AB4B5F" w:rsidRDefault="00AB4B5F" w:rsidP="00AB4B5F">
      <w:pPr>
        <w:spacing w:before="0" w:after="200"/>
        <w:jc w:val="center"/>
        <w:rPr>
          <w:rFonts w:ascii="Times New Roman" w:eastAsia="Calibri" w:hAnsi="Times New Roman" w:cs="Times New Roman"/>
          <w:b/>
          <w:color w:val="000000"/>
          <w:sz w:val="32"/>
          <w:szCs w:val="32"/>
        </w:rPr>
      </w:pPr>
      <w:r w:rsidRPr="00AB4B5F">
        <w:rPr>
          <w:rFonts w:ascii="Times New Roman" w:eastAsia="Calibri" w:hAnsi="Times New Roman" w:cs="Times New Roman"/>
          <w:b/>
          <w:bCs/>
          <w:color w:val="000000"/>
          <w:sz w:val="32"/>
          <w:szCs w:val="32"/>
        </w:rPr>
        <w:t xml:space="preserve">- </w:t>
      </w:r>
      <w:r w:rsidRPr="00AB4B5F">
        <w:rPr>
          <w:rFonts w:ascii="Times New Roman" w:eastAsia="Calibri" w:hAnsi="Times New Roman" w:cs="Times New Roman"/>
          <w:b/>
          <w:color w:val="000000"/>
          <w:sz w:val="32"/>
          <w:szCs w:val="32"/>
        </w:rPr>
        <w:t>Hát: Mái trường tuổi thơ</w:t>
      </w:r>
    </w:p>
    <w:p w:rsidR="00AB4B5F" w:rsidRPr="00AB4B5F" w:rsidRDefault="00AB4B5F" w:rsidP="00AB4B5F">
      <w:pPr>
        <w:spacing w:before="0" w:after="200"/>
        <w:ind w:left="-142" w:firstLine="862"/>
        <w:rPr>
          <w:rFonts w:ascii="Times New Roman" w:eastAsia="Calibri" w:hAnsi="Times New Roman" w:cs="Times New Roman"/>
          <w:b/>
          <w:color w:val="000000"/>
          <w:sz w:val="28"/>
          <w:szCs w:val="28"/>
          <w:lang w:val="vi-VN"/>
        </w:rPr>
      </w:pPr>
      <w:r w:rsidRPr="00AB4B5F">
        <w:rPr>
          <w:rFonts w:ascii="Times New Roman" w:eastAsia="Calibri" w:hAnsi="Times New Roman" w:cs="Times New Roman"/>
          <w:b/>
          <w:color w:val="000000"/>
          <w:sz w:val="28"/>
          <w:szCs w:val="28"/>
          <w:lang w:val="pt-BR"/>
        </w:rPr>
        <w:t>I. YÊU CẦU CẦN ĐẠT</w:t>
      </w:r>
    </w:p>
    <w:p w:rsidR="00AB4B5F" w:rsidRPr="00AB4B5F" w:rsidRDefault="00AB4B5F" w:rsidP="00AB4B5F">
      <w:pPr>
        <w:tabs>
          <w:tab w:val="left" w:pos="0"/>
        </w:tabs>
        <w:spacing w:before="0" w:after="200"/>
        <w:ind w:left="284" w:hanging="851"/>
        <w:rPr>
          <w:rFonts w:ascii="Times New Roman" w:eastAsia="Calibri" w:hAnsi="Times New Roman" w:cs="Times New Roman"/>
          <w:b/>
          <w:color w:val="000000"/>
          <w:sz w:val="28"/>
          <w:szCs w:val="28"/>
          <w:lang w:val="pt-BR"/>
        </w:rPr>
      </w:pPr>
      <w:r w:rsidRPr="00AB4B5F">
        <w:rPr>
          <w:rFonts w:ascii="Times New Roman" w:eastAsia="Calibri" w:hAnsi="Times New Roman" w:cs="Times New Roman"/>
          <w:b/>
          <w:color w:val="000000"/>
          <w:sz w:val="28"/>
          <w:szCs w:val="28"/>
        </w:rPr>
        <w:tab/>
      </w:r>
      <w:r w:rsidRPr="00AB4B5F">
        <w:rPr>
          <w:rFonts w:ascii="Times New Roman" w:eastAsia="Calibri" w:hAnsi="Times New Roman" w:cs="Times New Roman"/>
          <w:b/>
          <w:color w:val="000000"/>
          <w:sz w:val="28"/>
          <w:szCs w:val="28"/>
        </w:rPr>
        <w:tab/>
      </w:r>
      <w:r w:rsidRPr="00AB4B5F">
        <w:rPr>
          <w:rFonts w:ascii="Times New Roman" w:eastAsia="Calibri" w:hAnsi="Times New Roman" w:cs="Times New Roman"/>
          <w:b/>
          <w:color w:val="000000"/>
          <w:sz w:val="28"/>
          <w:szCs w:val="28"/>
        </w:rPr>
        <w:tab/>
      </w:r>
      <w:r w:rsidRPr="00AB4B5F">
        <w:rPr>
          <w:rFonts w:ascii="Times New Roman" w:eastAsia="Calibri" w:hAnsi="Times New Roman" w:cs="Times New Roman"/>
          <w:b/>
          <w:i/>
          <w:color w:val="000000"/>
          <w:sz w:val="28"/>
          <w:szCs w:val="28"/>
          <w:lang w:val="vi-VN"/>
        </w:rPr>
        <w:t xml:space="preserve">1. </w:t>
      </w:r>
      <w:r w:rsidRPr="00AB4B5F">
        <w:rPr>
          <w:rFonts w:ascii="Times New Roman" w:eastAsia="Calibri" w:hAnsi="Times New Roman" w:cs="Times New Roman"/>
          <w:b/>
          <w:i/>
          <w:color w:val="000000"/>
          <w:sz w:val="28"/>
          <w:szCs w:val="28"/>
        </w:rPr>
        <w:t>Phát triển năng lực âm nhạc</w:t>
      </w:r>
    </w:p>
    <w:p w:rsidR="00AB4B5F" w:rsidRPr="00AB4B5F" w:rsidRDefault="00AB4B5F" w:rsidP="00AB4B5F">
      <w:pPr>
        <w:suppressAutoHyphens/>
        <w:spacing w:before="0" w:after="200"/>
        <w:rPr>
          <w:rFonts w:ascii="Times New Roman" w:eastAsia="Calibri" w:hAnsi="Times New Roman" w:cs="Times New Roman"/>
          <w:sz w:val="28"/>
          <w:szCs w:val="28"/>
        </w:rPr>
      </w:pPr>
      <w:r w:rsidRPr="00AB4B5F">
        <w:rPr>
          <w:rFonts w:ascii="Times New Roman" w:eastAsia="Calibri" w:hAnsi="Times New Roman" w:cs="Times New Roman"/>
          <w:color w:val="000000"/>
          <w:sz w:val="28"/>
          <w:szCs w:val="28"/>
        </w:rPr>
        <w:tab/>
      </w:r>
      <w:r w:rsidRPr="00AB4B5F">
        <w:rPr>
          <w:rFonts w:ascii="Times New Roman" w:eastAsia="Calibri" w:hAnsi="Times New Roman" w:cs="Times New Roman"/>
          <w:sz w:val="28"/>
          <w:szCs w:val="28"/>
        </w:rPr>
        <w:t xml:space="preserve">- Hát đúng cao độ, trường độ, sắc thái bài </w:t>
      </w:r>
      <w:r w:rsidRPr="00AB4B5F">
        <w:rPr>
          <w:rFonts w:ascii="Times New Roman" w:eastAsia="Calibri" w:hAnsi="Times New Roman" w:cs="Times New Roman"/>
          <w:i/>
          <w:sz w:val="28"/>
          <w:szCs w:val="28"/>
        </w:rPr>
        <w:t>Mái trường tuổi thơ.</w:t>
      </w:r>
      <w:r w:rsidRPr="00AB4B5F">
        <w:rPr>
          <w:rFonts w:ascii="Times New Roman" w:eastAsia="Calibri" w:hAnsi="Times New Roman" w:cs="Times New Roman"/>
          <w:sz w:val="28"/>
          <w:szCs w:val="28"/>
        </w:rPr>
        <w:t xml:space="preserve"> Hát rõ lời và thuộc lời, biết hát kết hợp gõ đệm và vận động. </w:t>
      </w:r>
    </w:p>
    <w:p w:rsidR="00AB4B5F" w:rsidRPr="00AB4B5F" w:rsidRDefault="00AB4B5F" w:rsidP="00AB4B5F">
      <w:pPr>
        <w:tabs>
          <w:tab w:val="left" w:pos="0"/>
          <w:tab w:val="left" w:pos="142"/>
          <w:tab w:val="left" w:pos="284"/>
        </w:tabs>
        <w:spacing w:before="0" w:after="200"/>
        <w:ind w:left="142"/>
        <w:contextualSpacing/>
        <w:rPr>
          <w:rFonts w:ascii="Times New Roman" w:eastAsia="Calibri" w:hAnsi="Times New Roman" w:cs="Times New Roman"/>
          <w:color w:val="000000"/>
          <w:sz w:val="28"/>
          <w:szCs w:val="28"/>
          <w:lang w:val="vi-VN"/>
        </w:rPr>
      </w:pPr>
      <w:r w:rsidRPr="00AB4B5F">
        <w:rPr>
          <w:rFonts w:ascii="Times New Roman" w:eastAsia="Calibri" w:hAnsi="Times New Roman" w:cs="Times New Roman"/>
          <w:color w:val="000000"/>
          <w:sz w:val="28"/>
          <w:szCs w:val="28"/>
        </w:rPr>
        <w:tab/>
        <w:t xml:space="preserve">- </w:t>
      </w:r>
      <w:r w:rsidRPr="00AB4B5F">
        <w:rPr>
          <w:rFonts w:ascii="Times New Roman" w:eastAsia="Calibri" w:hAnsi="Times New Roman" w:cs="Times New Roman"/>
          <w:color w:val="000000"/>
          <w:sz w:val="28"/>
          <w:szCs w:val="28"/>
          <w:lang w:val="vi-VN"/>
        </w:rPr>
        <w:t>Biết hát với các hình thức đơn ca, song ca, tốp ca, đồng ca.</w:t>
      </w:r>
    </w:p>
    <w:p w:rsidR="00AB4B5F" w:rsidRPr="00AB4B5F" w:rsidRDefault="00AB4B5F" w:rsidP="00AB4B5F">
      <w:pPr>
        <w:spacing w:before="0" w:after="200"/>
        <w:ind w:hanging="426"/>
        <w:rPr>
          <w:rFonts w:ascii="Times New Roman" w:eastAsia="Calibri" w:hAnsi="Times New Roman" w:cs="Times New Roman"/>
          <w:b/>
          <w:bCs/>
          <w:i/>
          <w:color w:val="000000"/>
          <w:sz w:val="28"/>
          <w:szCs w:val="28"/>
        </w:rPr>
      </w:pPr>
      <w:r w:rsidRPr="00AB4B5F">
        <w:rPr>
          <w:rFonts w:ascii="Times New Roman" w:eastAsia="Calibri" w:hAnsi="Times New Roman" w:cs="Times New Roman"/>
          <w:b/>
          <w:bCs/>
          <w:i/>
          <w:color w:val="000000"/>
          <w:sz w:val="28"/>
          <w:szCs w:val="28"/>
        </w:rPr>
        <w:tab/>
      </w:r>
      <w:r w:rsidRPr="00AB4B5F">
        <w:rPr>
          <w:rFonts w:ascii="Times New Roman" w:eastAsia="Calibri" w:hAnsi="Times New Roman" w:cs="Times New Roman"/>
          <w:b/>
          <w:bCs/>
          <w:i/>
          <w:color w:val="000000"/>
          <w:sz w:val="28"/>
          <w:szCs w:val="28"/>
        </w:rPr>
        <w:tab/>
      </w:r>
      <w:r w:rsidRPr="00AB4B5F">
        <w:rPr>
          <w:rFonts w:ascii="Times New Roman" w:eastAsia="Calibri" w:hAnsi="Times New Roman" w:cs="Times New Roman"/>
          <w:b/>
          <w:bCs/>
          <w:i/>
          <w:color w:val="000000"/>
          <w:sz w:val="28"/>
          <w:szCs w:val="28"/>
          <w:lang w:val="vi-VN"/>
        </w:rPr>
        <w:t xml:space="preserve"> 2. </w:t>
      </w:r>
      <w:r w:rsidRPr="00AB4B5F">
        <w:rPr>
          <w:rFonts w:ascii="Times New Roman" w:eastAsia="Calibri" w:hAnsi="Times New Roman" w:cs="Times New Roman"/>
          <w:b/>
          <w:bCs/>
          <w:i/>
          <w:color w:val="000000"/>
          <w:sz w:val="28"/>
          <w:szCs w:val="28"/>
        </w:rPr>
        <w:t xml:space="preserve"> Phát triển Năng lực chung và Phẩm chất</w:t>
      </w:r>
    </w:p>
    <w:p w:rsidR="00AB4B5F" w:rsidRPr="00AB4B5F" w:rsidRDefault="00AB4B5F" w:rsidP="00AB4B5F">
      <w:pPr>
        <w:tabs>
          <w:tab w:val="left" w:pos="0"/>
        </w:tabs>
        <w:spacing w:before="0" w:after="200"/>
        <w:ind w:hanging="284"/>
        <w:rPr>
          <w:rFonts w:ascii="Times New Roman" w:eastAsia="Calibri" w:hAnsi="Times New Roman" w:cs="Times New Roman"/>
          <w:color w:val="000000"/>
          <w:sz w:val="28"/>
          <w:szCs w:val="28"/>
        </w:rPr>
      </w:pPr>
      <w:r w:rsidRPr="00AB4B5F">
        <w:rPr>
          <w:rFonts w:ascii="Times New Roman" w:eastAsia="Calibri" w:hAnsi="Times New Roman" w:cs="Times New Roman"/>
          <w:b/>
          <w:i/>
          <w:color w:val="000000"/>
          <w:sz w:val="28"/>
          <w:szCs w:val="28"/>
        </w:rPr>
        <w:tab/>
      </w:r>
      <w:r w:rsidRPr="00AB4B5F">
        <w:rPr>
          <w:rFonts w:ascii="Times New Roman" w:eastAsia="Calibri" w:hAnsi="Times New Roman" w:cs="Times New Roman"/>
          <w:b/>
          <w:i/>
          <w:color w:val="000000"/>
          <w:sz w:val="28"/>
          <w:szCs w:val="28"/>
        </w:rPr>
        <w:tab/>
        <w:t>- Về năng lực chung</w:t>
      </w:r>
      <w:r w:rsidRPr="00AB4B5F">
        <w:rPr>
          <w:rFonts w:ascii="Times New Roman" w:eastAsia="Calibri" w:hAnsi="Times New Roman" w:cs="Times New Roman"/>
          <w:i/>
          <w:color w:val="000000"/>
          <w:sz w:val="28"/>
          <w:szCs w:val="28"/>
        </w:rPr>
        <w:t>:</w:t>
      </w:r>
      <w:r w:rsidRPr="00AB4B5F">
        <w:rPr>
          <w:rFonts w:ascii="Times New Roman" w:eastAsia="Calibri" w:hAnsi="Times New Roman" w:cs="Times New Roman"/>
          <w:color w:val="000000"/>
          <w:sz w:val="28"/>
          <w:szCs w:val="28"/>
        </w:rPr>
        <w:t>Góp phần phát triểnn</w:t>
      </w:r>
      <w:r w:rsidRPr="00AB4B5F">
        <w:rPr>
          <w:rFonts w:ascii="Times New Roman" w:eastAsia="Calibri" w:hAnsi="Times New Roman" w:cs="Times New Roman"/>
          <w:color w:val="000000"/>
          <w:sz w:val="28"/>
          <w:szCs w:val="28"/>
          <w:lang w:val="vi-VN"/>
        </w:rPr>
        <w:t>ăng lực tự chủ và tự học</w:t>
      </w:r>
      <w:r w:rsidRPr="00AB4B5F">
        <w:rPr>
          <w:rFonts w:ascii="Times New Roman" w:eastAsia="Calibri" w:hAnsi="Times New Roman" w:cs="Times New Roman"/>
          <w:color w:val="000000"/>
          <w:sz w:val="28"/>
          <w:szCs w:val="28"/>
        </w:rPr>
        <w:t xml:space="preserve"> (qua hoạt động cá nhân); </w:t>
      </w:r>
      <w:r w:rsidRPr="00AB4B5F">
        <w:rPr>
          <w:rFonts w:ascii="Times New Roman" w:eastAsia="Calibri" w:hAnsi="Times New Roman" w:cs="Times New Roman"/>
          <w:color w:val="000000"/>
          <w:sz w:val="28"/>
          <w:szCs w:val="28"/>
          <w:lang w:val="vi-VN"/>
        </w:rPr>
        <w:t xml:space="preserve">Năng lực giao tiếp và hợp tác (qua hoạt động cặp đôi; nhóm; tổ và cả lớp); </w:t>
      </w:r>
      <w:r w:rsidRPr="00AB4B5F">
        <w:rPr>
          <w:rFonts w:ascii="Times New Roman" w:eastAsia="Calibri" w:hAnsi="Times New Roman" w:cs="Times New Roman"/>
          <w:color w:val="000000"/>
          <w:sz w:val="28"/>
          <w:szCs w:val="28"/>
        </w:rPr>
        <w:t>Năng lực Sáng tạo (qua hoạt động biểu diễn bài hát)</w:t>
      </w:r>
    </w:p>
    <w:p w:rsidR="00AB4B5F" w:rsidRPr="00AB4B5F" w:rsidRDefault="00AB4B5F" w:rsidP="00AB4B5F">
      <w:pPr>
        <w:spacing w:before="0" w:after="200"/>
        <w:ind w:firstLine="720"/>
        <w:rPr>
          <w:rFonts w:ascii="Times New Roman" w:eastAsia="Calibri" w:hAnsi="Times New Roman" w:cs="Times New Roman"/>
          <w:color w:val="000000"/>
          <w:sz w:val="28"/>
          <w:szCs w:val="28"/>
        </w:rPr>
      </w:pPr>
      <w:r w:rsidRPr="00AB4B5F">
        <w:rPr>
          <w:rFonts w:ascii="Times New Roman" w:eastAsia="Calibri" w:hAnsi="Times New Roman" w:cs="Times New Roman"/>
          <w:b/>
          <w:i/>
          <w:color w:val="000000"/>
          <w:sz w:val="28"/>
          <w:szCs w:val="28"/>
        </w:rPr>
        <w:t>- Về phẩm chất:</w:t>
      </w:r>
      <w:r w:rsidRPr="00AB4B5F">
        <w:rPr>
          <w:rFonts w:ascii="Times New Roman" w:eastAsia="Calibri" w:hAnsi="Times New Roman" w:cs="Times New Roman"/>
          <w:color w:val="000000"/>
          <w:sz w:val="28"/>
          <w:szCs w:val="28"/>
          <w:lang w:val="vi-VN"/>
        </w:rPr>
        <w:t xml:space="preserve"> 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rsidR="00AB4B5F" w:rsidRPr="00AB4B5F" w:rsidRDefault="00AB4B5F" w:rsidP="00AB4B5F">
      <w:pPr>
        <w:tabs>
          <w:tab w:val="left" w:pos="567"/>
        </w:tabs>
        <w:spacing w:before="0" w:after="200"/>
        <w:jc w:val="left"/>
        <w:rPr>
          <w:rFonts w:ascii="Times New Roman" w:eastAsia="Calibri" w:hAnsi="Times New Roman" w:cs="Times New Roman"/>
          <w:b/>
          <w:color w:val="000000"/>
          <w:sz w:val="28"/>
          <w:szCs w:val="28"/>
          <w:lang w:val="vi-VN"/>
        </w:rPr>
      </w:pPr>
      <w:r w:rsidRPr="00AB4B5F">
        <w:rPr>
          <w:rFonts w:ascii="Times New Roman" w:eastAsia="Calibri" w:hAnsi="Times New Roman" w:cs="Times New Roman"/>
          <w:color w:val="000000"/>
          <w:sz w:val="28"/>
          <w:szCs w:val="28"/>
        </w:rPr>
        <w:tab/>
      </w:r>
      <w:r w:rsidRPr="00AB4B5F">
        <w:rPr>
          <w:rFonts w:ascii="Times New Roman" w:eastAsia="Calibri" w:hAnsi="Times New Roman" w:cs="Times New Roman"/>
          <w:b/>
          <w:color w:val="000000"/>
          <w:sz w:val="28"/>
          <w:szCs w:val="28"/>
        </w:rPr>
        <w:t>II. ĐỒ DÙNG DẠY HỌC</w:t>
      </w:r>
    </w:p>
    <w:p w:rsidR="00AB4B5F" w:rsidRPr="00AB4B5F" w:rsidRDefault="00AB4B5F" w:rsidP="00AB4B5F">
      <w:pPr>
        <w:tabs>
          <w:tab w:val="left" w:pos="567"/>
        </w:tabs>
        <w:spacing w:before="0" w:after="200"/>
        <w:ind w:firstLine="425"/>
        <w:jc w:val="left"/>
        <w:rPr>
          <w:rFonts w:ascii="Times New Roman" w:eastAsia="Calibri" w:hAnsi="Times New Roman" w:cs="Times New Roman"/>
          <w:b/>
          <w:color w:val="000000"/>
          <w:sz w:val="28"/>
          <w:szCs w:val="28"/>
        </w:rPr>
      </w:pPr>
      <w:r w:rsidRPr="00AB4B5F">
        <w:rPr>
          <w:rFonts w:ascii="Times New Roman" w:eastAsia="Calibri" w:hAnsi="Times New Roman" w:cs="Times New Roman"/>
          <w:bCs/>
          <w:color w:val="000000"/>
          <w:sz w:val="28"/>
          <w:szCs w:val="28"/>
          <w:lang w:val="nl-NL"/>
        </w:rPr>
        <w:tab/>
      </w:r>
      <w:r w:rsidRPr="00AB4B5F">
        <w:rPr>
          <w:rFonts w:ascii="Times New Roman" w:eastAsia="Calibri" w:hAnsi="Times New Roman" w:cs="Times New Roman"/>
          <w:b/>
          <w:color w:val="000000"/>
          <w:sz w:val="28"/>
          <w:szCs w:val="28"/>
          <w:lang w:val="vi-VN"/>
        </w:rPr>
        <w:t>1. Giáo viên:</w:t>
      </w:r>
    </w:p>
    <w:p w:rsidR="00AB4B5F" w:rsidRPr="00AB4B5F" w:rsidRDefault="00AB4B5F" w:rsidP="00AB4B5F">
      <w:pPr>
        <w:tabs>
          <w:tab w:val="left" w:pos="2191"/>
        </w:tabs>
        <w:spacing w:before="0" w:after="200"/>
        <w:rPr>
          <w:rFonts w:ascii="Times New Roman" w:eastAsia="Calibri" w:hAnsi="Times New Roman" w:cs="Times New Roman"/>
          <w:sz w:val="28"/>
          <w:szCs w:val="28"/>
        </w:rPr>
      </w:pPr>
      <w:r w:rsidRPr="00AB4B5F">
        <w:rPr>
          <w:rFonts w:ascii="Times New Roman" w:eastAsia="Calibri" w:hAnsi="Times New Roman" w:cs="Times New Roman"/>
          <w:sz w:val="28"/>
          <w:szCs w:val="28"/>
        </w:rPr>
        <w:t xml:space="preserve">         - Đàn phím điện tử.</w:t>
      </w:r>
    </w:p>
    <w:p w:rsidR="00AB4B5F" w:rsidRPr="00AB4B5F" w:rsidRDefault="00AB4B5F" w:rsidP="00AB4B5F">
      <w:pPr>
        <w:tabs>
          <w:tab w:val="left" w:pos="2191"/>
        </w:tabs>
        <w:spacing w:before="0" w:after="200"/>
        <w:rPr>
          <w:rFonts w:ascii="Times New Roman" w:eastAsia="Calibri" w:hAnsi="Times New Roman" w:cs="Times New Roman"/>
          <w:sz w:val="28"/>
          <w:szCs w:val="28"/>
        </w:rPr>
      </w:pPr>
      <w:r w:rsidRPr="00AB4B5F">
        <w:rPr>
          <w:rFonts w:ascii="Times New Roman" w:eastAsia="Calibri" w:hAnsi="Times New Roman" w:cs="Times New Roman"/>
          <w:sz w:val="28"/>
          <w:szCs w:val="28"/>
        </w:rPr>
        <w:t xml:space="preserve">         - Chơi đàn và hát trôi chảy, thuần thục bài </w:t>
      </w:r>
      <w:r w:rsidRPr="00AB4B5F">
        <w:rPr>
          <w:rFonts w:ascii="Times New Roman" w:eastAsia="Calibri" w:hAnsi="Times New Roman" w:cs="Times New Roman"/>
          <w:i/>
          <w:sz w:val="28"/>
          <w:szCs w:val="28"/>
        </w:rPr>
        <w:t>Mái trường tuổi thơ.</w:t>
      </w:r>
    </w:p>
    <w:p w:rsidR="00AB4B5F" w:rsidRPr="00AB4B5F" w:rsidRDefault="00AB4B5F" w:rsidP="00AB4B5F">
      <w:pPr>
        <w:tabs>
          <w:tab w:val="left" w:pos="2191"/>
        </w:tabs>
        <w:spacing w:before="0" w:after="200"/>
        <w:rPr>
          <w:rFonts w:ascii="Times New Roman" w:eastAsia="Calibri" w:hAnsi="Times New Roman" w:cs="Times New Roman"/>
          <w:sz w:val="28"/>
          <w:szCs w:val="28"/>
        </w:rPr>
      </w:pPr>
      <w:r w:rsidRPr="00AB4B5F">
        <w:rPr>
          <w:rFonts w:ascii="Times New Roman" w:eastAsia="Calibri" w:hAnsi="Times New Roman" w:cs="Times New Roman"/>
          <w:sz w:val="28"/>
          <w:szCs w:val="28"/>
        </w:rPr>
        <w:t xml:space="preserve">         - Tập một số động tác vận động cho bài </w:t>
      </w:r>
      <w:r w:rsidRPr="00AB4B5F">
        <w:rPr>
          <w:rFonts w:ascii="Times New Roman" w:eastAsia="Calibri" w:hAnsi="Times New Roman" w:cs="Times New Roman"/>
          <w:i/>
          <w:sz w:val="28"/>
          <w:szCs w:val="28"/>
        </w:rPr>
        <w:t>Mái trường tuổi thơ</w:t>
      </w:r>
    </w:p>
    <w:p w:rsidR="00AB4B5F" w:rsidRPr="00AB4B5F" w:rsidRDefault="00AB4B5F" w:rsidP="00AB4B5F">
      <w:pPr>
        <w:spacing w:before="0" w:after="200"/>
        <w:rPr>
          <w:rFonts w:ascii="Times New Roman" w:eastAsia="Calibri" w:hAnsi="Times New Roman" w:cs="Times New Roman"/>
          <w:b/>
          <w:sz w:val="28"/>
          <w:szCs w:val="28"/>
        </w:rPr>
      </w:pPr>
      <w:r w:rsidRPr="00AB4B5F">
        <w:rPr>
          <w:rFonts w:ascii="Times New Roman" w:eastAsia="Calibri" w:hAnsi="Times New Roman" w:cs="Times New Roman"/>
          <w:b/>
          <w:sz w:val="28"/>
          <w:szCs w:val="28"/>
        </w:rPr>
        <w:lastRenderedPageBreak/>
        <w:tab/>
        <w:t>2. Học sinh</w:t>
      </w:r>
    </w:p>
    <w:p w:rsidR="00AB4B5F" w:rsidRPr="00AB4B5F" w:rsidRDefault="00AB4B5F" w:rsidP="00AB4B5F">
      <w:pPr>
        <w:spacing w:before="0" w:after="200"/>
        <w:rPr>
          <w:rFonts w:ascii="Times New Roman" w:eastAsia="Calibri" w:hAnsi="Times New Roman" w:cs="Times New Roman"/>
          <w:sz w:val="28"/>
          <w:szCs w:val="28"/>
        </w:rPr>
      </w:pPr>
      <w:r w:rsidRPr="00AB4B5F">
        <w:rPr>
          <w:rFonts w:ascii="Times New Roman" w:eastAsia="Calibri" w:hAnsi="Times New Roman" w:cs="Times New Roman"/>
          <w:sz w:val="28"/>
          <w:szCs w:val="28"/>
        </w:rPr>
        <w:tab/>
        <w:t xml:space="preserve">Có một trong số các nhạc cụ gõ như: thanh phách, trống nhỏ, </w:t>
      </w:r>
      <w:r w:rsidRPr="00AB4B5F">
        <w:rPr>
          <w:rFonts w:ascii="Times New Roman" w:eastAsia="Calibri" w:hAnsi="Times New Roman" w:cs="Times New Roman"/>
          <w:sz w:val="28"/>
          <w:szCs w:val="28"/>
          <w:lang w:val="fr-FR"/>
        </w:rPr>
        <w:t xml:space="preserve">song loan, </w:t>
      </w:r>
      <w:r w:rsidRPr="00AB4B5F">
        <w:rPr>
          <w:rFonts w:ascii="Times New Roman" w:eastAsia="Calibri" w:hAnsi="Times New Roman" w:cs="Times New Roman"/>
          <w:sz w:val="28"/>
          <w:szCs w:val="28"/>
        </w:rPr>
        <w:t>tem-bơ-rin, trai-en-gô, chuông, ma-ra-cát, hoặc nhạc cụ gõ tự làm.</w:t>
      </w:r>
    </w:p>
    <w:p w:rsidR="00AB4B5F" w:rsidRPr="00AB4B5F" w:rsidRDefault="00AB4B5F" w:rsidP="00AB4B5F">
      <w:pPr>
        <w:tabs>
          <w:tab w:val="left" w:pos="567"/>
        </w:tabs>
        <w:spacing w:before="0" w:after="200"/>
        <w:ind w:firstLine="425"/>
        <w:jc w:val="left"/>
        <w:rPr>
          <w:rFonts w:ascii="Times New Roman" w:eastAsia="Calibri" w:hAnsi="Times New Roman" w:cs="Times New Roman"/>
          <w:b/>
          <w:color w:val="000000"/>
          <w:sz w:val="28"/>
          <w:szCs w:val="28"/>
        </w:rPr>
      </w:pPr>
      <w:r w:rsidRPr="00AB4B5F">
        <w:rPr>
          <w:rFonts w:ascii="Times New Roman" w:eastAsia="Calibri" w:hAnsi="Times New Roman" w:cs="Times New Roman"/>
          <w:b/>
          <w:color w:val="000000"/>
          <w:sz w:val="28"/>
          <w:szCs w:val="28"/>
        </w:rPr>
        <w:t>III. CÁC HOẠT ĐỘNG DẠY HỌC CHỦ YẾU</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5"/>
        <w:gridCol w:w="4693"/>
      </w:tblGrid>
      <w:tr w:rsidR="00AB4B5F" w:rsidRPr="00AB4B5F" w:rsidTr="00FF3B59">
        <w:tc>
          <w:tcPr>
            <w:tcW w:w="5135" w:type="dxa"/>
            <w:shd w:val="clear" w:color="auto" w:fill="auto"/>
          </w:tcPr>
          <w:p w:rsidR="00AB4B5F" w:rsidRPr="00AB4B5F" w:rsidRDefault="00AB4B5F" w:rsidP="00AB4B5F">
            <w:pPr>
              <w:spacing w:before="0" w:after="200"/>
              <w:contextualSpacing/>
              <w:jc w:val="center"/>
              <w:rPr>
                <w:rFonts w:ascii="Times New Roman" w:eastAsia="Calibri" w:hAnsi="Times New Roman" w:cs="Times New Roman"/>
                <w:b/>
                <w:color w:val="000000"/>
                <w:sz w:val="28"/>
                <w:szCs w:val="28"/>
              </w:rPr>
            </w:pPr>
            <w:r w:rsidRPr="00AB4B5F">
              <w:rPr>
                <w:rFonts w:ascii="Times New Roman" w:eastAsia="Calibri" w:hAnsi="Times New Roman" w:cs="Times New Roman"/>
                <w:b/>
                <w:color w:val="000000"/>
                <w:sz w:val="28"/>
                <w:szCs w:val="28"/>
              </w:rPr>
              <w:t>Hoạt động của giáo viên</w:t>
            </w:r>
          </w:p>
          <w:p w:rsidR="00AB4B5F" w:rsidRPr="00AB4B5F" w:rsidRDefault="00AB4B5F" w:rsidP="00AB4B5F">
            <w:pPr>
              <w:spacing w:before="0" w:after="200"/>
              <w:contextualSpacing/>
              <w:jc w:val="center"/>
              <w:rPr>
                <w:rFonts w:ascii="Times New Roman" w:eastAsia="Calibri" w:hAnsi="Times New Roman" w:cs="Times New Roman"/>
                <w:color w:val="000000"/>
                <w:sz w:val="28"/>
                <w:szCs w:val="28"/>
                <w:lang w:val="vi-VN"/>
              </w:rPr>
            </w:pPr>
          </w:p>
        </w:tc>
        <w:tc>
          <w:tcPr>
            <w:tcW w:w="4693" w:type="dxa"/>
            <w:shd w:val="clear" w:color="auto" w:fill="auto"/>
          </w:tcPr>
          <w:p w:rsidR="00AB4B5F" w:rsidRPr="00AB4B5F" w:rsidRDefault="00AB4B5F" w:rsidP="00AB4B5F">
            <w:pPr>
              <w:spacing w:before="0" w:after="200"/>
              <w:contextualSpacing/>
              <w:jc w:val="center"/>
              <w:rPr>
                <w:rFonts w:ascii="Times New Roman" w:eastAsia="Calibri" w:hAnsi="Times New Roman" w:cs="Times New Roman"/>
                <w:color w:val="000000"/>
                <w:sz w:val="28"/>
                <w:szCs w:val="28"/>
                <w:lang w:val="vi-VN"/>
              </w:rPr>
            </w:pPr>
            <w:r w:rsidRPr="00AB4B5F">
              <w:rPr>
                <w:rFonts w:ascii="Times New Roman" w:eastAsia="Calibri" w:hAnsi="Times New Roman" w:cs="Times New Roman"/>
                <w:b/>
                <w:color w:val="000000"/>
                <w:sz w:val="28"/>
                <w:szCs w:val="28"/>
              </w:rPr>
              <w:t>Hoạt động của học sinh</w:t>
            </w:r>
          </w:p>
        </w:tc>
      </w:tr>
      <w:tr w:rsidR="00AB4B5F" w:rsidRPr="00AB4B5F" w:rsidTr="00FF3B59">
        <w:tc>
          <w:tcPr>
            <w:tcW w:w="9828" w:type="dxa"/>
            <w:gridSpan w:val="2"/>
            <w:shd w:val="clear" w:color="auto" w:fill="auto"/>
          </w:tcPr>
          <w:p w:rsidR="00AB4B5F" w:rsidRPr="00AB4B5F" w:rsidRDefault="00AB4B5F" w:rsidP="00AB4B5F">
            <w:pPr>
              <w:spacing w:before="0" w:after="200"/>
              <w:jc w:val="left"/>
              <w:rPr>
                <w:rFonts w:ascii="Times New Roman" w:eastAsia="Calibri" w:hAnsi="Times New Roman" w:cs="Times New Roman"/>
                <w:i/>
                <w:color w:val="000000"/>
                <w:sz w:val="28"/>
                <w:szCs w:val="28"/>
              </w:rPr>
            </w:pPr>
            <w:r w:rsidRPr="00AB4B5F">
              <w:rPr>
                <w:rFonts w:ascii="Times New Roman" w:eastAsia="Calibri" w:hAnsi="Times New Roman" w:cs="Times New Roman"/>
                <w:b/>
                <w:i/>
                <w:color w:val="000000"/>
                <w:sz w:val="28"/>
                <w:szCs w:val="28"/>
              </w:rPr>
              <w:t>1.</w:t>
            </w:r>
            <w:r w:rsidRPr="00AB4B5F">
              <w:rPr>
                <w:rFonts w:ascii="Times New Roman" w:eastAsia="Calibri" w:hAnsi="Times New Roman" w:cs="Times New Roman"/>
                <w:b/>
                <w:bCs/>
                <w:color w:val="000000"/>
                <w:sz w:val="28"/>
                <w:szCs w:val="28"/>
              </w:rPr>
              <w:t xml:space="preserve"> Hoạt động khởi động:</w:t>
            </w:r>
            <w:r w:rsidRPr="00AB4B5F">
              <w:rPr>
                <w:rFonts w:ascii="Times New Roman" w:eastAsia="Calibri" w:hAnsi="Times New Roman" w:cs="Times New Roman"/>
                <w:i/>
                <w:color w:val="000000"/>
                <w:sz w:val="28"/>
                <w:szCs w:val="28"/>
              </w:rPr>
              <w:t xml:space="preserve">Tạo tâm thế thoải mái cho học sinh trước khi bước vào tiết học </w:t>
            </w:r>
          </w:p>
        </w:tc>
      </w:tr>
      <w:tr w:rsidR="00AB4B5F" w:rsidRPr="00AB4B5F" w:rsidTr="00FF3B59">
        <w:tc>
          <w:tcPr>
            <w:tcW w:w="5135" w:type="dxa"/>
            <w:shd w:val="clear" w:color="auto" w:fill="auto"/>
          </w:tcPr>
          <w:p w:rsidR="00AB4B5F" w:rsidRPr="00AB4B5F" w:rsidRDefault="00AB4B5F" w:rsidP="00AB4B5F">
            <w:pPr>
              <w:spacing w:before="0" w:after="200"/>
              <w:contextualSpacing/>
              <w:rPr>
                <w:rFonts w:ascii="Times New Roman" w:eastAsia="Calibri" w:hAnsi="Times New Roman" w:cs="Times New Roman"/>
                <w:b/>
                <w:i/>
                <w:color w:val="000000"/>
                <w:sz w:val="28"/>
                <w:szCs w:val="28"/>
              </w:rPr>
            </w:pPr>
            <w:r w:rsidRPr="00AB4B5F">
              <w:rPr>
                <w:rFonts w:ascii="Times New Roman" w:eastAsia="Calibri" w:hAnsi="Times New Roman" w:cs="Times New Roman"/>
                <w:b/>
                <w:i/>
                <w:color w:val="000000"/>
                <w:sz w:val="28"/>
                <w:szCs w:val="28"/>
              </w:rPr>
              <w:t>Cách tiến hành:</w:t>
            </w:r>
          </w:p>
          <w:p w:rsidR="00AB4B5F" w:rsidRPr="00AB4B5F" w:rsidRDefault="00AB4B5F" w:rsidP="00AB4B5F">
            <w:pPr>
              <w:spacing w:before="0" w:after="200"/>
              <w:contextualSpacing/>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rPr>
              <w:t>- GV sử dụng Timborin gõ tiết tấu</w:t>
            </w:r>
          </w:p>
          <w:p w:rsidR="00AB4B5F" w:rsidRPr="00AB4B5F" w:rsidRDefault="00AB4B5F" w:rsidP="00AB4B5F">
            <w:pPr>
              <w:spacing w:before="0" w:after="200"/>
              <w:contextualSpacing/>
              <w:rPr>
                <w:rFonts w:ascii="Times New Roman" w:eastAsia="Calibri" w:hAnsi="Times New Roman" w:cs="Times New Roman"/>
                <w:color w:val="000000"/>
                <w:sz w:val="28"/>
                <w:szCs w:val="28"/>
              </w:rPr>
            </w:pPr>
          </w:p>
          <w:p w:rsidR="00AB4B5F" w:rsidRPr="00AB4B5F" w:rsidRDefault="00AB4B5F" w:rsidP="00AB4B5F">
            <w:pPr>
              <w:spacing w:before="0" w:after="200"/>
              <w:contextualSpacing/>
              <w:rPr>
                <w:rFonts w:ascii="Times New Roman" w:eastAsia="Calibri" w:hAnsi="Times New Roman" w:cs="Times New Roman"/>
                <w:color w:val="000000"/>
                <w:sz w:val="28"/>
                <w:szCs w:val="28"/>
              </w:rPr>
            </w:pPr>
          </w:p>
          <w:p w:rsidR="00AB4B5F" w:rsidRPr="00AB4B5F" w:rsidRDefault="00AB4B5F" w:rsidP="00AB4B5F">
            <w:pPr>
              <w:spacing w:before="0" w:after="200"/>
              <w:contextualSpacing/>
              <w:rPr>
                <w:rFonts w:ascii="Times New Roman" w:eastAsia="Calibri" w:hAnsi="Times New Roman" w:cs="Times New Roman"/>
                <w:color w:val="000000"/>
                <w:sz w:val="28"/>
                <w:szCs w:val="28"/>
              </w:rPr>
            </w:pPr>
          </w:p>
          <w:p w:rsidR="00AB4B5F" w:rsidRPr="00AB4B5F" w:rsidRDefault="00AB4B5F" w:rsidP="00AB4B5F">
            <w:pPr>
              <w:spacing w:before="0" w:after="200"/>
              <w:contextualSpacing/>
              <w:rPr>
                <w:rFonts w:ascii="Times New Roman" w:eastAsia="Calibri" w:hAnsi="Times New Roman" w:cs="Times New Roman"/>
                <w:color w:val="000000"/>
                <w:sz w:val="28"/>
                <w:szCs w:val="28"/>
              </w:rPr>
            </w:pPr>
          </w:p>
          <w:p w:rsidR="00AB4B5F" w:rsidRPr="00AB4B5F" w:rsidRDefault="00AB4B5F" w:rsidP="00AB4B5F">
            <w:pPr>
              <w:spacing w:before="0" w:after="200"/>
              <w:contextualSpacing/>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rPr>
              <w:t xml:space="preserve">- GV trình chiếu tranh minh họa bài hát Mái trường tuổi thơ </w:t>
            </w:r>
          </w:p>
          <w:p w:rsidR="00AB4B5F" w:rsidRPr="00AB4B5F" w:rsidRDefault="00AB4B5F" w:rsidP="00AB4B5F">
            <w:pPr>
              <w:spacing w:before="0" w:after="200"/>
              <w:contextualSpacing/>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rPr>
              <w:t xml:space="preserve">- GV chốt những hiểu biết của HS </w:t>
            </w:r>
            <w:r w:rsidRPr="00AB4B5F">
              <w:rPr>
                <w:rFonts w:ascii="Times New Roman" w:eastAsia="Calibri" w:hAnsi="Times New Roman" w:cs="Times New Roman"/>
                <w:bCs/>
                <w:color w:val="000000"/>
                <w:spacing w:val="-6"/>
                <w:sz w:val="28"/>
                <w:szCs w:val="28"/>
                <w:lang w:val="vi-VN"/>
              </w:rPr>
              <w:t>đã có để liên hệ giới thiệu bài học.</w:t>
            </w:r>
          </w:p>
        </w:tc>
        <w:tc>
          <w:tcPr>
            <w:tcW w:w="4693" w:type="dxa"/>
            <w:shd w:val="clear" w:color="auto" w:fill="auto"/>
          </w:tcPr>
          <w:p w:rsidR="00AB4B5F" w:rsidRPr="00AB4B5F" w:rsidRDefault="00AB4B5F" w:rsidP="00AB4B5F">
            <w:pPr>
              <w:spacing w:before="0" w:after="200"/>
              <w:contextualSpacing/>
              <w:rPr>
                <w:rFonts w:ascii="Times New Roman" w:eastAsia="Calibri" w:hAnsi="Times New Roman" w:cs="Times New Roman"/>
                <w:b/>
                <w:i/>
                <w:color w:val="000000"/>
                <w:sz w:val="28"/>
                <w:szCs w:val="28"/>
              </w:rPr>
            </w:pPr>
            <w:r w:rsidRPr="00AB4B5F">
              <w:rPr>
                <w:rFonts w:ascii="Times New Roman" w:eastAsia="Calibri" w:hAnsi="Times New Roman" w:cs="Times New Roman"/>
                <w:b/>
                <w:i/>
                <w:color w:val="000000"/>
                <w:sz w:val="28"/>
                <w:szCs w:val="28"/>
              </w:rPr>
              <w:t>Hoạt động cả lớp</w:t>
            </w:r>
          </w:p>
          <w:p w:rsidR="00AB4B5F" w:rsidRPr="00AB4B5F" w:rsidRDefault="00AB4B5F" w:rsidP="00AB4B5F">
            <w:pPr>
              <w:spacing w:before="0" w:after="200"/>
              <w:contextualSpacing/>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rPr>
              <w:t>- Cả lớp thể hiện tiết tấu bằng nhạc cụ gõ hặc vận động cơ thể</w:t>
            </w:r>
          </w:p>
          <w:p w:rsidR="00AB4B5F" w:rsidRPr="00AB4B5F" w:rsidRDefault="00AB4B5F" w:rsidP="00AB4B5F">
            <w:pPr>
              <w:spacing w:before="0" w:after="200"/>
              <w:contextualSpacing/>
              <w:rPr>
                <w:rFonts w:ascii="Times New Roman" w:eastAsia="Calibri" w:hAnsi="Times New Roman" w:cs="Times New Roman"/>
                <w:color w:val="000000"/>
                <w:sz w:val="28"/>
                <w:szCs w:val="28"/>
              </w:rPr>
            </w:pPr>
            <w:r w:rsidRPr="00AB4B5F">
              <w:rPr>
                <w:rFonts w:ascii="Times New Roman" w:eastAsia="Calibri" w:hAnsi="Times New Roman" w:cs="Times New Roman"/>
                <w:noProof/>
                <w:sz w:val="28"/>
                <w:szCs w:val="28"/>
              </w:rPr>
              <w:drawing>
                <wp:inline distT="0" distB="0" distL="0" distR="0" wp14:anchorId="0C4C0907" wp14:editId="5C02F788">
                  <wp:extent cx="2781300" cy="523875"/>
                  <wp:effectExtent l="0" t="0" r="0" b="9525"/>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523875"/>
                          </a:xfrm>
                          <a:prstGeom prst="rect">
                            <a:avLst/>
                          </a:prstGeom>
                          <a:noFill/>
                          <a:ln>
                            <a:noFill/>
                          </a:ln>
                        </pic:spPr>
                      </pic:pic>
                    </a:graphicData>
                  </a:graphic>
                </wp:inline>
              </w:drawing>
            </w:r>
          </w:p>
          <w:p w:rsidR="00AB4B5F" w:rsidRPr="00AB4B5F" w:rsidRDefault="00AB4B5F" w:rsidP="00AB4B5F">
            <w:pPr>
              <w:spacing w:before="0" w:after="200"/>
              <w:contextualSpacing/>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rPr>
              <w:t xml:space="preserve">- HS trả lời câu hỏi: </w:t>
            </w:r>
            <w:r w:rsidRPr="00AB4B5F">
              <w:rPr>
                <w:rFonts w:ascii="Times New Roman" w:eastAsia="Calibri" w:hAnsi="Times New Roman" w:cs="Times New Roman"/>
                <w:i/>
                <w:color w:val="000000"/>
                <w:sz w:val="28"/>
                <w:szCs w:val="28"/>
              </w:rPr>
              <w:t>Bức tranh vẽ cảnh gì?</w:t>
            </w:r>
            <w:r w:rsidRPr="00AB4B5F">
              <w:rPr>
                <w:rFonts w:ascii="Times New Roman" w:eastAsia="Calibri" w:hAnsi="Times New Roman" w:cs="Times New Roman"/>
                <w:color w:val="000000"/>
                <w:sz w:val="28"/>
                <w:szCs w:val="28"/>
              </w:rPr>
              <w:t>(Tranh vẽ cảnh các bạn HS trên đường tới trường).</w:t>
            </w:r>
          </w:p>
        </w:tc>
      </w:tr>
      <w:tr w:rsidR="00AB4B5F" w:rsidRPr="00AB4B5F" w:rsidTr="00FF3B59">
        <w:tc>
          <w:tcPr>
            <w:tcW w:w="9828" w:type="dxa"/>
            <w:gridSpan w:val="2"/>
            <w:shd w:val="clear" w:color="auto" w:fill="auto"/>
          </w:tcPr>
          <w:p w:rsidR="00AB4B5F" w:rsidRPr="00AB4B5F" w:rsidRDefault="00AB4B5F" w:rsidP="00AB4B5F">
            <w:pPr>
              <w:spacing w:before="0" w:after="200"/>
              <w:jc w:val="left"/>
              <w:rPr>
                <w:rFonts w:ascii="Times New Roman" w:eastAsia="Calibri" w:hAnsi="Times New Roman" w:cs="Times New Roman"/>
                <w:b/>
                <w:color w:val="000000"/>
                <w:sz w:val="28"/>
                <w:szCs w:val="28"/>
              </w:rPr>
            </w:pPr>
            <w:r w:rsidRPr="00AB4B5F">
              <w:rPr>
                <w:rFonts w:ascii="Times New Roman" w:eastAsia="Calibri" w:hAnsi="Times New Roman" w:cs="Times New Roman"/>
                <w:b/>
                <w:color w:val="000000"/>
                <w:sz w:val="28"/>
                <w:szCs w:val="28"/>
              </w:rPr>
              <w:t xml:space="preserve">2. Hoạt động hình thành kiến thức mới: </w:t>
            </w:r>
          </w:p>
          <w:p w:rsidR="00AB4B5F" w:rsidRPr="00AB4B5F" w:rsidRDefault="00AB4B5F" w:rsidP="00AB4B5F">
            <w:pPr>
              <w:tabs>
                <w:tab w:val="left" w:pos="851"/>
              </w:tabs>
              <w:spacing w:before="0" w:after="200"/>
              <w:jc w:val="left"/>
              <w:rPr>
                <w:rFonts w:ascii="Times New Roman" w:eastAsia="Calibri" w:hAnsi="Times New Roman" w:cs="Times New Roman"/>
                <w:b/>
                <w:bCs/>
                <w:i/>
                <w:color w:val="000000"/>
                <w:sz w:val="28"/>
                <w:szCs w:val="28"/>
                <w:lang w:val="vi-VN"/>
              </w:rPr>
            </w:pPr>
            <w:r w:rsidRPr="00AB4B5F">
              <w:rPr>
                <w:rFonts w:ascii="Times New Roman" w:eastAsia="Calibri" w:hAnsi="Times New Roman" w:cs="Times New Roman"/>
                <w:b/>
                <w:bCs/>
                <w:i/>
                <w:color w:val="000000"/>
                <w:sz w:val="28"/>
                <w:szCs w:val="28"/>
              </w:rPr>
              <w:t xml:space="preserve">Hát </w:t>
            </w:r>
            <w:r w:rsidRPr="00AB4B5F">
              <w:rPr>
                <w:rFonts w:ascii="Times New Roman" w:eastAsia="Calibri" w:hAnsi="Times New Roman" w:cs="Times New Roman"/>
                <w:b/>
                <w:i/>
                <w:color w:val="000000"/>
                <w:sz w:val="28"/>
                <w:szCs w:val="28"/>
              </w:rPr>
              <w:t>Mái trường tuổi thơ</w:t>
            </w:r>
          </w:p>
          <w:p w:rsidR="00AB4B5F" w:rsidRPr="00AB4B5F" w:rsidRDefault="00AB4B5F" w:rsidP="00AB4B5F">
            <w:pPr>
              <w:tabs>
                <w:tab w:val="left" w:pos="142"/>
                <w:tab w:val="left" w:pos="709"/>
              </w:tabs>
              <w:spacing w:before="0" w:after="200"/>
              <w:rPr>
                <w:rFonts w:ascii="Times New Roman" w:eastAsia="Calibri" w:hAnsi="Times New Roman" w:cs="Times New Roman"/>
                <w:color w:val="000000"/>
                <w:sz w:val="28"/>
                <w:szCs w:val="28"/>
              </w:rPr>
            </w:pPr>
            <w:r w:rsidRPr="00AB4B5F">
              <w:rPr>
                <w:rFonts w:ascii="Times New Roman" w:eastAsia="Calibri" w:hAnsi="Times New Roman" w:cs="Times New Roman"/>
                <w:b/>
                <w:i/>
                <w:color w:val="000000"/>
                <w:sz w:val="28"/>
                <w:szCs w:val="28"/>
              </w:rPr>
              <w:t xml:space="preserve">* Mục tiêu: </w:t>
            </w:r>
            <w:r w:rsidRPr="00AB4B5F">
              <w:rPr>
                <w:rFonts w:ascii="Times New Roman" w:eastAsia="Calibri" w:hAnsi="Times New Roman" w:cs="Times New Roman"/>
                <w:color w:val="000000"/>
                <w:sz w:val="28"/>
                <w:szCs w:val="28"/>
              </w:rPr>
              <w:t>- Hát đúng cao độ, trường độ sắc thái bài Mái trường tuổi thơ. Hát rõ lời và thuộc lời, biết hát kết hợp gõ đệm theo nhịp, phách.</w:t>
            </w:r>
          </w:p>
        </w:tc>
      </w:tr>
      <w:tr w:rsidR="00AB4B5F" w:rsidRPr="00AB4B5F" w:rsidTr="00FF3B59">
        <w:tc>
          <w:tcPr>
            <w:tcW w:w="5135" w:type="dxa"/>
            <w:shd w:val="clear" w:color="auto" w:fill="auto"/>
          </w:tcPr>
          <w:p w:rsidR="00AB4B5F" w:rsidRPr="00AB4B5F" w:rsidRDefault="00AB4B5F" w:rsidP="00AB4B5F">
            <w:pPr>
              <w:spacing w:before="0" w:after="200"/>
              <w:contextualSpacing/>
              <w:rPr>
                <w:rFonts w:ascii="Times New Roman" w:eastAsia="Calibri" w:hAnsi="Times New Roman" w:cs="Times New Roman"/>
                <w:b/>
                <w:i/>
                <w:color w:val="000000"/>
                <w:sz w:val="28"/>
                <w:szCs w:val="28"/>
              </w:rPr>
            </w:pPr>
            <w:r w:rsidRPr="00AB4B5F">
              <w:rPr>
                <w:rFonts w:ascii="Times New Roman" w:eastAsia="Calibri" w:hAnsi="Times New Roman" w:cs="Times New Roman"/>
                <w:b/>
                <w:i/>
                <w:color w:val="000000"/>
                <w:sz w:val="28"/>
                <w:szCs w:val="28"/>
              </w:rPr>
              <w:t>Cách tiến hành:</w:t>
            </w: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r w:rsidRPr="00AB4B5F">
              <w:rPr>
                <w:rFonts w:ascii="Times New Roman" w:eastAsia="Calibri" w:hAnsi="Times New Roman" w:cs="Times New Roman"/>
                <w:b/>
                <w:iCs/>
                <w:color w:val="000000"/>
                <w:sz w:val="28"/>
                <w:szCs w:val="28"/>
              </w:rPr>
              <w:t xml:space="preserve">- </w:t>
            </w:r>
            <w:r w:rsidRPr="00AB4B5F">
              <w:rPr>
                <w:rFonts w:ascii="Times New Roman" w:eastAsia="Calibri" w:hAnsi="Times New Roman" w:cs="Times New Roman"/>
                <w:b/>
                <w:iCs/>
                <w:color w:val="000000"/>
                <w:sz w:val="28"/>
                <w:szCs w:val="28"/>
                <w:lang w:val="vi-VN"/>
              </w:rPr>
              <w:t>Giới thiệ</w:t>
            </w:r>
            <w:r w:rsidRPr="00AB4B5F">
              <w:rPr>
                <w:rFonts w:ascii="Times New Roman" w:eastAsia="Calibri" w:hAnsi="Times New Roman" w:cs="Times New Roman"/>
                <w:b/>
                <w:iCs/>
                <w:color w:val="000000"/>
                <w:sz w:val="28"/>
                <w:szCs w:val="28"/>
              </w:rPr>
              <w:t xml:space="preserve">u nội dung bài, nhạc sỹ: </w:t>
            </w:r>
            <w:r w:rsidRPr="00AB4B5F">
              <w:rPr>
                <w:rFonts w:ascii="Times New Roman" w:eastAsia="Calibri" w:hAnsi="Times New Roman" w:cs="Times New Roman"/>
                <w:iCs/>
                <w:color w:val="000000"/>
                <w:sz w:val="28"/>
                <w:szCs w:val="28"/>
              </w:rPr>
              <w:t xml:space="preserve">GV </w:t>
            </w:r>
            <w:r w:rsidRPr="00AB4B5F">
              <w:rPr>
                <w:rFonts w:ascii="Times New Roman" w:eastAsia="Calibri" w:hAnsi="Times New Roman" w:cs="Times New Roman"/>
                <w:iCs/>
                <w:color w:val="000000"/>
                <w:sz w:val="28"/>
                <w:szCs w:val="28"/>
              </w:rPr>
              <w:lastRenderedPageBreak/>
              <w:t xml:space="preserve">giới thiệu </w:t>
            </w:r>
            <w:r w:rsidRPr="00AB4B5F">
              <w:rPr>
                <w:rFonts w:ascii="Times New Roman" w:eastAsia="Calibri" w:hAnsi="Times New Roman" w:cs="Times New Roman"/>
                <w:iCs/>
                <w:color w:val="000000"/>
                <w:sz w:val="28"/>
                <w:szCs w:val="28"/>
                <w:lang w:val="vi-VN"/>
              </w:rPr>
              <w:t xml:space="preserve">ngắn gọn về tên bài hát và tác giảBài hát </w:t>
            </w:r>
            <w:r w:rsidRPr="00AB4B5F">
              <w:rPr>
                <w:rFonts w:ascii="Times New Roman" w:eastAsia="Calibri" w:hAnsi="Times New Roman" w:cs="Times New Roman"/>
                <w:i/>
                <w:color w:val="000000"/>
                <w:sz w:val="28"/>
                <w:szCs w:val="28"/>
              </w:rPr>
              <w:t xml:space="preserve">Mái trườngtuổi thơ nhạc Mỹ </w:t>
            </w:r>
            <w:r w:rsidRPr="00AB4B5F">
              <w:rPr>
                <w:rFonts w:ascii="Times New Roman" w:eastAsia="Calibri" w:hAnsi="Times New Roman" w:cs="Times New Roman"/>
                <w:iCs/>
                <w:color w:val="000000"/>
                <w:sz w:val="28"/>
                <w:szCs w:val="28"/>
              </w:rPr>
              <w:t>Lê Anh Tuấn đặt lời Việt.</w:t>
            </w: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p>
          <w:p w:rsidR="00AB4B5F" w:rsidRPr="00AB4B5F" w:rsidRDefault="00AB4B5F" w:rsidP="00AB4B5F">
            <w:pPr>
              <w:spacing w:before="0" w:after="200"/>
              <w:contextualSpacing/>
              <w:rPr>
                <w:rFonts w:ascii="Times New Roman" w:eastAsia="Calibri" w:hAnsi="Times New Roman" w:cs="Times New Roman"/>
                <w:iCs/>
                <w:color w:val="000000"/>
                <w:sz w:val="28"/>
                <w:szCs w:val="28"/>
              </w:rPr>
            </w:pPr>
          </w:p>
          <w:p w:rsidR="00AB4B5F" w:rsidRPr="00AB4B5F" w:rsidRDefault="00AB4B5F" w:rsidP="00AB4B5F">
            <w:pPr>
              <w:spacing w:before="0" w:after="200"/>
              <w:rPr>
                <w:rFonts w:ascii="Times New Roman" w:eastAsia="Calibri" w:hAnsi="Times New Roman" w:cs="Times New Roman"/>
                <w:bCs/>
                <w:sz w:val="28"/>
                <w:szCs w:val="28"/>
              </w:rPr>
            </w:pPr>
            <w:r w:rsidRPr="00AB4B5F">
              <w:rPr>
                <w:rFonts w:ascii="Times New Roman" w:eastAsia="Calibri" w:hAnsi="Times New Roman" w:cs="Times New Roman"/>
                <w:bCs/>
                <w:sz w:val="28"/>
                <w:szCs w:val="28"/>
              </w:rPr>
              <w:t xml:space="preserve">- </w:t>
            </w:r>
            <w:r w:rsidRPr="00AB4B5F">
              <w:rPr>
                <w:rFonts w:ascii="Times New Roman" w:eastAsia="Calibri" w:hAnsi="Times New Roman" w:cs="Times New Roman"/>
                <w:sz w:val="28"/>
                <w:szCs w:val="28"/>
              </w:rPr>
              <w:t xml:space="preserve">GV hướng dẫn </w:t>
            </w:r>
            <w:r w:rsidRPr="00AB4B5F">
              <w:rPr>
                <w:rFonts w:ascii="Times New Roman" w:eastAsia="Calibri" w:hAnsi="Times New Roman" w:cs="Times New Roman"/>
                <w:bCs/>
                <w:sz w:val="28"/>
                <w:szCs w:val="28"/>
              </w:rPr>
              <w:t>HS đọc lời (cá nhân đọc hoặc cả lớp cùng đọc), có thể vừa đọc vừa vỗ tay theo tiết tấu lời ca.</w:t>
            </w:r>
          </w:p>
          <w:p w:rsidR="00AB4B5F" w:rsidRPr="00AB4B5F" w:rsidRDefault="00AB4B5F" w:rsidP="00AB4B5F">
            <w:pPr>
              <w:spacing w:before="0" w:after="200"/>
              <w:rPr>
                <w:rFonts w:ascii="Times New Roman" w:eastAsia="Calibri" w:hAnsi="Times New Roman" w:cs="Times New Roman"/>
                <w:bCs/>
                <w:sz w:val="28"/>
                <w:szCs w:val="28"/>
              </w:rPr>
            </w:pPr>
          </w:p>
          <w:p w:rsidR="00AB4B5F" w:rsidRPr="00AB4B5F" w:rsidRDefault="00AB4B5F" w:rsidP="00AB4B5F">
            <w:pPr>
              <w:spacing w:before="0" w:after="200"/>
              <w:rPr>
                <w:rFonts w:ascii="Times New Roman" w:eastAsia="Calibri" w:hAnsi="Times New Roman" w:cs="Times New Roman"/>
                <w:bCs/>
                <w:sz w:val="28"/>
                <w:szCs w:val="28"/>
              </w:rPr>
            </w:pPr>
          </w:p>
          <w:p w:rsidR="00AB4B5F" w:rsidRPr="00AB4B5F" w:rsidRDefault="00AB4B5F" w:rsidP="00AB4B5F">
            <w:pPr>
              <w:spacing w:before="0" w:after="200"/>
              <w:rPr>
                <w:rFonts w:ascii="Times New Roman" w:eastAsia="Calibri" w:hAnsi="Times New Roman" w:cs="Times New Roman"/>
                <w:bCs/>
                <w:sz w:val="28"/>
                <w:szCs w:val="28"/>
              </w:rPr>
            </w:pPr>
            <w:r w:rsidRPr="00AB4B5F">
              <w:rPr>
                <w:rFonts w:ascii="Times New Roman" w:eastAsia="Calibri" w:hAnsi="Times New Roman" w:cs="Times New Roman"/>
                <w:sz w:val="28"/>
                <w:szCs w:val="28"/>
              </w:rPr>
              <w:t>- GV cho HS nghe bài hát; khuyến khích HS nghe kết hợp vận động cơ thể hoặc b</w:t>
            </w:r>
            <w:r w:rsidRPr="00AB4B5F">
              <w:rPr>
                <w:rFonts w:ascii="Times New Roman" w:eastAsia="Calibri" w:hAnsi="Times New Roman" w:cs="Times New Roman"/>
                <w:bCs/>
                <w:sz w:val="28"/>
                <w:szCs w:val="28"/>
              </w:rPr>
              <w:t>iểu lộ cảm xúc.</w:t>
            </w:r>
          </w:p>
          <w:p w:rsidR="00AB4B5F" w:rsidRPr="00AB4B5F" w:rsidRDefault="00AB4B5F" w:rsidP="00AB4B5F">
            <w:pPr>
              <w:spacing w:before="0" w:after="200"/>
              <w:rPr>
                <w:rFonts w:ascii="Times New Roman" w:eastAsia="Calibri" w:hAnsi="Times New Roman" w:cs="Times New Roman"/>
                <w:bCs/>
                <w:sz w:val="28"/>
                <w:szCs w:val="28"/>
              </w:rPr>
            </w:pPr>
            <w:r w:rsidRPr="00AB4B5F">
              <w:rPr>
                <w:rFonts w:ascii="Times New Roman" w:eastAsia="Calibri" w:hAnsi="Times New Roman" w:cs="Times New Roman"/>
                <w:bCs/>
                <w:sz w:val="28"/>
                <w:szCs w:val="28"/>
              </w:rPr>
              <w:t xml:space="preserve">- </w:t>
            </w:r>
            <w:r w:rsidRPr="00AB4B5F">
              <w:rPr>
                <w:rFonts w:ascii="Times New Roman" w:eastAsia="Calibri" w:hAnsi="Times New Roman" w:cs="Times New Roman"/>
                <w:sz w:val="28"/>
                <w:szCs w:val="28"/>
              </w:rPr>
              <w:t xml:space="preserve">GV hướng dẫn </w:t>
            </w:r>
            <w:r w:rsidRPr="00AB4B5F">
              <w:rPr>
                <w:rFonts w:ascii="Times New Roman" w:eastAsia="Calibri" w:hAnsi="Times New Roman" w:cs="Times New Roman"/>
                <w:bCs/>
                <w:sz w:val="28"/>
                <w:szCs w:val="28"/>
              </w:rPr>
              <w:t>HS khởi động giọng hát.</w:t>
            </w:r>
          </w:p>
          <w:p w:rsidR="00AB4B5F" w:rsidRPr="00AB4B5F" w:rsidRDefault="00AB4B5F" w:rsidP="00AB4B5F">
            <w:pPr>
              <w:spacing w:before="0" w:after="200"/>
              <w:rPr>
                <w:rFonts w:ascii="Times New Roman" w:eastAsia="Calibri" w:hAnsi="Times New Roman" w:cs="Times New Roman"/>
                <w:bCs/>
                <w:sz w:val="28"/>
                <w:szCs w:val="28"/>
              </w:rPr>
            </w:pPr>
            <w:r w:rsidRPr="00AB4B5F">
              <w:rPr>
                <w:rFonts w:ascii="Times New Roman" w:eastAsia="Calibri" w:hAnsi="Times New Roman" w:cs="Times New Roman"/>
                <w:bCs/>
                <w:sz w:val="28"/>
                <w:szCs w:val="28"/>
              </w:rPr>
              <w:t xml:space="preserve">- GV đàn và hát mẫu từng câu, hướng dẫn HS tập hát mỗi câu một vài lần. HS hát nối tiếp câu hát thứ nhất và câu hát thứ hai, hát nối tiếp câu hát thứ ba và câu hát thứ tư,... </w:t>
            </w:r>
            <w:r w:rsidRPr="00AB4B5F">
              <w:rPr>
                <w:rFonts w:ascii="Times New Roman" w:eastAsia="Calibri" w:hAnsi="Times New Roman" w:cs="Times New Roman"/>
                <w:bCs/>
                <w:sz w:val="28"/>
                <w:szCs w:val="28"/>
              </w:rPr>
              <w:lastRenderedPageBreak/>
              <w:t xml:space="preserve">GV giúp HS nhận ra những câu hát có giai điệu giống nhau, và giúp sửa những chỗ hát sai (nếu có). </w:t>
            </w:r>
          </w:p>
          <w:p w:rsidR="00AB4B5F" w:rsidRPr="00AB4B5F" w:rsidRDefault="00AB4B5F" w:rsidP="00AB4B5F">
            <w:pPr>
              <w:spacing w:before="0" w:after="200"/>
              <w:rPr>
                <w:rFonts w:ascii="Times New Roman" w:eastAsia="Calibri" w:hAnsi="Times New Roman" w:cs="Times New Roman"/>
                <w:bCs/>
                <w:sz w:val="28"/>
                <w:szCs w:val="28"/>
              </w:rPr>
            </w:pPr>
            <w:r w:rsidRPr="00AB4B5F">
              <w:rPr>
                <w:rFonts w:ascii="Times New Roman" w:eastAsia="Calibri" w:hAnsi="Times New Roman" w:cs="Times New Roman"/>
                <w:bCs/>
                <w:sz w:val="28"/>
                <w:szCs w:val="28"/>
              </w:rPr>
              <w:t xml:space="preserve">- </w:t>
            </w:r>
            <w:r w:rsidRPr="00AB4B5F">
              <w:rPr>
                <w:rFonts w:ascii="Times New Roman" w:eastAsia="Calibri" w:hAnsi="Times New Roman" w:cs="Times New Roman"/>
                <w:sz w:val="28"/>
                <w:szCs w:val="28"/>
              </w:rPr>
              <w:t xml:space="preserve">GV cho </w:t>
            </w:r>
            <w:r w:rsidRPr="00AB4B5F">
              <w:rPr>
                <w:rFonts w:ascii="Times New Roman" w:eastAsia="Calibri" w:hAnsi="Times New Roman" w:cs="Times New Roman"/>
                <w:bCs/>
                <w:sz w:val="28"/>
                <w:szCs w:val="28"/>
              </w:rPr>
              <w:t xml:space="preserve">HS hát cả bài, kết hợp gõ đệm hoặc </w:t>
            </w:r>
            <w:r w:rsidRPr="00AB4B5F">
              <w:rPr>
                <w:rFonts w:ascii="Times New Roman" w:eastAsia="Calibri" w:hAnsi="Times New Roman" w:cs="Times New Roman"/>
                <w:sz w:val="28"/>
                <w:szCs w:val="28"/>
              </w:rPr>
              <w:t xml:space="preserve">vỗ tay nhịp nhàng. GV hướng dẫn HS tập cách lấy hơi, </w:t>
            </w:r>
            <w:r w:rsidRPr="00AB4B5F">
              <w:rPr>
                <w:rFonts w:ascii="Times New Roman" w:eastAsia="Calibri" w:hAnsi="Times New Roman" w:cs="Times New Roman"/>
                <w:bCs/>
                <w:sz w:val="28"/>
                <w:szCs w:val="28"/>
              </w:rPr>
              <w:t xml:space="preserve">thể hiện tình cảm vui tươi và trong sáng, hát với nhịp </w:t>
            </w:r>
            <w:r w:rsidRPr="00AB4B5F">
              <w:rPr>
                <w:rFonts w:ascii="Times New Roman" w:eastAsia="Calibri" w:hAnsi="Times New Roman" w:cs="Times New Roman"/>
                <w:spacing w:val="-4"/>
                <w:sz w:val="28"/>
                <w:szCs w:val="28"/>
              </w:rPr>
              <w:t>độ ổn định.</w:t>
            </w:r>
          </w:p>
          <w:p w:rsidR="00AB4B5F" w:rsidRPr="00AB4B5F" w:rsidRDefault="00AB4B5F" w:rsidP="00AB4B5F">
            <w:pPr>
              <w:spacing w:before="0" w:after="200"/>
              <w:rPr>
                <w:rFonts w:ascii="Times New Roman" w:eastAsia="Calibri" w:hAnsi="Times New Roman" w:cs="Times New Roman"/>
                <w:sz w:val="28"/>
                <w:szCs w:val="28"/>
              </w:rPr>
            </w:pPr>
            <w:r w:rsidRPr="00AB4B5F">
              <w:rPr>
                <w:rFonts w:ascii="Times New Roman" w:eastAsia="Calibri" w:hAnsi="Times New Roman" w:cs="Times New Roman"/>
                <w:bCs/>
                <w:sz w:val="28"/>
                <w:szCs w:val="28"/>
              </w:rPr>
              <w:t xml:space="preserve">- GV hỏi: </w:t>
            </w:r>
            <w:r w:rsidRPr="00AB4B5F">
              <w:rPr>
                <w:rFonts w:ascii="Times New Roman" w:eastAsia="Calibri" w:hAnsi="Times New Roman" w:cs="Times New Roman"/>
                <w:sz w:val="28"/>
                <w:szCs w:val="28"/>
              </w:rPr>
              <w:t xml:space="preserve">Những hình ảnh nào trong bài hát gợi nên vẻ đẹp của quê hương? </w:t>
            </w:r>
          </w:p>
          <w:p w:rsidR="00AB4B5F" w:rsidRPr="00AB4B5F" w:rsidRDefault="00AB4B5F" w:rsidP="00AB4B5F">
            <w:pPr>
              <w:suppressAutoHyphens/>
              <w:spacing w:before="0" w:after="200"/>
              <w:rPr>
                <w:rFonts w:ascii="Times New Roman" w:eastAsia="Calibri" w:hAnsi="Times New Roman" w:cs="Times New Roman"/>
                <w:sz w:val="28"/>
                <w:szCs w:val="28"/>
              </w:rPr>
            </w:pPr>
            <w:r w:rsidRPr="00AB4B5F">
              <w:rPr>
                <w:rFonts w:ascii="Times New Roman" w:eastAsia="Calibri" w:hAnsi="Times New Roman" w:cs="Times New Roman"/>
                <w:bCs/>
                <w:sz w:val="28"/>
                <w:szCs w:val="28"/>
              </w:rPr>
              <w:t>- GV giáo dục phẩm chất: qua bài học, chúng ta cần b</w:t>
            </w:r>
            <w:r w:rsidRPr="00AB4B5F">
              <w:rPr>
                <w:rFonts w:ascii="Times New Roman" w:eastAsia="Calibri" w:hAnsi="Times New Roman" w:cs="Times New Roman"/>
                <w:sz w:val="28"/>
                <w:szCs w:val="28"/>
              </w:rPr>
              <w:t>iết thể hiện tình cảm yêu mến và gắn bó với mái trường thông qua những hành động như giúp đỡ bạn bè, kính trọng thầy cô, giữ gìn vệ sinh trong trường học.</w:t>
            </w:r>
          </w:p>
          <w:p w:rsidR="00AB4B5F" w:rsidRPr="00AB4B5F" w:rsidRDefault="00AB4B5F" w:rsidP="00AB4B5F">
            <w:pPr>
              <w:spacing w:before="0" w:after="200"/>
              <w:jc w:val="left"/>
              <w:rPr>
                <w:rFonts w:ascii="Times New Roman" w:eastAsia="Calibri" w:hAnsi="Times New Roman" w:cs="Times New Roman"/>
                <w:b/>
                <w:i/>
                <w:color w:val="000000"/>
                <w:sz w:val="28"/>
                <w:szCs w:val="28"/>
              </w:rPr>
            </w:pPr>
            <w:r w:rsidRPr="00AB4B5F">
              <w:rPr>
                <w:rFonts w:ascii="Times New Roman" w:eastAsia="Calibri" w:hAnsi="Times New Roman" w:cs="Times New Roman"/>
                <w:b/>
                <w:i/>
                <w:color w:val="000000"/>
                <w:sz w:val="28"/>
                <w:szCs w:val="28"/>
              </w:rPr>
              <w:t xml:space="preserve">* </w:t>
            </w:r>
            <w:r w:rsidRPr="00AB4B5F">
              <w:rPr>
                <w:rFonts w:ascii="Times New Roman" w:eastAsia="Calibri" w:hAnsi="Times New Roman" w:cs="Times New Roman"/>
                <w:b/>
                <w:i/>
                <w:color w:val="000000"/>
                <w:sz w:val="28"/>
                <w:szCs w:val="28"/>
                <w:lang w:val="vi-VN"/>
              </w:rPr>
              <w:t>H</w:t>
            </w:r>
            <w:r w:rsidRPr="00AB4B5F">
              <w:rPr>
                <w:rFonts w:ascii="Times New Roman" w:eastAsia="Calibri" w:hAnsi="Times New Roman" w:cs="Times New Roman"/>
                <w:b/>
                <w:i/>
                <w:color w:val="000000"/>
                <w:sz w:val="28"/>
                <w:szCs w:val="28"/>
              </w:rPr>
              <w:t xml:space="preserve">ướng dẫn HS </w:t>
            </w:r>
            <w:r w:rsidRPr="00AB4B5F">
              <w:rPr>
                <w:rFonts w:ascii="Times New Roman" w:eastAsia="Calibri" w:hAnsi="Times New Roman" w:cs="Times New Roman"/>
                <w:b/>
                <w:i/>
                <w:color w:val="000000"/>
                <w:sz w:val="28"/>
                <w:szCs w:val="28"/>
                <w:lang w:val="vi-VN"/>
              </w:rPr>
              <w:t xml:space="preserve"> luyện tập thực hành</w:t>
            </w:r>
          </w:p>
          <w:p w:rsidR="00AB4B5F" w:rsidRPr="00AB4B5F" w:rsidRDefault="00AB4B5F" w:rsidP="00AB4B5F">
            <w:pPr>
              <w:spacing w:before="0" w:after="200"/>
              <w:jc w:val="left"/>
              <w:rPr>
                <w:rFonts w:ascii="Times New Roman" w:eastAsia="Calibri" w:hAnsi="Times New Roman" w:cs="Times New Roman"/>
                <w:b/>
                <w:i/>
                <w:color w:val="000000"/>
                <w:sz w:val="28"/>
                <w:szCs w:val="28"/>
              </w:rPr>
            </w:pPr>
            <w:r w:rsidRPr="00AB4B5F">
              <w:rPr>
                <w:rFonts w:ascii="Times New Roman" w:eastAsia="Calibri" w:hAnsi="Times New Roman" w:cs="Times New Roman"/>
                <w:bCs/>
                <w:sz w:val="28"/>
                <w:szCs w:val="28"/>
              </w:rPr>
              <w:t xml:space="preserve">- </w:t>
            </w:r>
            <w:r w:rsidRPr="00AB4B5F">
              <w:rPr>
                <w:rFonts w:ascii="Times New Roman" w:eastAsia="Calibri" w:hAnsi="Times New Roman" w:cs="Times New Roman"/>
                <w:sz w:val="28"/>
                <w:szCs w:val="28"/>
              </w:rPr>
              <w:t xml:space="preserve">GV hướng dẫn </w:t>
            </w:r>
            <w:r w:rsidRPr="00AB4B5F">
              <w:rPr>
                <w:rFonts w:ascii="Times New Roman" w:eastAsia="Calibri" w:hAnsi="Times New Roman" w:cs="Times New Roman"/>
                <w:bCs/>
                <w:sz w:val="28"/>
                <w:szCs w:val="28"/>
              </w:rPr>
              <w:t>HS tập trình bày bài hát theo nhóm, tổ hoặc cá nhân. GV dặn HS về nhà tìm động tác minh họa cho bài hát</w:t>
            </w:r>
          </w:p>
          <w:p w:rsidR="00AB4B5F" w:rsidRPr="00AB4B5F" w:rsidRDefault="00AB4B5F" w:rsidP="00AB4B5F">
            <w:pPr>
              <w:spacing w:before="0" w:after="200"/>
              <w:jc w:val="left"/>
              <w:rPr>
                <w:rFonts w:ascii="Times New Roman" w:eastAsia="Calibri" w:hAnsi="Times New Roman" w:cs="Times New Roman"/>
                <w:bCs/>
                <w:color w:val="000000"/>
                <w:sz w:val="28"/>
                <w:szCs w:val="28"/>
                <w:lang w:val="vi-VN"/>
              </w:rPr>
            </w:pPr>
            <w:r w:rsidRPr="00AB4B5F">
              <w:rPr>
                <w:rFonts w:ascii="Times New Roman" w:eastAsia="Calibri" w:hAnsi="Times New Roman" w:cs="Times New Roman"/>
                <w:bCs/>
                <w:color w:val="000000"/>
                <w:sz w:val="28"/>
                <w:szCs w:val="28"/>
              </w:rPr>
              <w:t>-  Hát gõ đệm theo  nhịp</w:t>
            </w:r>
            <w:r w:rsidRPr="00AB4B5F">
              <w:rPr>
                <w:rFonts w:ascii="Times New Roman" w:eastAsia="Calibri" w:hAnsi="Times New Roman" w:cs="Times New Roman"/>
                <w:bCs/>
                <w:color w:val="000000"/>
                <w:sz w:val="28"/>
                <w:szCs w:val="28"/>
                <w:lang w:val="vi-VN"/>
              </w:rPr>
              <w:t xml:space="preserve"> chia đôi</w:t>
            </w:r>
          </w:p>
          <w:p w:rsidR="00AB4B5F" w:rsidRPr="00AB4B5F" w:rsidRDefault="00AB4B5F" w:rsidP="00AB4B5F">
            <w:pPr>
              <w:spacing w:before="0" w:after="200"/>
              <w:jc w:val="left"/>
              <w:rPr>
                <w:rFonts w:ascii="Times New Roman" w:eastAsia="Calibri" w:hAnsi="Times New Roman" w:cs="Times New Roman"/>
                <w:bCs/>
                <w:color w:val="000000"/>
                <w:sz w:val="28"/>
                <w:szCs w:val="28"/>
                <w:lang w:val="vi-VN"/>
              </w:rPr>
            </w:pPr>
          </w:p>
          <w:p w:rsidR="00AB4B5F" w:rsidRPr="00AB4B5F" w:rsidRDefault="00AB4B5F" w:rsidP="00AB4B5F">
            <w:pPr>
              <w:spacing w:before="0" w:after="200"/>
              <w:jc w:val="left"/>
              <w:rPr>
                <w:rFonts w:ascii="Times New Roman" w:eastAsia="Calibri" w:hAnsi="Times New Roman" w:cs="Times New Roman"/>
                <w:bCs/>
                <w:color w:val="000000"/>
                <w:sz w:val="28"/>
                <w:szCs w:val="28"/>
              </w:rPr>
            </w:pPr>
          </w:p>
          <w:p w:rsidR="00AB4B5F" w:rsidRPr="00AB4B5F" w:rsidRDefault="00AB4B5F" w:rsidP="00AB4B5F">
            <w:pPr>
              <w:spacing w:before="0" w:after="200"/>
              <w:jc w:val="center"/>
              <w:rPr>
                <w:rFonts w:ascii="Times New Roman" w:eastAsia="Calibri" w:hAnsi="Times New Roman" w:cs="Times New Roman"/>
                <w:bCs/>
                <w:color w:val="000000"/>
                <w:sz w:val="28"/>
                <w:szCs w:val="28"/>
              </w:rPr>
            </w:pPr>
          </w:p>
          <w:p w:rsidR="00AB4B5F" w:rsidRPr="00AB4B5F" w:rsidRDefault="00AB4B5F" w:rsidP="00AB4B5F">
            <w:pPr>
              <w:spacing w:before="0" w:after="200"/>
              <w:jc w:val="center"/>
              <w:rPr>
                <w:rFonts w:ascii="Times New Roman" w:eastAsia="Calibri" w:hAnsi="Times New Roman" w:cs="Times New Roman"/>
                <w:bCs/>
                <w:color w:val="000000"/>
                <w:sz w:val="28"/>
                <w:szCs w:val="28"/>
              </w:rPr>
            </w:pPr>
          </w:p>
          <w:p w:rsidR="00AB4B5F" w:rsidRPr="00AB4B5F" w:rsidRDefault="00AB4B5F" w:rsidP="00AB4B5F">
            <w:pPr>
              <w:spacing w:before="0" w:after="200"/>
              <w:jc w:val="center"/>
              <w:rPr>
                <w:rFonts w:ascii="Times New Roman" w:eastAsia="Calibri" w:hAnsi="Times New Roman" w:cs="Times New Roman"/>
                <w:bCs/>
                <w:color w:val="000000"/>
                <w:sz w:val="28"/>
                <w:szCs w:val="28"/>
              </w:rPr>
            </w:pPr>
          </w:p>
          <w:p w:rsidR="00AB4B5F" w:rsidRPr="00AB4B5F" w:rsidRDefault="00AB4B5F" w:rsidP="00AB4B5F">
            <w:pPr>
              <w:spacing w:before="0" w:after="200"/>
              <w:jc w:val="left"/>
              <w:rPr>
                <w:rFonts w:ascii="Times New Roman" w:eastAsia="Calibri" w:hAnsi="Times New Roman" w:cs="Times New Roman"/>
                <w:bCs/>
                <w:color w:val="000000"/>
                <w:sz w:val="28"/>
                <w:szCs w:val="28"/>
              </w:rPr>
            </w:pPr>
            <w:r w:rsidRPr="00AB4B5F">
              <w:rPr>
                <w:rFonts w:ascii="Times New Roman" w:eastAsia="Calibri" w:hAnsi="Times New Roman" w:cs="Times New Roman"/>
                <w:bCs/>
                <w:color w:val="000000"/>
                <w:sz w:val="28"/>
                <w:szCs w:val="28"/>
              </w:rPr>
              <w:t>- GV theo dõi bao quát, hướng dẫn, sửa sai kịp thời cho HS</w:t>
            </w:r>
          </w:p>
        </w:tc>
        <w:tc>
          <w:tcPr>
            <w:tcW w:w="4693" w:type="dxa"/>
            <w:shd w:val="clear" w:color="auto" w:fill="auto"/>
          </w:tcPr>
          <w:p w:rsidR="00AB4B5F" w:rsidRPr="00AB4B5F" w:rsidRDefault="00AB4B5F" w:rsidP="00AB4B5F">
            <w:pPr>
              <w:tabs>
                <w:tab w:val="left" w:pos="518"/>
                <w:tab w:val="left" w:pos="659"/>
                <w:tab w:val="left" w:pos="801"/>
                <w:tab w:val="left" w:pos="943"/>
              </w:tabs>
              <w:spacing w:before="0" w:after="200"/>
              <w:rPr>
                <w:rFonts w:ascii="Times New Roman" w:eastAsia="Calibri" w:hAnsi="Times New Roman" w:cs="Times New Roman"/>
                <w:color w:val="000000"/>
                <w:sz w:val="28"/>
                <w:szCs w:val="28"/>
              </w:rPr>
            </w:pPr>
            <w:r w:rsidRPr="00AB4B5F">
              <w:rPr>
                <w:rFonts w:ascii="Times New Roman" w:eastAsia="Calibri" w:hAnsi="Times New Roman" w:cs="Times New Roman"/>
                <w:b/>
                <w:i/>
                <w:color w:val="000000"/>
                <w:sz w:val="28"/>
                <w:szCs w:val="28"/>
              </w:rPr>
              <w:lastRenderedPageBreak/>
              <w:t xml:space="preserve">Hoạt động cả lớp: HS học hát </w:t>
            </w:r>
            <w:r w:rsidRPr="00AB4B5F">
              <w:rPr>
                <w:rFonts w:ascii="Times New Roman" w:eastAsia="Calibri" w:hAnsi="Times New Roman" w:cs="Times New Roman"/>
                <w:color w:val="000000"/>
                <w:sz w:val="28"/>
                <w:szCs w:val="28"/>
              </w:rPr>
              <w:t xml:space="preserve">Mái trường tuổi thơ </w:t>
            </w:r>
          </w:p>
          <w:p w:rsidR="00AB4B5F" w:rsidRPr="00AB4B5F" w:rsidRDefault="00AB4B5F" w:rsidP="00AB4B5F">
            <w:pPr>
              <w:spacing w:before="0" w:after="200"/>
              <w:rPr>
                <w:rFonts w:ascii="Times New Roman" w:eastAsia="Calibri" w:hAnsi="Times New Roman" w:cs="Times New Roman"/>
                <w:sz w:val="28"/>
                <w:szCs w:val="28"/>
              </w:rPr>
            </w:pPr>
            <w:r w:rsidRPr="00AB4B5F">
              <w:rPr>
                <w:rFonts w:ascii="Times New Roman" w:eastAsia="Calibri" w:hAnsi="Times New Roman" w:cs="Times New Roman"/>
                <w:color w:val="000000"/>
                <w:sz w:val="28"/>
                <w:szCs w:val="28"/>
              </w:rPr>
              <w:lastRenderedPageBreak/>
              <w:t xml:space="preserve">- HS biết nội dung </w:t>
            </w:r>
            <w:r w:rsidRPr="00AB4B5F">
              <w:rPr>
                <w:rFonts w:ascii="Times New Roman" w:eastAsia="Calibri" w:hAnsi="Times New Roman" w:cs="Times New Roman"/>
                <w:sz w:val="28"/>
                <w:szCs w:val="28"/>
              </w:rPr>
              <w:t xml:space="preserve">Bài </w:t>
            </w:r>
            <w:r w:rsidRPr="00AB4B5F">
              <w:rPr>
                <w:rFonts w:ascii="Times New Roman" w:eastAsia="Calibri" w:hAnsi="Times New Roman" w:cs="Times New Roman"/>
                <w:i/>
                <w:sz w:val="28"/>
                <w:szCs w:val="28"/>
              </w:rPr>
              <w:t>Mái trường tuổi thơ</w:t>
            </w:r>
            <w:r w:rsidRPr="00AB4B5F">
              <w:rPr>
                <w:rFonts w:ascii="Times New Roman" w:eastAsia="Calibri" w:hAnsi="Times New Roman" w:cs="Times New Roman"/>
                <w:sz w:val="28"/>
                <w:szCs w:val="28"/>
              </w:rPr>
              <w:t xml:space="preserve">được đặt lời Việt từ bài hát </w:t>
            </w:r>
            <w:r w:rsidRPr="00AB4B5F">
              <w:rPr>
                <w:rFonts w:ascii="Times New Roman" w:eastAsia="Calibri" w:hAnsi="Times New Roman" w:cs="Times New Roman"/>
                <w:i/>
                <w:sz w:val="28"/>
                <w:szCs w:val="28"/>
              </w:rPr>
              <w:t>Aura Lea</w:t>
            </w:r>
            <w:r w:rsidRPr="00AB4B5F">
              <w:rPr>
                <w:rFonts w:ascii="Times New Roman" w:eastAsia="Calibri" w:hAnsi="Times New Roman" w:cs="Times New Roman"/>
                <w:sz w:val="28"/>
                <w:szCs w:val="28"/>
              </w:rPr>
              <w:t xml:space="preserve"> của Mỹ. </w:t>
            </w:r>
            <w:r w:rsidRPr="00AB4B5F">
              <w:rPr>
                <w:rFonts w:ascii="Times New Roman" w:eastAsia="Calibri" w:hAnsi="Times New Roman" w:cs="Times New Roman"/>
                <w:i/>
                <w:sz w:val="28"/>
                <w:szCs w:val="28"/>
              </w:rPr>
              <w:t>Aura Lea</w:t>
            </w:r>
            <w:r w:rsidRPr="00AB4B5F">
              <w:rPr>
                <w:rFonts w:ascii="Times New Roman" w:eastAsia="Calibri" w:hAnsi="Times New Roman" w:cs="Times New Roman"/>
                <w:sz w:val="28"/>
                <w:szCs w:val="28"/>
              </w:rPr>
              <w:t xml:space="preserve"> (còn được gọi là là </w:t>
            </w:r>
            <w:r w:rsidRPr="00AB4B5F">
              <w:rPr>
                <w:rFonts w:ascii="Times New Roman" w:eastAsia="Calibri" w:hAnsi="Times New Roman" w:cs="Times New Roman"/>
                <w:i/>
                <w:sz w:val="28"/>
                <w:szCs w:val="28"/>
              </w:rPr>
              <w:t xml:space="preserve">Aura Lee - </w:t>
            </w:r>
            <w:r w:rsidRPr="00AB4B5F">
              <w:rPr>
                <w:rFonts w:ascii="Times New Roman" w:eastAsia="Calibri" w:hAnsi="Times New Roman" w:cs="Times New Roman"/>
                <w:sz w:val="28"/>
                <w:szCs w:val="28"/>
              </w:rPr>
              <w:t xml:space="preserve">nghĩa là ánh hào quang) là tên của một thiếu nữ. Bài hát này được phát hành từ năm 1861, do Fosdick đặt lời và Poulton viết nhạc. Giai điệu của bài </w:t>
            </w:r>
            <w:r w:rsidRPr="00AB4B5F">
              <w:rPr>
                <w:rFonts w:ascii="Times New Roman" w:eastAsia="Calibri" w:hAnsi="Times New Roman" w:cs="Times New Roman"/>
                <w:i/>
                <w:sz w:val="28"/>
                <w:szCs w:val="28"/>
              </w:rPr>
              <w:t>Aura Lea</w:t>
            </w:r>
            <w:r w:rsidRPr="00AB4B5F">
              <w:rPr>
                <w:rFonts w:ascii="Times New Roman" w:eastAsia="Calibri" w:hAnsi="Times New Roman" w:cs="Times New Roman"/>
                <w:sz w:val="28"/>
                <w:szCs w:val="28"/>
              </w:rPr>
              <w:t xml:space="preserve"> nhẹ nhàng và tha thiết, được nhiều người sử dụng để đặt lời mới, trong đó có bài hát nổi tiếng năm 1956 của ca sĩ người Mỹ - Elvis Presley có tên là </w:t>
            </w:r>
            <w:r w:rsidRPr="00AB4B5F">
              <w:rPr>
                <w:rFonts w:ascii="Times New Roman" w:eastAsia="Calibri" w:hAnsi="Times New Roman" w:cs="Times New Roman"/>
                <w:i/>
                <w:sz w:val="28"/>
                <w:szCs w:val="28"/>
              </w:rPr>
              <w:t>Love me tender</w:t>
            </w:r>
            <w:r w:rsidRPr="00AB4B5F">
              <w:rPr>
                <w:rFonts w:ascii="Times New Roman" w:eastAsia="Calibri" w:hAnsi="Times New Roman" w:cs="Times New Roman"/>
                <w:sz w:val="28"/>
                <w:szCs w:val="28"/>
              </w:rPr>
              <w:t>.</w:t>
            </w:r>
          </w:p>
          <w:p w:rsidR="00AB4B5F" w:rsidRPr="00AB4B5F" w:rsidRDefault="00AB4B5F" w:rsidP="00AB4B5F">
            <w:pPr>
              <w:spacing w:before="0" w:after="200"/>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lang w:val="vi-VN"/>
              </w:rPr>
              <w:t>+ 1 em đọc lời ca kết hợp vỗ tay theo tiết tấu, cả lớp đọc nhẩm theo</w:t>
            </w:r>
            <w:r w:rsidRPr="00AB4B5F">
              <w:rPr>
                <w:rFonts w:ascii="Times New Roman" w:eastAsia="Calibri" w:hAnsi="Times New Roman" w:cs="Times New Roman"/>
                <w:color w:val="000000"/>
                <w:sz w:val="28"/>
                <w:szCs w:val="28"/>
              </w:rPr>
              <w:t>:</w:t>
            </w:r>
          </w:p>
          <w:p w:rsidR="00AB4B5F" w:rsidRPr="00AB4B5F" w:rsidRDefault="00AB4B5F" w:rsidP="00AB4B5F">
            <w:pPr>
              <w:tabs>
                <w:tab w:val="left" w:pos="518"/>
                <w:tab w:val="left" w:pos="659"/>
                <w:tab w:val="left" w:pos="801"/>
                <w:tab w:val="left" w:pos="943"/>
              </w:tabs>
              <w:spacing w:before="0" w:after="200"/>
              <w:rPr>
                <w:rFonts w:ascii="Times New Roman" w:eastAsia="Calibri" w:hAnsi="Times New Roman" w:cs="Times New Roman"/>
                <w:i/>
                <w:color w:val="000000"/>
                <w:sz w:val="28"/>
                <w:szCs w:val="28"/>
              </w:rPr>
            </w:pPr>
            <w:r w:rsidRPr="00AB4B5F">
              <w:rPr>
                <w:rFonts w:ascii="Times New Roman" w:eastAsia="Calibri" w:hAnsi="Times New Roman" w:cs="Times New Roman"/>
                <w:i/>
                <w:color w:val="000000"/>
                <w:sz w:val="28"/>
                <w:szCs w:val="28"/>
                <w:lang w:val="vi-VN"/>
              </w:rPr>
              <w:t>“</w:t>
            </w:r>
            <w:r w:rsidRPr="00AB4B5F">
              <w:rPr>
                <w:rFonts w:ascii="Times New Roman" w:eastAsia="Calibri" w:hAnsi="Times New Roman" w:cs="Times New Roman"/>
                <w:i/>
                <w:color w:val="000000"/>
                <w:sz w:val="28"/>
                <w:szCs w:val="28"/>
              </w:rPr>
              <w:t>T</w:t>
            </w:r>
            <w:r w:rsidRPr="00AB4B5F">
              <w:rPr>
                <w:rFonts w:ascii="Times New Roman" w:eastAsia="Calibri" w:hAnsi="Times New Roman" w:cs="Times New Roman"/>
                <w:i/>
                <w:color w:val="000000"/>
                <w:sz w:val="28"/>
                <w:szCs w:val="28"/>
                <w:lang w:val="vi-VN"/>
              </w:rPr>
              <w:t xml:space="preserve">rường </w:t>
            </w:r>
            <w:r w:rsidRPr="00AB4B5F">
              <w:rPr>
                <w:rFonts w:ascii="Times New Roman" w:eastAsia="Calibri" w:hAnsi="Times New Roman" w:cs="Times New Roman"/>
                <w:i/>
                <w:color w:val="000000"/>
                <w:sz w:val="28"/>
                <w:szCs w:val="28"/>
              </w:rPr>
              <w:t>em nằm bên cánh đồng lúa</w:t>
            </w:r>
          </w:p>
          <w:p w:rsidR="00AB4B5F" w:rsidRPr="00AB4B5F" w:rsidRDefault="00AB4B5F" w:rsidP="00AB4B5F">
            <w:pPr>
              <w:tabs>
                <w:tab w:val="left" w:pos="518"/>
                <w:tab w:val="left" w:pos="659"/>
                <w:tab w:val="left" w:pos="801"/>
                <w:tab w:val="left" w:pos="943"/>
              </w:tabs>
              <w:spacing w:before="0" w:after="200"/>
              <w:rPr>
                <w:rFonts w:ascii="Times New Roman" w:eastAsia="Calibri" w:hAnsi="Times New Roman" w:cs="Times New Roman"/>
                <w:i/>
                <w:color w:val="000000"/>
                <w:sz w:val="28"/>
                <w:szCs w:val="28"/>
                <w:lang w:val="vi-VN"/>
              </w:rPr>
            </w:pPr>
            <w:r w:rsidRPr="00AB4B5F">
              <w:rPr>
                <w:rFonts w:ascii="Times New Roman" w:eastAsia="Calibri" w:hAnsi="Times New Roman" w:cs="Times New Roman"/>
                <w:i/>
                <w:color w:val="000000"/>
                <w:sz w:val="28"/>
                <w:szCs w:val="28"/>
                <w:lang w:val="vi-VN"/>
              </w:rPr>
              <w:t>........</w:t>
            </w:r>
          </w:p>
          <w:p w:rsidR="00AB4B5F" w:rsidRPr="00AB4B5F" w:rsidRDefault="00AB4B5F" w:rsidP="00AB4B5F">
            <w:pPr>
              <w:tabs>
                <w:tab w:val="left" w:pos="518"/>
                <w:tab w:val="left" w:pos="659"/>
                <w:tab w:val="left" w:pos="801"/>
                <w:tab w:val="left" w:pos="943"/>
              </w:tabs>
              <w:spacing w:before="0" w:after="200"/>
              <w:rPr>
                <w:rFonts w:ascii="Times New Roman" w:eastAsia="Calibri" w:hAnsi="Times New Roman" w:cs="Times New Roman"/>
                <w:i/>
                <w:color w:val="000000"/>
                <w:sz w:val="28"/>
                <w:szCs w:val="28"/>
              </w:rPr>
            </w:pPr>
            <w:r w:rsidRPr="00AB4B5F">
              <w:rPr>
                <w:rFonts w:ascii="Times New Roman" w:eastAsia="Calibri" w:hAnsi="Times New Roman" w:cs="Times New Roman"/>
                <w:i/>
                <w:color w:val="000000"/>
                <w:sz w:val="28"/>
                <w:szCs w:val="28"/>
              </w:rPr>
              <w:t>Bên trang sách em vui học chăm...</w:t>
            </w:r>
            <w:r w:rsidRPr="00AB4B5F">
              <w:rPr>
                <w:rFonts w:ascii="Times New Roman" w:eastAsia="Calibri" w:hAnsi="Times New Roman" w:cs="Times New Roman"/>
                <w:i/>
                <w:color w:val="000000"/>
                <w:sz w:val="28"/>
                <w:szCs w:val="28"/>
                <w:lang w:val="vi-VN"/>
              </w:rPr>
              <w:t>.”</w:t>
            </w:r>
          </w:p>
          <w:p w:rsidR="00AB4B5F" w:rsidRPr="00AB4B5F" w:rsidRDefault="00AB4B5F" w:rsidP="00AB4B5F">
            <w:pPr>
              <w:spacing w:before="0" w:after="200"/>
              <w:jc w:val="left"/>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lang w:val="vi-VN"/>
              </w:rPr>
              <w:t>- Lắng nghe cảm nhận ban đầu về bài hát.</w:t>
            </w:r>
          </w:p>
          <w:p w:rsidR="00AB4B5F" w:rsidRPr="00AB4B5F" w:rsidRDefault="00AB4B5F" w:rsidP="00AB4B5F">
            <w:pPr>
              <w:spacing w:before="0" w:after="200"/>
              <w:rPr>
                <w:rFonts w:ascii="Times New Roman" w:eastAsia="Calibri" w:hAnsi="Times New Roman" w:cs="Times New Roman"/>
                <w:i/>
                <w:color w:val="000000"/>
                <w:sz w:val="28"/>
                <w:szCs w:val="28"/>
              </w:rPr>
            </w:pPr>
          </w:p>
          <w:p w:rsidR="00AB4B5F" w:rsidRPr="00AB4B5F" w:rsidRDefault="00AB4B5F" w:rsidP="00AB4B5F">
            <w:pPr>
              <w:spacing w:before="0" w:after="200"/>
              <w:rPr>
                <w:rFonts w:ascii="Times New Roman" w:eastAsia="Calibri" w:hAnsi="Times New Roman" w:cs="Times New Roman"/>
                <w:color w:val="000000"/>
                <w:sz w:val="28"/>
                <w:szCs w:val="28"/>
                <w:lang w:val="vi-VN"/>
              </w:rPr>
            </w:pPr>
            <w:r w:rsidRPr="00AB4B5F">
              <w:rPr>
                <w:rFonts w:ascii="Times New Roman" w:eastAsia="Calibri" w:hAnsi="Times New Roman" w:cs="Times New Roman"/>
                <w:color w:val="000000"/>
                <w:sz w:val="28"/>
                <w:szCs w:val="28"/>
                <w:lang w:val="vi-VN"/>
              </w:rPr>
              <w:t>- Thực hiện luyện mẫu âm theo hướng dẫn của GV</w:t>
            </w:r>
          </w:p>
          <w:p w:rsidR="00AB4B5F" w:rsidRPr="00AB4B5F" w:rsidRDefault="00AB4B5F" w:rsidP="00AB4B5F">
            <w:pPr>
              <w:spacing w:before="0" w:after="200"/>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lang w:val="vi-VN"/>
              </w:rPr>
              <w:t xml:space="preserve">- HS học hát từng câu theo hướng dẫn </w:t>
            </w:r>
            <w:r w:rsidRPr="00AB4B5F">
              <w:rPr>
                <w:rFonts w:ascii="Times New Roman" w:eastAsia="Calibri" w:hAnsi="Times New Roman" w:cs="Times New Roman"/>
                <w:color w:val="000000"/>
                <w:sz w:val="28"/>
                <w:szCs w:val="28"/>
                <w:lang w:val="vi-VN"/>
              </w:rPr>
              <w:lastRenderedPageBreak/>
              <w:t>của giáo viên (</w:t>
            </w:r>
            <w:r w:rsidRPr="00AB4B5F">
              <w:rPr>
                <w:rFonts w:ascii="Times New Roman" w:eastAsia="Calibri" w:hAnsi="Times New Roman" w:cs="Times New Roman"/>
                <w:color w:val="000000"/>
                <w:sz w:val="28"/>
                <w:szCs w:val="28"/>
              </w:rPr>
              <w:t>c</w:t>
            </w:r>
            <w:r w:rsidRPr="00AB4B5F">
              <w:rPr>
                <w:rFonts w:ascii="Times New Roman" w:eastAsia="Calibri" w:hAnsi="Times New Roman" w:cs="Times New Roman"/>
                <w:color w:val="000000"/>
                <w:sz w:val="28"/>
                <w:szCs w:val="28"/>
                <w:lang w:val="vi-VN"/>
              </w:rPr>
              <w:t>âu + nối câu + cả bài)</w:t>
            </w:r>
          </w:p>
          <w:p w:rsidR="00AB4B5F" w:rsidRPr="00AB4B5F" w:rsidRDefault="00AB4B5F" w:rsidP="00AB4B5F">
            <w:pPr>
              <w:tabs>
                <w:tab w:val="left" w:pos="518"/>
                <w:tab w:val="left" w:pos="659"/>
                <w:tab w:val="left" w:pos="801"/>
                <w:tab w:val="left" w:pos="943"/>
              </w:tabs>
              <w:spacing w:before="0" w:after="200"/>
              <w:jc w:val="left"/>
              <w:rPr>
                <w:rFonts w:ascii="Times New Roman" w:eastAsia="Calibri" w:hAnsi="Times New Roman" w:cs="Times New Roman"/>
                <w:iCs/>
                <w:color w:val="000000"/>
                <w:sz w:val="28"/>
                <w:szCs w:val="28"/>
                <w:lang w:val="vi-VN"/>
              </w:rPr>
            </w:pPr>
            <w:r w:rsidRPr="00AB4B5F">
              <w:rPr>
                <w:rFonts w:ascii="Times New Roman" w:eastAsia="Calibri" w:hAnsi="Times New Roman" w:cs="Times New Roman"/>
                <w:iCs/>
                <w:color w:val="000000"/>
                <w:sz w:val="28"/>
                <w:szCs w:val="28"/>
              </w:rPr>
              <w:t>-</w:t>
            </w:r>
            <w:r w:rsidRPr="00AB4B5F">
              <w:rPr>
                <w:rFonts w:ascii="Times New Roman" w:eastAsia="Calibri" w:hAnsi="Times New Roman" w:cs="Times New Roman"/>
                <w:iCs/>
                <w:color w:val="000000"/>
                <w:sz w:val="28"/>
                <w:szCs w:val="28"/>
                <w:lang w:val="vi-VN"/>
              </w:rPr>
              <w:t xml:space="preserve"> HS tập cách lấy hơi, thể hiện tình cảm vui tươi, hát với nhịp điệu ổn định.</w:t>
            </w:r>
          </w:p>
          <w:p w:rsidR="00AB4B5F" w:rsidRPr="00AB4B5F" w:rsidRDefault="00AB4B5F" w:rsidP="00AB4B5F">
            <w:pPr>
              <w:spacing w:before="0" w:after="200"/>
              <w:rPr>
                <w:rFonts w:ascii="Times New Roman" w:eastAsia="Calibri" w:hAnsi="Times New Roman" w:cs="Times New Roman"/>
                <w:color w:val="000000"/>
                <w:sz w:val="28"/>
                <w:szCs w:val="28"/>
              </w:rPr>
            </w:pPr>
          </w:p>
          <w:p w:rsidR="00AB4B5F" w:rsidRPr="00AB4B5F" w:rsidRDefault="00AB4B5F" w:rsidP="00AB4B5F">
            <w:pPr>
              <w:spacing w:before="0" w:after="200"/>
              <w:rPr>
                <w:rFonts w:ascii="Times New Roman" w:eastAsia="Calibri" w:hAnsi="Times New Roman" w:cs="Times New Roman"/>
                <w:color w:val="000000"/>
                <w:sz w:val="28"/>
                <w:szCs w:val="28"/>
              </w:rPr>
            </w:pPr>
          </w:p>
          <w:p w:rsidR="00AB4B5F" w:rsidRPr="00AB4B5F" w:rsidRDefault="00AB4B5F" w:rsidP="00AB4B5F">
            <w:pPr>
              <w:spacing w:before="0" w:after="200"/>
              <w:rPr>
                <w:rFonts w:ascii="Times New Roman" w:eastAsia="Calibri" w:hAnsi="Times New Roman" w:cs="Times New Roman"/>
                <w:color w:val="000000"/>
                <w:sz w:val="28"/>
                <w:szCs w:val="28"/>
                <w:lang w:val="vi-VN"/>
              </w:rPr>
            </w:pPr>
            <w:r w:rsidRPr="00AB4B5F">
              <w:rPr>
                <w:rFonts w:ascii="Times New Roman" w:eastAsia="Calibri" w:hAnsi="Times New Roman" w:cs="Times New Roman"/>
                <w:color w:val="000000"/>
                <w:sz w:val="28"/>
                <w:szCs w:val="28"/>
                <w:lang w:val="vi-VN"/>
              </w:rPr>
              <w:t xml:space="preserve">- HS hát ghép </w:t>
            </w:r>
            <w:r w:rsidRPr="00AB4B5F">
              <w:rPr>
                <w:rFonts w:ascii="Times New Roman" w:eastAsia="Calibri" w:hAnsi="Times New Roman" w:cs="Times New Roman"/>
                <w:color w:val="000000"/>
                <w:sz w:val="28"/>
                <w:szCs w:val="28"/>
              </w:rPr>
              <w:t>cả bài</w:t>
            </w:r>
            <w:r w:rsidRPr="00AB4B5F">
              <w:rPr>
                <w:rFonts w:ascii="Times New Roman" w:eastAsia="Calibri" w:hAnsi="Times New Roman" w:cs="Times New Roman"/>
                <w:color w:val="000000"/>
                <w:sz w:val="28"/>
                <w:szCs w:val="28"/>
                <w:lang w:val="vi-VN"/>
              </w:rPr>
              <w:t xml:space="preserve"> theo nhạc đệm với các hình thức: cá nhân,tổ,nhóm.</w:t>
            </w:r>
          </w:p>
          <w:p w:rsidR="00AB4B5F" w:rsidRPr="00AB4B5F" w:rsidRDefault="00AB4B5F" w:rsidP="00AB4B5F">
            <w:pPr>
              <w:spacing w:before="0" w:after="200"/>
              <w:jc w:val="left"/>
              <w:rPr>
                <w:rFonts w:ascii="Times New Roman" w:eastAsia="Calibri" w:hAnsi="Times New Roman" w:cs="Times New Roman"/>
                <w:color w:val="000000"/>
                <w:sz w:val="28"/>
                <w:szCs w:val="28"/>
              </w:rPr>
            </w:pPr>
            <w:r w:rsidRPr="00AB4B5F">
              <w:rPr>
                <w:rFonts w:ascii="Times New Roman" w:eastAsia="Calibri" w:hAnsi="Times New Roman" w:cs="Times New Roman"/>
                <w:b/>
                <w:i/>
                <w:color w:val="000000"/>
                <w:sz w:val="28"/>
                <w:szCs w:val="28"/>
              </w:rPr>
              <w:t xml:space="preserve">- </w:t>
            </w:r>
            <w:r w:rsidRPr="00AB4B5F">
              <w:rPr>
                <w:rFonts w:ascii="Times New Roman" w:eastAsia="Calibri" w:hAnsi="Times New Roman" w:cs="Times New Roman"/>
                <w:color w:val="000000"/>
                <w:sz w:val="28"/>
                <w:szCs w:val="28"/>
                <w:lang w:val="vi-VN"/>
              </w:rPr>
              <w:t>HS thự</w:t>
            </w:r>
            <w:r w:rsidRPr="00AB4B5F">
              <w:rPr>
                <w:rFonts w:ascii="Times New Roman" w:eastAsia="Calibri" w:hAnsi="Times New Roman" w:cs="Times New Roman"/>
                <w:color w:val="000000"/>
                <w:sz w:val="28"/>
                <w:szCs w:val="28"/>
              </w:rPr>
              <w:t>c hành</w:t>
            </w:r>
            <w:r w:rsidRPr="00AB4B5F">
              <w:rPr>
                <w:rFonts w:ascii="Times New Roman" w:eastAsia="Calibri" w:hAnsi="Times New Roman" w:cs="Times New Roman"/>
                <w:color w:val="000000"/>
                <w:sz w:val="28"/>
                <w:szCs w:val="28"/>
                <w:lang w:val="vi-VN"/>
              </w:rPr>
              <w:t xml:space="preserve"> theo hướng dẫn c</w:t>
            </w:r>
            <w:r w:rsidRPr="00AB4B5F">
              <w:rPr>
                <w:rFonts w:ascii="Times New Roman" w:eastAsia="Calibri" w:hAnsi="Times New Roman" w:cs="Times New Roman"/>
                <w:color w:val="000000"/>
                <w:sz w:val="28"/>
                <w:szCs w:val="28"/>
              </w:rPr>
              <w:t>ủa</w:t>
            </w:r>
            <w:r w:rsidRPr="00AB4B5F">
              <w:rPr>
                <w:rFonts w:ascii="Times New Roman" w:eastAsia="Calibri" w:hAnsi="Times New Roman" w:cs="Times New Roman"/>
                <w:color w:val="000000"/>
                <w:sz w:val="28"/>
                <w:szCs w:val="28"/>
                <w:lang w:val="vi-VN"/>
              </w:rPr>
              <w:t xml:space="preserve"> GV.</w:t>
            </w:r>
          </w:p>
          <w:p w:rsidR="00AB4B5F" w:rsidRPr="00AB4B5F" w:rsidRDefault="00AB4B5F" w:rsidP="00AB4B5F">
            <w:pPr>
              <w:spacing w:before="0" w:after="200"/>
              <w:jc w:val="left"/>
              <w:rPr>
                <w:rFonts w:ascii="Times New Roman" w:eastAsia="Calibri" w:hAnsi="Times New Roman" w:cs="Times New Roman"/>
                <w:noProof/>
                <w:color w:val="000000"/>
                <w:sz w:val="28"/>
                <w:szCs w:val="28"/>
              </w:rPr>
            </w:pPr>
            <w:r w:rsidRPr="00AB4B5F">
              <w:rPr>
                <w:rFonts w:ascii="Times New Roman" w:eastAsia="Calibri" w:hAnsi="Times New Roman" w:cs="Times New Roman"/>
                <w:noProof/>
                <w:color w:val="000000"/>
                <w:sz w:val="28"/>
                <w:szCs w:val="28"/>
              </w:rPr>
              <w:t>- HS trả lời theo cảm nhận của mình.</w:t>
            </w:r>
          </w:p>
          <w:p w:rsidR="00AB4B5F" w:rsidRPr="00AB4B5F" w:rsidRDefault="00AB4B5F" w:rsidP="00AB4B5F">
            <w:pPr>
              <w:spacing w:before="0" w:after="200"/>
              <w:jc w:val="left"/>
              <w:rPr>
                <w:rFonts w:ascii="Times New Roman" w:eastAsia="Calibri" w:hAnsi="Times New Roman" w:cs="Times New Roman"/>
                <w:noProof/>
                <w:color w:val="000000"/>
                <w:sz w:val="28"/>
                <w:szCs w:val="28"/>
              </w:rPr>
            </w:pPr>
          </w:p>
          <w:p w:rsidR="00AB4B5F" w:rsidRPr="00AB4B5F" w:rsidRDefault="00AB4B5F" w:rsidP="00AB4B5F">
            <w:pPr>
              <w:spacing w:before="0" w:after="200"/>
              <w:jc w:val="left"/>
              <w:rPr>
                <w:rFonts w:ascii="Times New Roman" w:eastAsia="Calibri" w:hAnsi="Times New Roman" w:cs="Times New Roman"/>
                <w:noProof/>
                <w:color w:val="000000"/>
                <w:sz w:val="28"/>
                <w:szCs w:val="28"/>
              </w:rPr>
            </w:pPr>
          </w:p>
          <w:p w:rsidR="00AB4B5F" w:rsidRPr="00AB4B5F" w:rsidRDefault="00AB4B5F" w:rsidP="00AB4B5F">
            <w:pPr>
              <w:spacing w:before="0" w:after="200"/>
              <w:jc w:val="left"/>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rPr>
              <w:t>- HS biết thông qua bài hát giáo dục các em biết yêu mến mái trường</w:t>
            </w:r>
          </w:p>
          <w:p w:rsidR="00AB4B5F" w:rsidRPr="00AB4B5F" w:rsidRDefault="00AB4B5F" w:rsidP="00AB4B5F">
            <w:pPr>
              <w:spacing w:before="0" w:after="200"/>
              <w:jc w:val="left"/>
              <w:rPr>
                <w:rFonts w:ascii="Times New Roman" w:eastAsia="Calibri" w:hAnsi="Times New Roman" w:cs="Times New Roman"/>
                <w:noProof/>
                <w:color w:val="000000"/>
                <w:sz w:val="28"/>
                <w:szCs w:val="28"/>
              </w:rPr>
            </w:pPr>
          </w:p>
          <w:p w:rsidR="00AB4B5F" w:rsidRPr="00AB4B5F" w:rsidRDefault="00AB4B5F" w:rsidP="00AB4B5F">
            <w:pPr>
              <w:spacing w:before="0" w:after="200"/>
              <w:jc w:val="left"/>
              <w:rPr>
                <w:rFonts w:ascii="Times New Roman" w:eastAsia="Calibri" w:hAnsi="Times New Roman" w:cs="Times New Roman"/>
                <w:noProof/>
                <w:color w:val="000000"/>
                <w:sz w:val="28"/>
                <w:szCs w:val="28"/>
              </w:rPr>
            </w:pPr>
          </w:p>
          <w:p w:rsidR="00AB4B5F" w:rsidRPr="00AB4B5F" w:rsidRDefault="00AB4B5F" w:rsidP="00AB4B5F">
            <w:pPr>
              <w:spacing w:before="0" w:after="200"/>
              <w:jc w:val="left"/>
              <w:rPr>
                <w:rFonts w:ascii="Times New Roman" w:eastAsia="Calibri" w:hAnsi="Times New Roman" w:cs="Times New Roman"/>
                <w:noProof/>
                <w:color w:val="000000"/>
                <w:sz w:val="28"/>
                <w:szCs w:val="28"/>
              </w:rPr>
            </w:pPr>
          </w:p>
          <w:p w:rsidR="00AB4B5F" w:rsidRPr="00AB4B5F" w:rsidRDefault="00AB4B5F" w:rsidP="00AB4B5F">
            <w:pPr>
              <w:spacing w:before="0" w:after="200"/>
              <w:jc w:val="left"/>
              <w:rPr>
                <w:rFonts w:ascii="Times New Roman" w:eastAsia="Calibri" w:hAnsi="Times New Roman" w:cs="Times New Roman"/>
                <w:b/>
                <w:bCs/>
                <w:i/>
                <w:color w:val="000000"/>
                <w:sz w:val="28"/>
                <w:szCs w:val="28"/>
              </w:rPr>
            </w:pPr>
            <w:r w:rsidRPr="00AB4B5F">
              <w:rPr>
                <w:rFonts w:ascii="Times New Roman" w:eastAsia="Calibri" w:hAnsi="Times New Roman" w:cs="Times New Roman"/>
                <w:b/>
                <w:bCs/>
                <w:i/>
                <w:color w:val="000000"/>
                <w:sz w:val="28"/>
                <w:szCs w:val="28"/>
                <w:lang w:val="vi-VN"/>
              </w:rPr>
              <w:t xml:space="preserve">* </w:t>
            </w:r>
            <w:r w:rsidRPr="00AB4B5F">
              <w:rPr>
                <w:rFonts w:ascii="Times New Roman" w:eastAsia="Calibri" w:hAnsi="Times New Roman" w:cs="Times New Roman"/>
                <w:b/>
                <w:bCs/>
                <w:i/>
                <w:color w:val="000000"/>
                <w:sz w:val="28"/>
                <w:szCs w:val="28"/>
              </w:rPr>
              <w:t>H</w:t>
            </w:r>
            <w:r w:rsidRPr="00AB4B5F">
              <w:rPr>
                <w:rFonts w:ascii="Times New Roman" w:eastAsia="Calibri" w:hAnsi="Times New Roman" w:cs="Times New Roman"/>
                <w:b/>
                <w:bCs/>
                <w:i/>
                <w:color w:val="000000"/>
                <w:sz w:val="28"/>
                <w:szCs w:val="28"/>
                <w:lang w:val="vi-VN"/>
              </w:rPr>
              <w:t xml:space="preserve">oạt động </w:t>
            </w:r>
            <w:r w:rsidRPr="00AB4B5F">
              <w:rPr>
                <w:rFonts w:ascii="Times New Roman" w:eastAsia="Calibri" w:hAnsi="Times New Roman" w:cs="Times New Roman"/>
                <w:b/>
                <w:bCs/>
                <w:i/>
                <w:color w:val="000000"/>
                <w:sz w:val="28"/>
                <w:szCs w:val="28"/>
              </w:rPr>
              <w:t>theo nhóm (tổ)</w:t>
            </w:r>
          </w:p>
          <w:p w:rsidR="00AB4B5F" w:rsidRPr="00AB4B5F" w:rsidRDefault="00AB4B5F" w:rsidP="00AB4B5F">
            <w:pPr>
              <w:spacing w:before="0" w:after="200"/>
              <w:jc w:val="left"/>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lang w:val="vi-VN"/>
              </w:rPr>
              <w:t>+ Hát  gõ đệm theo nhịp chia đôi kết hợp với nhạc đệm.</w:t>
            </w:r>
          </w:p>
          <w:p w:rsidR="00AB4B5F" w:rsidRPr="00AB4B5F" w:rsidRDefault="00AB4B5F" w:rsidP="00AB4B5F">
            <w:pPr>
              <w:spacing w:before="0" w:after="200"/>
              <w:jc w:val="left"/>
              <w:rPr>
                <w:rFonts w:ascii="Times New Roman" w:eastAsia="Calibri" w:hAnsi="Times New Roman" w:cs="Times New Roman"/>
                <w:color w:val="000000"/>
                <w:sz w:val="28"/>
                <w:szCs w:val="28"/>
              </w:rPr>
            </w:pPr>
            <w:r w:rsidRPr="00AB4B5F">
              <w:rPr>
                <w:rFonts w:ascii="Times New Roman" w:eastAsia="Calibri" w:hAnsi="Times New Roman" w:cs="Times New Roman"/>
                <w:noProof/>
                <w:sz w:val="28"/>
                <w:szCs w:val="28"/>
              </w:rPr>
              <w:lastRenderedPageBreak/>
              <w:drawing>
                <wp:inline distT="0" distB="0" distL="0" distR="0" wp14:anchorId="78DEF9C4" wp14:editId="1D20BA7C">
                  <wp:extent cx="2714625" cy="857250"/>
                  <wp:effectExtent l="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857250"/>
                          </a:xfrm>
                          <a:prstGeom prst="rect">
                            <a:avLst/>
                          </a:prstGeom>
                          <a:noFill/>
                          <a:ln>
                            <a:noFill/>
                          </a:ln>
                        </pic:spPr>
                      </pic:pic>
                    </a:graphicData>
                  </a:graphic>
                </wp:inline>
              </w:drawing>
            </w:r>
          </w:p>
          <w:p w:rsidR="00AB4B5F" w:rsidRPr="00AB4B5F" w:rsidRDefault="00AB4B5F" w:rsidP="00AB4B5F">
            <w:pPr>
              <w:spacing w:before="0" w:after="200"/>
              <w:jc w:val="left"/>
              <w:rPr>
                <w:rFonts w:ascii="Times New Roman" w:eastAsia="Calibri" w:hAnsi="Times New Roman" w:cs="Times New Roman"/>
                <w:color w:val="000000"/>
                <w:sz w:val="28"/>
                <w:szCs w:val="28"/>
                <w:lang w:val="vi-VN"/>
              </w:rPr>
            </w:pPr>
            <w:r w:rsidRPr="00AB4B5F">
              <w:rPr>
                <w:rFonts w:ascii="Times New Roman" w:eastAsia="Calibri" w:hAnsi="Times New Roman" w:cs="Times New Roman"/>
                <w:color w:val="000000"/>
                <w:sz w:val="28"/>
                <w:szCs w:val="28"/>
                <w:lang w:val="vi-VN"/>
              </w:rPr>
              <w:t>- Luyện theo hướng dẫn c</w:t>
            </w:r>
            <w:r w:rsidRPr="00AB4B5F">
              <w:rPr>
                <w:rFonts w:ascii="Times New Roman" w:eastAsia="Calibri" w:hAnsi="Times New Roman" w:cs="Times New Roman"/>
                <w:color w:val="000000"/>
                <w:sz w:val="28"/>
                <w:szCs w:val="28"/>
              </w:rPr>
              <w:t>ủa</w:t>
            </w:r>
            <w:r w:rsidRPr="00AB4B5F">
              <w:rPr>
                <w:rFonts w:ascii="Times New Roman" w:eastAsia="Calibri" w:hAnsi="Times New Roman" w:cs="Times New Roman"/>
                <w:color w:val="000000"/>
                <w:sz w:val="28"/>
                <w:szCs w:val="28"/>
                <w:lang w:val="vi-VN"/>
              </w:rPr>
              <w:t xml:space="preserve"> GV</w:t>
            </w:r>
          </w:p>
          <w:p w:rsidR="00AB4B5F" w:rsidRPr="00AB4B5F" w:rsidRDefault="00AB4B5F" w:rsidP="00AB4B5F">
            <w:pPr>
              <w:spacing w:before="0" w:after="200"/>
              <w:jc w:val="left"/>
              <w:rPr>
                <w:rFonts w:ascii="Times New Roman" w:eastAsia="Calibri" w:hAnsi="Times New Roman" w:cs="Times New Roman"/>
                <w:color w:val="000000"/>
                <w:sz w:val="28"/>
                <w:szCs w:val="28"/>
                <w:lang w:val="vi-VN"/>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1021715</wp:posOffset>
                      </wp:positionH>
                      <wp:positionV relativeFrom="paragraph">
                        <wp:posOffset>89535</wp:posOffset>
                      </wp:positionV>
                      <wp:extent cx="90805" cy="295275"/>
                      <wp:effectExtent l="0" t="0" r="23495" b="28575"/>
                      <wp:wrapNone/>
                      <wp:docPr id="85" name="Right Brac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B4B5F" w:rsidRDefault="00AB4B5F" w:rsidP="00AB4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5" o:spid="_x0000_s1026" type="#_x0000_t88" style="position:absolute;margin-left:80.45pt;margin-top:7.05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">
                      <v:textbox>
                        <w:txbxContent>
                          <w:p w:rsidR="00AB4B5F" w:rsidRDefault="00AB4B5F" w:rsidP="00AB4B5F"/>
                        </w:txbxContent>
                      </v:textbox>
                    </v:shape>
                  </w:pict>
                </mc:Fallback>
              </mc:AlternateContent>
            </w:r>
            <w:r w:rsidRPr="00AB4B5F">
              <w:rPr>
                <w:rFonts w:ascii="Times New Roman" w:eastAsia="Calibri" w:hAnsi="Times New Roman" w:cs="Times New Roman"/>
                <w:color w:val="000000"/>
                <w:sz w:val="28"/>
                <w:szCs w:val="28"/>
                <w:lang w:val="vi-VN"/>
              </w:rPr>
              <w:t>+ Tổ 1 hát</w:t>
            </w:r>
          </w:p>
          <w:p w:rsidR="00AB4B5F" w:rsidRPr="00AB4B5F" w:rsidRDefault="00AB4B5F" w:rsidP="00AB4B5F">
            <w:pPr>
              <w:spacing w:before="0" w:after="200"/>
              <w:jc w:val="left"/>
              <w:rPr>
                <w:rFonts w:ascii="Times New Roman" w:eastAsia="Calibri" w:hAnsi="Times New Roman" w:cs="Times New Roman"/>
                <w:color w:val="000000"/>
                <w:sz w:val="28"/>
                <w:szCs w:val="28"/>
              </w:rPr>
            </w:pPr>
            <w:r w:rsidRPr="00AB4B5F">
              <w:rPr>
                <w:rFonts w:ascii="Times New Roman" w:eastAsia="Calibri" w:hAnsi="Times New Roman" w:cs="Times New Roman"/>
                <w:color w:val="000000"/>
                <w:sz w:val="28"/>
                <w:szCs w:val="28"/>
                <w:lang w:val="vi-VN"/>
              </w:rPr>
              <w:t>+ Tổ 2,3 đệm      và ngược lại</w:t>
            </w:r>
          </w:p>
          <w:p w:rsidR="00AB4B5F" w:rsidRPr="00AB4B5F" w:rsidRDefault="00AB4B5F" w:rsidP="00AB4B5F">
            <w:pPr>
              <w:spacing w:before="0" w:after="200"/>
              <w:jc w:val="left"/>
              <w:rPr>
                <w:rFonts w:ascii="Times New Roman" w:eastAsia="Calibri" w:hAnsi="Times New Roman" w:cs="Times New Roman"/>
                <w:color w:val="000000"/>
                <w:sz w:val="28"/>
                <w:szCs w:val="28"/>
              </w:rPr>
            </w:pPr>
            <w:r w:rsidRPr="00AB4B5F">
              <w:rPr>
                <w:rFonts w:ascii="Times New Roman" w:eastAsia="Calibri" w:hAnsi="Times New Roman" w:cs="Times New Roman"/>
                <w:b/>
                <w:i/>
                <w:color w:val="000000"/>
                <w:sz w:val="28"/>
                <w:szCs w:val="28"/>
              </w:rPr>
              <w:t xml:space="preserve">* Hoạt động cả lớp: </w:t>
            </w:r>
            <w:r w:rsidRPr="00AB4B5F">
              <w:rPr>
                <w:rFonts w:ascii="Times New Roman" w:eastAsia="Calibri" w:hAnsi="Times New Roman" w:cs="Times New Roman"/>
                <w:color w:val="000000"/>
                <w:sz w:val="28"/>
                <w:szCs w:val="28"/>
                <w:lang w:val="vi-VN"/>
              </w:rPr>
              <w:t xml:space="preserve"> HS trình diễn </w:t>
            </w:r>
            <w:r w:rsidRPr="00AB4B5F">
              <w:rPr>
                <w:rFonts w:ascii="Times New Roman" w:eastAsia="Calibri" w:hAnsi="Times New Roman" w:cs="Times New Roman"/>
                <w:color w:val="000000"/>
                <w:sz w:val="28"/>
                <w:szCs w:val="28"/>
              </w:rPr>
              <w:t xml:space="preserve"> trước lớp(</w:t>
            </w:r>
            <w:r w:rsidRPr="00AB4B5F">
              <w:rPr>
                <w:rFonts w:ascii="Times New Roman" w:eastAsia="Calibri" w:hAnsi="Times New Roman" w:cs="Times New Roman"/>
                <w:color w:val="000000"/>
                <w:sz w:val="28"/>
                <w:szCs w:val="28"/>
                <w:lang w:val="vi-VN"/>
              </w:rPr>
              <w:t>1HS hát + 1 gõ đệ</w:t>
            </w:r>
            <w:r w:rsidRPr="00AB4B5F">
              <w:rPr>
                <w:rFonts w:ascii="Times New Roman" w:eastAsia="Calibri" w:hAnsi="Times New Roman" w:cs="Times New Roman"/>
                <w:color w:val="000000"/>
                <w:sz w:val="28"/>
                <w:szCs w:val="28"/>
              </w:rPr>
              <w:t>m): có thể mời 02- 03 lượt trình bày trước lớp</w:t>
            </w:r>
          </w:p>
        </w:tc>
      </w:tr>
      <w:tr w:rsidR="00AB4B5F" w:rsidRPr="00AB4B5F" w:rsidTr="00FF3B59">
        <w:tc>
          <w:tcPr>
            <w:tcW w:w="9828" w:type="dxa"/>
            <w:gridSpan w:val="2"/>
            <w:shd w:val="clear" w:color="auto" w:fill="auto"/>
          </w:tcPr>
          <w:p w:rsidR="00AB4B5F" w:rsidRPr="00AB4B5F" w:rsidRDefault="00AB4B5F" w:rsidP="00AB4B5F">
            <w:pPr>
              <w:spacing w:before="0" w:after="200"/>
              <w:jc w:val="left"/>
              <w:rPr>
                <w:rFonts w:ascii="Times New Roman" w:eastAsia="Calibri" w:hAnsi="Times New Roman" w:cs="Times New Roman"/>
                <w:b/>
                <w:color w:val="000000"/>
                <w:sz w:val="28"/>
                <w:szCs w:val="28"/>
                <w:lang w:val="vi-VN"/>
              </w:rPr>
            </w:pPr>
            <w:r w:rsidRPr="00AB4B5F">
              <w:rPr>
                <w:rFonts w:ascii="Times New Roman" w:eastAsia="Calibri" w:hAnsi="Times New Roman" w:cs="Times New Roman"/>
                <w:b/>
                <w:color w:val="000000"/>
                <w:sz w:val="28"/>
                <w:szCs w:val="28"/>
              </w:rPr>
              <w:lastRenderedPageBreak/>
              <w:t xml:space="preserve">  3. </w:t>
            </w:r>
            <w:r w:rsidRPr="00AB4B5F">
              <w:rPr>
                <w:rFonts w:ascii="Times New Roman" w:eastAsia="Calibri" w:hAnsi="Times New Roman" w:cs="Times New Roman"/>
                <w:b/>
                <w:color w:val="000000"/>
                <w:sz w:val="28"/>
                <w:szCs w:val="28"/>
                <w:lang w:val="vi-VN"/>
              </w:rPr>
              <w:t xml:space="preserve">Hoạt độngvận </w:t>
            </w:r>
            <w:r w:rsidRPr="00AB4B5F">
              <w:rPr>
                <w:rFonts w:ascii="Times New Roman" w:eastAsia="Calibri" w:hAnsi="Times New Roman" w:cs="Times New Roman"/>
                <w:b/>
                <w:color w:val="000000"/>
                <w:sz w:val="28"/>
                <w:szCs w:val="28"/>
                <w:lang w:val="fr-FR"/>
              </w:rPr>
              <w:t>dụng trải  nghiệm</w:t>
            </w:r>
            <w:r w:rsidRPr="00AB4B5F">
              <w:rPr>
                <w:rFonts w:ascii="Times New Roman" w:eastAsia="Calibri" w:hAnsi="Times New Roman" w:cs="Times New Roman"/>
                <w:b/>
                <w:color w:val="000000"/>
                <w:sz w:val="28"/>
                <w:szCs w:val="28"/>
                <w:lang w:val="vi-VN"/>
              </w:rPr>
              <w:t>:</w:t>
            </w:r>
            <w:r w:rsidRPr="00AB4B5F">
              <w:rPr>
                <w:rFonts w:ascii="Times New Roman" w:eastAsia="Calibri" w:hAnsi="Times New Roman" w:cs="Times New Roman"/>
                <w:b/>
                <w:color w:val="000000"/>
                <w:sz w:val="28"/>
                <w:szCs w:val="28"/>
              </w:rPr>
              <w:t xml:space="preserve"> (</w:t>
            </w:r>
            <w:r w:rsidRPr="00AB4B5F">
              <w:rPr>
                <w:rFonts w:ascii="Times New Roman" w:eastAsia="Calibri" w:hAnsi="Times New Roman" w:cs="Times New Roman"/>
                <w:b/>
                <w:color w:val="000000"/>
                <w:sz w:val="28"/>
                <w:szCs w:val="28"/>
                <w:lang w:val="vi-VN"/>
              </w:rPr>
              <w:t xml:space="preserve"> 4-5</w:t>
            </w:r>
            <w:r w:rsidRPr="00AB4B5F">
              <w:rPr>
                <w:rFonts w:ascii="Times New Roman" w:eastAsia="Calibri" w:hAnsi="Times New Roman" w:cs="Times New Roman"/>
                <w:b/>
                <w:color w:val="000000"/>
                <w:sz w:val="28"/>
                <w:szCs w:val="28"/>
              </w:rPr>
              <w:t xml:space="preserve"> phút)</w:t>
            </w:r>
          </w:p>
          <w:p w:rsidR="00AB4B5F" w:rsidRPr="00AB4B5F" w:rsidRDefault="00AB4B5F" w:rsidP="00AB4B5F">
            <w:pPr>
              <w:spacing w:before="0" w:after="200"/>
              <w:rPr>
                <w:rFonts w:ascii="Times New Roman" w:eastAsia="Calibri" w:hAnsi="Times New Roman" w:cs="Times New Roman"/>
                <w:i/>
                <w:color w:val="000000"/>
                <w:sz w:val="28"/>
                <w:szCs w:val="28"/>
              </w:rPr>
            </w:pPr>
            <w:r w:rsidRPr="00AB4B5F">
              <w:rPr>
                <w:rFonts w:ascii="Times New Roman" w:eastAsia="Calibri" w:hAnsi="Times New Roman" w:cs="Times New Roman"/>
                <w:b/>
                <w:bCs/>
                <w:i/>
                <w:color w:val="000000"/>
                <w:sz w:val="28"/>
                <w:szCs w:val="28"/>
                <w:lang w:val="vi-VN"/>
              </w:rPr>
              <w:t>*.</w:t>
            </w:r>
            <w:r w:rsidRPr="00AB4B5F">
              <w:rPr>
                <w:rFonts w:ascii="Times New Roman" w:eastAsia="Calibri" w:hAnsi="Times New Roman" w:cs="Times New Roman"/>
                <w:b/>
                <w:bCs/>
                <w:i/>
                <w:color w:val="000000"/>
                <w:sz w:val="28"/>
                <w:szCs w:val="28"/>
                <w:lang w:val="fr-FR"/>
              </w:rPr>
              <w:t>Mục tiêu</w:t>
            </w:r>
            <w:r w:rsidRPr="00AB4B5F">
              <w:rPr>
                <w:rFonts w:ascii="Times New Roman" w:eastAsia="Calibri" w:hAnsi="Times New Roman" w:cs="Times New Roman"/>
                <w:b/>
                <w:bCs/>
                <w:color w:val="000000"/>
                <w:sz w:val="28"/>
                <w:szCs w:val="28"/>
                <w:lang w:val="fr-FR"/>
              </w:rPr>
              <w:t xml:space="preserve">: </w:t>
            </w:r>
            <w:r w:rsidRPr="00AB4B5F">
              <w:rPr>
                <w:rFonts w:ascii="Times New Roman" w:eastAsia="Calibri" w:hAnsi="Times New Roman" w:cs="Times New Roman"/>
                <w:i/>
                <w:color w:val="000000"/>
                <w:sz w:val="28"/>
                <w:szCs w:val="28"/>
              </w:rPr>
              <w:t>Học sinh biết liên hệ bài học với cuộc sống (</w:t>
            </w:r>
            <w:r w:rsidRPr="00AB4B5F">
              <w:rPr>
                <w:rFonts w:ascii="Times New Roman" w:eastAsia="Calibri" w:hAnsi="Times New Roman" w:cs="Times New Roman"/>
                <w:i/>
                <w:color w:val="000000"/>
                <w:sz w:val="28"/>
                <w:szCs w:val="28"/>
                <w:lang w:val="vi-VN"/>
              </w:rPr>
              <w:t>Qua bài học, chúng ta cần thể hiện trách nhiệm với mái trường thông qua những hành động cụ thể, như yêu quý bạn bè, thầy cô, thường xuyên hoàn thành nhiệm vụ học tập, không phân biệt đối xử, chia rẽ các bạn.</w:t>
            </w:r>
            <w:r w:rsidRPr="00AB4B5F">
              <w:rPr>
                <w:rFonts w:ascii="Times New Roman" w:eastAsia="Calibri" w:hAnsi="Times New Roman" w:cs="Times New Roman"/>
                <w:i/>
                <w:color w:val="000000"/>
                <w:sz w:val="28"/>
                <w:szCs w:val="28"/>
                <w:lang w:val="pt-BR"/>
              </w:rPr>
              <w:t>)</w:t>
            </w:r>
          </w:p>
        </w:tc>
      </w:tr>
      <w:tr w:rsidR="00AB4B5F" w:rsidRPr="00AB4B5F" w:rsidTr="00FF3B59">
        <w:tc>
          <w:tcPr>
            <w:tcW w:w="5135" w:type="dxa"/>
            <w:shd w:val="clear" w:color="auto" w:fill="auto"/>
          </w:tcPr>
          <w:p w:rsidR="00AB4B5F" w:rsidRPr="00AB4B5F" w:rsidRDefault="00AB4B5F" w:rsidP="00AB4B5F">
            <w:pPr>
              <w:spacing w:before="0" w:after="200"/>
              <w:rPr>
                <w:rFonts w:ascii="Times New Roman" w:eastAsia="Calibri" w:hAnsi="Times New Roman" w:cs="Times New Roman"/>
                <w:b/>
                <w:bCs/>
                <w:i/>
                <w:color w:val="000000"/>
                <w:sz w:val="28"/>
                <w:szCs w:val="28"/>
                <w:lang w:val="vi-VN"/>
              </w:rPr>
            </w:pPr>
            <w:r w:rsidRPr="00AB4B5F">
              <w:rPr>
                <w:rFonts w:ascii="Times New Roman" w:eastAsia="Calibri" w:hAnsi="Times New Roman" w:cs="Times New Roman"/>
                <w:b/>
                <w:i/>
                <w:color w:val="000000"/>
                <w:sz w:val="28"/>
                <w:szCs w:val="28"/>
              </w:rPr>
              <w:t>Cách tiến hành:</w:t>
            </w:r>
          </w:p>
          <w:p w:rsidR="00AB4B5F" w:rsidRPr="00AB4B5F" w:rsidRDefault="00AB4B5F" w:rsidP="00AB4B5F">
            <w:pPr>
              <w:tabs>
                <w:tab w:val="left" w:pos="518"/>
                <w:tab w:val="left" w:pos="659"/>
                <w:tab w:val="left" w:pos="801"/>
                <w:tab w:val="left" w:pos="943"/>
              </w:tabs>
              <w:spacing w:before="0" w:after="200"/>
              <w:jc w:val="left"/>
              <w:rPr>
                <w:rFonts w:ascii="Times New Roman" w:eastAsia="Calibri" w:hAnsi="Times New Roman" w:cs="Times New Roman"/>
                <w:iCs/>
                <w:color w:val="000000"/>
                <w:sz w:val="28"/>
                <w:szCs w:val="28"/>
              </w:rPr>
            </w:pPr>
            <w:r w:rsidRPr="00AB4B5F">
              <w:rPr>
                <w:rFonts w:ascii="Times New Roman" w:eastAsia="Calibri" w:hAnsi="Times New Roman" w:cs="Times New Roman"/>
                <w:iCs/>
                <w:color w:val="000000"/>
                <w:sz w:val="28"/>
                <w:szCs w:val="28"/>
              </w:rPr>
              <w:t xml:space="preserve">- </w:t>
            </w:r>
            <w:r w:rsidRPr="00AB4B5F">
              <w:rPr>
                <w:rFonts w:ascii="Times New Roman" w:eastAsia="Calibri" w:hAnsi="Times New Roman" w:cs="Times New Roman"/>
                <w:iCs/>
                <w:color w:val="000000"/>
                <w:sz w:val="28"/>
                <w:szCs w:val="28"/>
                <w:lang w:val="vi-VN"/>
              </w:rPr>
              <w:t xml:space="preserve">GV </w:t>
            </w:r>
            <w:r w:rsidRPr="00AB4B5F">
              <w:rPr>
                <w:rFonts w:ascii="Times New Roman" w:eastAsia="Calibri" w:hAnsi="Times New Roman" w:cs="Times New Roman"/>
                <w:iCs/>
                <w:color w:val="000000"/>
                <w:sz w:val="28"/>
                <w:szCs w:val="28"/>
              </w:rPr>
              <w:t>yêu cầu HS nêu nội dung bài hát</w:t>
            </w:r>
          </w:p>
          <w:p w:rsidR="00AB4B5F" w:rsidRPr="00AB4B5F" w:rsidRDefault="00AB4B5F" w:rsidP="00AB4B5F">
            <w:pPr>
              <w:tabs>
                <w:tab w:val="left" w:pos="518"/>
                <w:tab w:val="left" w:pos="659"/>
                <w:tab w:val="left" w:pos="801"/>
                <w:tab w:val="left" w:pos="943"/>
              </w:tabs>
              <w:spacing w:before="0" w:after="200"/>
              <w:jc w:val="left"/>
              <w:rPr>
                <w:rFonts w:ascii="Times New Roman" w:eastAsia="Calibri" w:hAnsi="Times New Roman" w:cs="Times New Roman"/>
                <w:iCs/>
                <w:color w:val="000000"/>
                <w:sz w:val="28"/>
                <w:szCs w:val="28"/>
                <w:lang w:val="vi-VN"/>
              </w:rPr>
            </w:pPr>
            <w:r w:rsidRPr="00AB4B5F">
              <w:rPr>
                <w:rFonts w:ascii="Times New Roman" w:eastAsia="Calibri" w:hAnsi="Times New Roman" w:cs="Times New Roman"/>
                <w:iCs/>
                <w:color w:val="000000"/>
                <w:sz w:val="28"/>
                <w:szCs w:val="28"/>
                <w:lang w:val="vi-VN"/>
              </w:rPr>
              <w:t>GV chốt lại các nội dung giáo dục sau bài học. Khen ngợi HS tích cực trong giờ học, hát hay.</w:t>
            </w:r>
          </w:p>
          <w:p w:rsidR="00AB4B5F" w:rsidRPr="00AB4B5F" w:rsidRDefault="00AB4B5F" w:rsidP="00AB4B5F">
            <w:pPr>
              <w:tabs>
                <w:tab w:val="left" w:pos="518"/>
                <w:tab w:val="left" w:pos="659"/>
                <w:tab w:val="left" w:pos="801"/>
                <w:tab w:val="left" w:pos="943"/>
              </w:tabs>
              <w:spacing w:before="0" w:after="200"/>
              <w:jc w:val="left"/>
              <w:rPr>
                <w:rFonts w:ascii="Times New Roman" w:eastAsia="Calibri" w:hAnsi="Times New Roman" w:cs="Times New Roman"/>
                <w:iCs/>
                <w:color w:val="000000"/>
                <w:sz w:val="28"/>
                <w:szCs w:val="28"/>
              </w:rPr>
            </w:pPr>
            <w:r w:rsidRPr="00AB4B5F">
              <w:rPr>
                <w:rFonts w:ascii="Times New Roman" w:eastAsia="Calibri" w:hAnsi="Times New Roman" w:cs="Times New Roman"/>
                <w:iCs/>
                <w:color w:val="000000"/>
                <w:sz w:val="28"/>
                <w:szCs w:val="28"/>
                <w:lang w:val="vi-VN"/>
              </w:rPr>
              <w:t>GV dặn dò HS về nhà chuẩn bị động tác minh họa cho bài hát.</w:t>
            </w:r>
          </w:p>
        </w:tc>
        <w:tc>
          <w:tcPr>
            <w:tcW w:w="4693" w:type="dxa"/>
            <w:shd w:val="clear" w:color="auto" w:fill="auto"/>
          </w:tcPr>
          <w:p w:rsidR="00AB4B5F" w:rsidRPr="00AB4B5F" w:rsidRDefault="00AB4B5F" w:rsidP="00AB4B5F">
            <w:pPr>
              <w:spacing w:before="0" w:after="200"/>
              <w:jc w:val="left"/>
              <w:rPr>
                <w:rFonts w:ascii="Times New Roman" w:eastAsia="Calibri" w:hAnsi="Times New Roman" w:cs="Times New Roman"/>
                <w:b/>
                <w:bCs/>
                <w:i/>
                <w:color w:val="000000"/>
                <w:sz w:val="28"/>
                <w:szCs w:val="28"/>
              </w:rPr>
            </w:pPr>
            <w:r w:rsidRPr="00AB4B5F">
              <w:rPr>
                <w:rFonts w:ascii="Times New Roman" w:eastAsia="Calibri" w:hAnsi="Times New Roman" w:cs="Times New Roman"/>
                <w:b/>
                <w:bCs/>
                <w:i/>
                <w:color w:val="000000"/>
                <w:sz w:val="28"/>
                <w:szCs w:val="28"/>
              </w:rPr>
              <w:t>Hoạt động cả lớp</w:t>
            </w:r>
          </w:p>
          <w:p w:rsidR="00AB4B5F" w:rsidRPr="00AB4B5F" w:rsidRDefault="00AB4B5F" w:rsidP="00AB4B5F">
            <w:pPr>
              <w:spacing w:before="0" w:after="200"/>
              <w:jc w:val="left"/>
              <w:rPr>
                <w:rFonts w:ascii="Times New Roman" w:eastAsia="Calibri" w:hAnsi="Times New Roman" w:cs="Times New Roman"/>
                <w:color w:val="000000"/>
                <w:sz w:val="28"/>
                <w:szCs w:val="28"/>
                <w:lang w:val="vi-VN"/>
              </w:rPr>
            </w:pPr>
            <w:r w:rsidRPr="00AB4B5F">
              <w:rPr>
                <w:rFonts w:ascii="Times New Roman" w:eastAsia="Calibri" w:hAnsi="Times New Roman" w:cs="Times New Roman"/>
                <w:color w:val="000000"/>
                <w:sz w:val="28"/>
                <w:szCs w:val="28"/>
              </w:rPr>
              <w:t>- HS n</w:t>
            </w:r>
            <w:r w:rsidRPr="00AB4B5F">
              <w:rPr>
                <w:rFonts w:ascii="Times New Roman" w:eastAsia="Calibri" w:hAnsi="Times New Roman" w:cs="Times New Roman"/>
                <w:color w:val="000000"/>
                <w:sz w:val="28"/>
                <w:szCs w:val="28"/>
                <w:lang w:val="vi-VN"/>
              </w:rPr>
              <w:t>êu nội dung bài học</w:t>
            </w:r>
          </w:p>
          <w:p w:rsidR="00AB4B5F" w:rsidRPr="00AB4B5F" w:rsidRDefault="00AB4B5F" w:rsidP="00AB4B5F">
            <w:pPr>
              <w:spacing w:before="0" w:after="200"/>
              <w:jc w:val="left"/>
              <w:rPr>
                <w:rFonts w:ascii="Times New Roman" w:eastAsia="Calibri" w:hAnsi="Times New Roman" w:cs="Times New Roman"/>
                <w:color w:val="000000"/>
                <w:sz w:val="28"/>
                <w:szCs w:val="28"/>
                <w:lang w:val="vi-VN"/>
              </w:rPr>
            </w:pPr>
            <w:r w:rsidRPr="00AB4B5F">
              <w:rPr>
                <w:rFonts w:ascii="Times New Roman" w:eastAsia="Calibri" w:hAnsi="Times New Roman" w:cs="Times New Roman"/>
                <w:color w:val="000000"/>
                <w:sz w:val="28"/>
                <w:szCs w:val="28"/>
              </w:rPr>
              <w:t>- HS liên hệ bản thân: nêu những việc làm thiết thực để xứng đáng là con ngoan trò giỏi yêu bạn bè mái trường...</w:t>
            </w:r>
          </w:p>
          <w:p w:rsidR="00AB4B5F" w:rsidRPr="00AB4B5F" w:rsidRDefault="00AB4B5F" w:rsidP="00AB4B5F">
            <w:pPr>
              <w:spacing w:before="0" w:after="200"/>
              <w:jc w:val="left"/>
              <w:rPr>
                <w:rFonts w:ascii="Times New Roman" w:eastAsia="Calibri" w:hAnsi="Times New Roman" w:cs="Times New Roman"/>
                <w:bCs/>
                <w:color w:val="000000"/>
                <w:sz w:val="28"/>
                <w:szCs w:val="28"/>
                <w:lang w:val="vi-VN"/>
              </w:rPr>
            </w:pPr>
            <w:r w:rsidRPr="00AB4B5F">
              <w:rPr>
                <w:rFonts w:ascii="Times New Roman" w:eastAsia="Calibri" w:hAnsi="Times New Roman" w:cs="Times New Roman"/>
                <w:color w:val="000000"/>
                <w:sz w:val="28"/>
                <w:szCs w:val="28"/>
                <w:lang w:val="vi-VN"/>
              </w:rPr>
              <w:t>- HS cả lớp trình bày lại bài hát kết hợp vỗ tay theo nhịp chia đôi và vận động theo nhạc.</w:t>
            </w:r>
          </w:p>
        </w:tc>
      </w:tr>
    </w:tbl>
    <w:p w:rsidR="00AB4B5F" w:rsidRPr="00AB4B5F" w:rsidRDefault="00AB4B5F" w:rsidP="00AB4B5F">
      <w:pPr>
        <w:spacing w:before="0" w:after="200"/>
        <w:ind w:firstLine="720"/>
        <w:jc w:val="left"/>
        <w:rPr>
          <w:rFonts w:ascii="Times New Roman" w:eastAsia="Calibri" w:hAnsi="Times New Roman" w:cs="Times New Roman"/>
          <w:b/>
          <w:color w:val="000000"/>
          <w:sz w:val="28"/>
          <w:szCs w:val="28"/>
          <w:lang w:val="nl-NL"/>
        </w:rPr>
      </w:pPr>
      <w:r w:rsidRPr="00AB4B5F">
        <w:rPr>
          <w:rFonts w:ascii="Times New Roman" w:eastAsia="Calibri" w:hAnsi="Times New Roman" w:cs="Times New Roman"/>
          <w:b/>
          <w:color w:val="000000"/>
          <w:sz w:val="28"/>
          <w:szCs w:val="28"/>
          <w:lang w:val="nl-NL"/>
        </w:rPr>
        <w:lastRenderedPageBreak/>
        <w:t>IV. ĐIỀU CHỈNH SAU BÀI DẠY:</w:t>
      </w:r>
    </w:p>
    <w:p w:rsidR="00AB4B5F" w:rsidRPr="00AB4B5F" w:rsidRDefault="00AB4B5F" w:rsidP="00AB4B5F">
      <w:pPr>
        <w:spacing w:before="0" w:after="200" w:line="276" w:lineRule="auto"/>
        <w:jc w:val="left"/>
        <w:rPr>
          <w:rFonts w:ascii="Times New Roman" w:eastAsia="Calibri" w:hAnsi="Times New Roman" w:cs="Times New Roman"/>
          <w:color w:val="000000"/>
          <w:sz w:val="28"/>
          <w:szCs w:val="28"/>
          <w:lang w:val="nl-NL"/>
        </w:rPr>
      </w:pPr>
      <w:r w:rsidRPr="00AB4B5F">
        <w:rPr>
          <w:rFonts w:ascii="Times New Roman" w:eastAsia="Calibri" w:hAnsi="Times New Roman" w:cs="Times New Roman"/>
          <w:color w:val="000000"/>
          <w:sz w:val="28"/>
          <w:szCs w:val="28"/>
          <w:lang w:val="nl-NL"/>
        </w:rPr>
        <w:t>..............................................................................................................................................................................................................................................................................................................................................................................................................................</w:t>
      </w:r>
    </w:p>
    <w:p w:rsidR="001C4326" w:rsidRPr="00AB4B5F" w:rsidRDefault="001C4326" w:rsidP="00AB4B5F">
      <w:bookmarkStart w:id="0" w:name="_GoBack"/>
      <w:bookmarkEnd w:id="0"/>
    </w:p>
    <w:sectPr w:rsidR="001C4326" w:rsidRPr="00AB4B5F"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91" w:rsidRDefault="00AF7191">
      <w:pPr>
        <w:spacing w:before="0" w:after="0" w:line="240" w:lineRule="auto"/>
      </w:pPr>
      <w:r>
        <w:separator/>
      </w:r>
    </w:p>
  </w:endnote>
  <w:endnote w:type="continuationSeparator" w:id="0">
    <w:p w:rsidR="00AF7191" w:rsidRDefault="00AF71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91" w:rsidRDefault="00AF7191">
      <w:pPr>
        <w:spacing w:before="0" w:after="0" w:line="240" w:lineRule="auto"/>
      </w:pPr>
      <w:r>
        <w:separator/>
      </w:r>
    </w:p>
  </w:footnote>
  <w:footnote w:type="continuationSeparator" w:id="0">
    <w:p w:rsidR="00AF7191" w:rsidRDefault="00AF719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84D3C"/>
    <w:rsid w:val="001C4326"/>
    <w:rsid w:val="00322F21"/>
    <w:rsid w:val="00433EB5"/>
    <w:rsid w:val="0053188A"/>
    <w:rsid w:val="00536494"/>
    <w:rsid w:val="00551315"/>
    <w:rsid w:val="00663AB8"/>
    <w:rsid w:val="00666E7C"/>
    <w:rsid w:val="00756258"/>
    <w:rsid w:val="007A4A50"/>
    <w:rsid w:val="00AB4B5F"/>
    <w:rsid w:val="00AF7191"/>
    <w:rsid w:val="00B24233"/>
    <w:rsid w:val="00B44DFC"/>
    <w:rsid w:val="00B9157C"/>
    <w:rsid w:val="00B9673B"/>
    <w:rsid w:val="00D41500"/>
    <w:rsid w:val="00D65086"/>
    <w:rsid w:val="00E95777"/>
    <w:rsid w:val="00E9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32</cp:revision>
  <dcterms:created xsi:type="dcterms:W3CDTF">2025-02-21T07:08:00Z</dcterms:created>
  <dcterms:modified xsi:type="dcterms:W3CDTF">2025-03-05T02:06:00Z</dcterms:modified>
</cp:coreProperties>
</file>