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41" w:rsidRDefault="0073429C" w:rsidP="00380941">
      <w:pPr>
        <w:ind w:right="-1"/>
        <w:jc w:val="center"/>
        <w:rPr>
          <w:b/>
          <w:sz w:val="28"/>
          <w:szCs w:val="28"/>
        </w:rPr>
      </w:pPr>
      <w:bookmarkStart w:id="0" w:name="_GoBack"/>
      <w:bookmarkEnd w:id="0"/>
      <w:r w:rsidRPr="00A57109">
        <w:rPr>
          <w:b/>
          <w:sz w:val="28"/>
          <w:szCs w:val="28"/>
        </w:rPr>
        <w:t>§</w:t>
      </w:r>
      <w:r w:rsidR="00132158">
        <w:rPr>
          <w:b/>
          <w:sz w:val="28"/>
          <w:szCs w:val="28"/>
        </w:rPr>
        <w:t>3</w:t>
      </w:r>
      <w:r w:rsidR="00A33C22">
        <w:rPr>
          <w:b/>
          <w:sz w:val="28"/>
          <w:szCs w:val="28"/>
        </w:rPr>
        <w:t>2</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A33C22">
        <w:rPr>
          <w:b/>
          <w:sz w:val="28"/>
          <w:szCs w:val="28"/>
        </w:rPr>
        <w:t>6</w:t>
      </w:r>
      <w:r w:rsidR="00DC36EA">
        <w:rPr>
          <w:b/>
          <w:sz w:val="28"/>
          <w:szCs w:val="28"/>
        </w:rPr>
        <w:t xml:space="preserve">. </w:t>
      </w:r>
      <w:r w:rsidR="00235BB3">
        <w:rPr>
          <w:b/>
          <w:sz w:val="28"/>
          <w:szCs w:val="28"/>
        </w:rPr>
        <w:t xml:space="preserve">TẠO CHƯƠNG TRÌNH </w:t>
      </w:r>
      <w:r w:rsidR="0030160C">
        <w:rPr>
          <w:b/>
          <w:sz w:val="28"/>
          <w:szCs w:val="28"/>
        </w:rPr>
        <w:t xml:space="preserve">CÓ </w:t>
      </w:r>
      <w:r w:rsidR="006131D7">
        <w:rPr>
          <w:b/>
          <w:sz w:val="28"/>
          <w:szCs w:val="28"/>
        </w:rPr>
        <w:t xml:space="preserve">NHÂN VẬT </w:t>
      </w:r>
      <w:r w:rsidR="00A33C22">
        <w:rPr>
          <w:b/>
          <w:sz w:val="28"/>
          <w:szCs w:val="28"/>
        </w:rPr>
        <w:t>THAY ĐỔI KÍCH THƯỚC, MÀU SẮC</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132158" w:rsidRDefault="00BB6C4D" w:rsidP="006131D7">
      <w:pPr>
        <w:widowControl w:val="0"/>
        <w:tabs>
          <w:tab w:val="left" w:pos="1998"/>
        </w:tabs>
        <w:autoSpaceDE w:val="0"/>
        <w:autoSpaceDN w:val="0"/>
        <w:ind w:left="426" w:right="-1"/>
        <w:jc w:val="both"/>
        <w:rPr>
          <w:sz w:val="28"/>
        </w:rPr>
      </w:pPr>
      <w:r w:rsidRPr="00A57109">
        <w:rPr>
          <w:sz w:val="28"/>
        </w:rPr>
        <w:t xml:space="preserve">- </w:t>
      </w:r>
      <w:r w:rsidR="006131D7">
        <w:rPr>
          <w:sz w:val="28"/>
        </w:rPr>
        <w:t xml:space="preserve">Sử dụng được các lệnh trong nhóm lệnh </w:t>
      </w:r>
      <w:r w:rsidR="00A33C22">
        <w:rPr>
          <w:sz w:val="28"/>
        </w:rPr>
        <w:t>Hiển thị</w:t>
      </w:r>
      <w:r w:rsidR="006131D7">
        <w:rPr>
          <w:sz w:val="28"/>
        </w:rPr>
        <w:t xml:space="preserve"> để </w:t>
      </w:r>
      <w:r w:rsidR="00A33C22">
        <w:rPr>
          <w:sz w:val="28"/>
        </w:rPr>
        <w:t>thay đổi kích thước, màu sắc của nhân vật.</w:t>
      </w:r>
    </w:p>
    <w:p w:rsidR="006131D7" w:rsidRDefault="006131D7" w:rsidP="006131D7">
      <w:pPr>
        <w:widowControl w:val="0"/>
        <w:tabs>
          <w:tab w:val="left" w:pos="1998"/>
        </w:tabs>
        <w:autoSpaceDE w:val="0"/>
        <w:autoSpaceDN w:val="0"/>
        <w:ind w:left="426" w:right="-1"/>
        <w:jc w:val="both"/>
        <w:rPr>
          <w:sz w:val="28"/>
        </w:rPr>
      </w:pPr>
      <w:r>
        <w:rPr>
          <w:sz w:val="28"/>
        </w:rPr>
        <w:t xml:space="preserve">- Tạo được chương trình với </w:t>
      </w:r>
      <w:r w:rsidR="00A33C22">
        <w:rPr>
          <w:sz w:val="28"/>
        </w:rPr>
        <w:t>các hiệu ứng hình ảnh</w:t>
      </w:r>
      <w:r>
        <w:rPr>
          <w:sz w:val="28"/>
        </w:rPr>
        <w:t xml:space="preserve"> đơn giản.</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235BB3">
        <w:rPr>
          <w:sz w:val="28"/>
        </w:rPr>
        <w:t xml:space="preserve">được </w:t>
      </w:r>
      <w:r w:rsidR="00A33C22">
        <w:rPr>
          <w:sz w:val="28"/>
        </w:rPr>
        <w:t xml:space="preserve">việc </w:t>
      </w:r>
      <w:r w:rsidR="00E14E03">
        <w:rPr>
          <w:sz w:val="28"/>
        </w:rPr>
        <w:t xml:space="preserve">nêu ý nghĩa của các lệnh trong nhóm lệnh </w:t>
      </w:r>
      <w:r w:rsidR="00A33C22">
        <w:rPr>
          <w:sz w:val="28"/>
        </w:rPr>
        <w:t>Hiển thị</w:t>
      </w:r>
      <w:r w:rsidR="00235BB3">
        <w:rPr>
          <w:sz w:val="28"/>
        </w:rPr>
        <w:t>.</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w:t>
      </w:r>
      <w:r w:rsidR="00235BB3">
        <w:rPr>
          <w:sz w:val="28"/>
        </w:rPr>
        <w:t xml:space="preserve">các bước tạo chương trình </w:t>
      </w:r>
      <w:r w:rsidR="00A33C22">
        <w:rPr>
          <w:sz w:val="28"/>
        </w:rPr>
        <w:t xml:space="preserve">đơn giản </w:t>
      </w:r>
      <w:r w:rsidR="00E14E03">
        <w:rPr>
          <w:sz w:val="28"/>
        </w:rPr>
        <w:t xml:space="preserve">với nhân vật </w:t>
      </w:r>
      <w:r w:rsidR="00A33C22">
        <w:rPr>
          <w:sz w:val="28"/>
        </w:rPr>
        <w:t>thay đổi kích thước, màu sắc</w:t>
      </w:r>
      <w:r w:rsidR="00235BB3">
        <w:rPr>
          <w:sz w:val="28"/>
        </w:rPr>
        <w:t>.</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sidR="00C2586A">
        <w:rPr>
          <w:sz w:val="28"/>
        </w:rPr>
        <w:t xml:space="preserve">tạo chương trình </w:t>
      </w:r>
      <w:r w:rsidR="00132158">
        <w:rPr>
          <w:sz w:val="28"/>
        </w:rPr>
        <w:t>có nhân vật</w:t>
      </w:r>
      <w:r w:rsidR="00E14E03">
        <w:rPr>
          <w:sz w:val="28"/>
        </w:rPr>
        <w:t xml:space="preserve"> </w:t>
      </w:r>
      <w:r w:rsidR="00A33C22">
        <w:rPr>
          <w:sz w:val="28"/>
        </w:rPr>
        <w:t>biến hình</w:t>
      </w:r>
      <w:r w:rsidR="00132158">
        <w:rPr>
          <w:sz w:val="28"/>
        </w:rPr>
        <w:t xml:space="preserve"> </w:t>
      </w:r>
      <w:r w:rsidR="00C2586A">
        <w:rPr>
          <w:sz w:val="28"/>
        </w:rPr>
        <w:t>theo yêu cầu.</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314" w:type="dxa"/>
        <w:tblLook w:val="04A0" w:firstRow="1" w:lastRow="0" w:firstColumn="1" w:lastColumn="0" w:noHBand="0" w:noVBand="1"/>
      </w:tblPr>
      <w:tblGrid>
        <w:gridCol w:w="6204"/>
        <w:gridCol w:w="4110"/>
      </w:tblGrid>
      <w:tr w:rsidR="00242B27" w:rsidRPr="00247F1D" w:rsidTr="00242B27">
        <w:tc>
          <w:tcPr>
            <w:tcW w:w="6204" w:type="dxa"/>
            <w:vAlign w:val="center"/>
          </w:tcPr>
          <w:p w:rsidR="00242B27" w:rsidRPr="00247F1D" w:rsidRDefault="00242B27" w:rsidP="00DA051D">
            <w:pPr>
              <w:widowControl w:val="0"/>
              <w:tabs>
                <w:tab w:val="left" w:pos="540"/>
              </w:tabs>
              <w:jc w:val="center"/>
              <w:rPr>
                <w:b/>
                <w:bCs/>
                <w:sz w:val="28"/>
                <w:szCs w:val="28"/>
              </w:rPr>
            </w:pPr>
            <w:r w:rsidRPr="00247F1D">
              <w:rPr>
                <w:b/>
                <w:bCs/>
                <w:sz w:val="28"/>
                <w:szCs w:val="28"/>
              </w:rPr>
              <w:t>Hoạt động của GV</w:t>
            </w:r>
          </w:p>
        </w:tc>
        <w:tc>
          <w:tcPr>
            <w:tcW w:w="4110" w:type="dxa"/>
            <w:vAlign w:val="center"/>
          </w:tcPr>
          <w:p w:rsidR="00242B27" w:rsidRPr="00247F1D" w:rsidRDefault="00242B27" w:rsidP="00DA051D">
            <w:pPr>
              <w:widowControl w:val="0"/>
              <w:tabs>
                <w:tab w:val="left" w:pos="540"/>
              </w:tabs>
              <w:jc w:val="center"/>
              <w:rPr>
                <w:b/>
                <w:bCs/>
                <w:sz w:val="28"/>
                <w:szCs w:val="28"/>
              </w:rPr>
            </w:pPr>
            <w:r w:rsidRPr="00247F1D">
              <w:rPr>
                <w:b/>
                <w:bCs/>
                <w:sz w:val="28"/>
                <w:szCs w:val="28"/>
              </w:rPr>
              <w:t>Hoạt động của HS</w:t>
            </w:r>
          </w:p>
        </w:tc>
      </w:tr>
      <w:tr w:rsidR="00242B27" w:rsidRPr="00247F1D" w:rsidTr="00242B27">
        <w:tc>
          <w:tcPr>
            <w:tcW w:w="6204" w:type="dxa"/>
          </w:tcPr>
          <w:p w:rsidR="00242B27" w:rsidRDefault="00242B27" w:rsidP="00DA051D">
            <w:pPr>
              <w:widowControl w:val="0"/>
              <w:rPr>
                <w:sz w:val="28"/>
                <w:szCs w:val="28"/>
              </w:rPr>
            </w:pPr>
            <w:r w:rsidRPr="00247F1D">
              <w:rPr>
                <w:sz w:val="28"/>
                <w:szCs w:val="28"/>
              </w:rPr>
              <w:t>- Kiểm tra sĩ số</w:t>
            </w:r>
            <w:r>
              <w:rPr>
                <w:sz w:val="28"/>
                <w:szCs w:val="28"/>
              </w:rPr>
              <w:t>.</w:t>
            </w:r>
          </w:p>
          <w:p w:rsidR="00242B27" w:rsidRPr="00247F1D" w:rsidRDefault="00242B27" w:rsidP="00242B27">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242B27" w:rsidRPr="00505079" w:rsidRDefault="00242B27" w:rsidP="00242B27">
            <w:pPr>
              <w:widowControl w:val="0"/>
              <w:tabs>
                <w:tab w:val="left" w:pos="540"/>
              </w:tabs>
              <w:jc w:val="both"/>
              <w:rPr>
                <w:i/>
                <w:sz w:val="28"/>
                <w:szCs w:val="28"/>
              </w:rPr>
            </w:pPr>
            <w:r w:rsidRPr="00505079">
              <w:rPr>
                <w:i/>
                <w:sz w:val="28"/>
                <w:szCs w:val="28"/>
              </w:rPr>
              <w:t>Mt: Tạo hứng thú cho HS.</w:t>
            </w:r>
            <w:r w:rsidRPr="00505079">
              <w:rPr>
                <w:i/>
                <w:sz w:val="28"/>
              </w:rPr>
              <w:t xml:space="preserve"> HS biết được nhân vật có thể thay đổi kích thước, màu sắc</w:t>
            </w:r>
          </w:p>
          <w:p w:rsidR="00242B27" w:rsidRDefault="00242B27" w:rsidP="00C2586A">
            <w:pPr>
              <w:rPr>
                <w:sz w:val="28"/>
                <w:szCs w:val="28"/>
              </w:rPr>
            </w:pPr>
            <w:r>
              <w:rPr>
                <w:sz w:val="28"/>
                <w:szCs w:val="28"/>
              </w:rPr>
              <w:t xml:space="preserve">-  GV chiếu yêu cầu </w:t>
            </w:r>
          </w:p>
          <w:p w:rsidR="00242B27" w:rsidRDefault="00242B27" w:rsidP="00C2586A">
            <w:pPr>
              <w:rPr>
                <w:sz w:val="28"/>
                <w:szCs w:val="28"/>
              </w:rPr>
            </w:pPr>
            <w:r>
              <w:rPr>
                <w:sz w:val="28"/>
                <w:szCs w:val="28"/>
              </w:rPr>
              <w:t>- Gọi 1 số HS mô tả 1 số thay đổi về màu sắc, kích thước, hình ảnh của các nhân vật trong 1 số trò chơi, hoạt hình mà em biết.</w:t>
            </w:r>
          </w:p>
          <w:p w:rsidR="00242B27" w:rsidRDefault="00242B27" w:rsidP="003E7731">
            <w:pPr>
              <w:widowControl w:val="0"/>
              <w:tabs>
                <w:tab w:val="left" w:pos="1997"/>
                <w:tab w:val="left" w:pos="1998"/>
              </w:tabs>
              <w:autoSpaceDE w:val="0"/>
              <w:autoSpaceDN w:val="0"/>
              <w:rPr>
                <w:sz w:val="28"/>
                <w:szCs w:val="28"/>
              </w:rPr>
            </w:pPr>
            <w:r>
              <w:rPr>
                <w:sz w:val="28"/>
                <w:szCs w:val="28"/>
              </w:rPr>
              <w:t>- Gọi HS khác nhận xét</w:t>
            </w:r>
          </w:p>
          <w:p w:rsidR="00242B27" w:rsidRPr="00247F1D" w:rsidRDefault="00242B27" w:rsidP="003E7731">
            <w:pPr>
              <w:widowControl w:val="0"/>
              <w:tabs>
                <w:tab w:val="left" w:pos="1997"/>
                <w:tab w:val="left" w:pos="1998"/>
              </w:tabs>
              <w:autoSpaceDE w:val="0"/>
              <w:autoSpaceDN w:val="0"/>
              <w:rPr>
                <w:sz w:val="28"/>
                <w:szCs w:val="28"/>
              </w:rPr>
            </w:pPr>
            <w:r>
              <w:rPr>
                <w:sz w:val="28"/>
                <w:szCs w:val="28"/>
              </w:rPr>
              <w:t xml:space="preserve">- GV nhận xét, tuyên dương, chốt ý đúng,  dẫn dắt </w:t>
            </w:r>
            <w:r w:rsidRPr="00247F1D">
              <w:rPr>
                <w:sz w:val="28"/>
                <w:szCs w:val="28"/>
              </w:rPr>
              <w:t>giới thiệu bài</w:t>
            </w:r>
            <w:r>
              <w:rPr>
                <w:sz w:val="28"/>
                <w:szCs w:val="28"/>
              </w:rPr>
              <w:t>, ghi đầu bài lên bảng</w:t>
            </w:r>
          </w:p>
          <w:p w:rsidR="00242B27" w:rsidRDefault="00242B27" w:rsidP="00DA051D">
            <w:pPr>
              <w:rPr>
                <w:color w:val="000000"/>
                <w:sz w:val="24"/>
                <w:szCs w:val="28"/>
              </w:rPr>
            </w:pPr>
            <w:r w:rsidRPr="00247F1D">
              <w:rPr>
                <w:color w:val="000000"/>
                <w:sz w:val="28"/>
                <w:szCs w:val="28"/>
              </w:rPr>
              <w:t xml:space="preserve"> </w:t>
            </w:r>
          </w:p>
          <w:p w:rsidR="00242B27" w:rsidRDefault="00242B27" w:rsidP="00DA051D">
            <w:pPr>
              <w:rPr>
                <w:noProof/>
                <w:sz w:val="20"/>
                <w:szCs w:val="28"/>
              </w:rPr>
            </w:pPr>
          </w:p>
          <w:p w:rsidR="00242B27" w:rsidRDefault="00242B27" w:rsidP="00242B27">
            <w:pPr>
              <w:widowControl w:val="0"/>
              <w:tabs>
                <w:tab w:val="left" w:pos="540"/>
              </w:tabs>
              <w:jc w:val="both"/>
              <w:rPr>
                <w:b/>
                <w:i/>
                <w:sz w:val="28"/>
                <w:szCs w:val="28"/>
              </w:rPr>
            </w:pPr>
            <w:r w:rsidRPr="00247F1D">
              <w:rPr>
                <w:b/>
                <w:i/>
                <w:sz w:val="28"/>
                <w:szCs w:val="28"/>
              </w:rPr>
              <w:t>2. Phân tích, khám phá (</w:t>
            </w:r>
            <w:r>
              <w:rPr>
                <w:b/>
                <w:i/>
                <w:sz w:val="28"/>
                <w:szCs w:val="28"/>
              </w:rPr>
              <w:t>24</w:t>
            </w:r>
            <w:r w:rsidRPr="00247F1D">
              <w:rPr>
                <w:b/>
                <w:i/>
                <w:sz w:val="28"/>
                <w:szCs w:val="28"/>
              </w:rPr>
              <w:t>’)</w:t>
            </w:r>
          </w:p>
          <w:p w:rsidR="00242B27" w:rsidRPr="00247F1D" w:rsidRDefault="00242B27" w:rsidP="00242B27">
            <w:pPr>
              <w:widowControl w:val="0"/>
              <w:tabs>
                <w:tab w:val="left" w:pos="1998"/>
              </w:tabs>
              <w:autoSpaceDE w:val="0"/>
              <w:autoSpaceDN w:val="0"/>
              <w:ind w:right="-1"/>
              <w:jc w:val="both"/>
              <w:rPr>
                <w:b/>
                <w:sz w:val="28"/>
                <w:szCs w:val="28"/>
              </w:rPr>
            </w:pPr>
            <w:r w:rsidRPr="00247F1D">
              <w:rPr>
                <w:b/>
                <w:color w:val="000000"/>
                <w:sz w:val="28"/>
                <w:szCs w:val="28"/>
              </w:rPr>
              <w:t xml:space="preserve">Hoạt động </w:t>
            </w:r>
            <w:r>
              <w:rPr>
                <w:b/>
                <w:color w:val="000000"/>
                <w:sz w:val="28"/>
                <w:szCs w:val="28"/>
              </w:rPr>
              <w:t>2.1:Tìm hiểu về cách tạo hiệu ứng hình ảnh(10’)</w:t>
            </w:r>
          </w:p>
          <w:p w:rsidR="00242B27" w:rsidRPr="00152761" w:rsidRDefault="00242B27" w:rsidP="00242B27">
            <w:pPr>
              <w:rPr>
                <w:noProof/>
                <w:sz w:val="20"/>
                <w:szCs w:val="28"/>
              </w:rPr>
            </w:pPr>
            <w:r w:rsidRPr="00505079">
              <w:rPr>
                <w:i/>
                <w:sz w:val="28"/>
                <w:szCs w:val="28"/>
              </w:rPr>
              <w:t xml:space="preserve">MT: </w:t>
            </w:r>
            <w:r w:rsidRPr="00505079">
              <w:rPr>
                <w:i/>
                <w:sz w:val="32"/>
                <w:szCs w:val="28"/>
              </w:rPr>
              <w:t xml:space="preserve"> </w:t>
            </w:r>
            <w:r w:rsidRPr="00505079">
              <w:rPr>
                <w:i/>
                <w:sz w:val="28"/>
              </w:rPr>
              <w:t>HS nắm được ý nghĩa của các lệnh trong nhóm lệnh Chuyển động</w:t>
            </w:r>
          </w:p>
          <w:p w:rsidR="00242B27" w:rsidRDefault="00242B27" w:rsidP="00093E9A">
            <w:pPr>
              <w:rPr>
                <w:color w:val="000000"/>
                <w:sz w:val="28"/>
                <w:szCs w:val="28"/>
              </w:rPr>
            </w:pPr>
            <w:r>
              <w:rPr>
                <w:color w:val="000000"/>
                <w:sz w:val="28"/>
                <w:szCs w:val="28"/>
              </w:rPr>
              <w:t>- Gv chiếu yêu cầu. Cho HS đọc nội dung ở bảng 1 SGK trang 68, thảo luận theo nhóm máy rồi cho biết lệnh nào có thể làm nhân vật thay đổi màu sắc, kích thước và nêu ý nghĩa của từng lệnh</w:t>
            </w:r>
          </w:p>
          <w:p w:rsidR="00242B27" w:rsidRDefault="00242B27" w:rsidP="00DA051D">
            <w:pPr>
              <w:rPr>
                <w:color w:val="000000"/>
                <w:sz w:val="28"/>
                <w:szCs w:val="28"/>
              </w:rPr>
            </w:pPr>
            <w:r>
              <w:rPr>
                <w:color w:val="000000"/>
                <w:sz w:val="28"/>
                <w:szCs w:val="28"/>
              </w:rPr>
              <w:t>- Gọi đại diện 1-2 nhóm trả  lời</w:t>
            </w:r>
          </w:p>
          <w:p w:rsidR="00242B27" w:rsidRDefault="00242B27" w:rsidP="00DA051D">
            <w:pPr>
              <w:rPr>
                <w:color w:val="000000"/>
                <w:sz w:val="28"/>
                <w:szCs w:val="28"/>
              </w:rPr>
            </w:pPr>
            <w:r>
              <w:rPr>
                <w:color w:val="000000"/>
                <w:sz w:val="28"/>
                <w:szCs w:val="28"/>
              </w:rPr>
              <w:t>- Gọi HS nhóm khác nhận xét</w:t>
            </w:r>
          </w:p>
          <w:p w:rsidR="00242B27" w:rsidRDefault="00242B27" w:rsidP="00DA051D">
            <w:pPr>
              <w:rPr>
                <w:color w:val="000000"/>
                <w:sz w:val="28"/>
                <w:szCs w:val="28"/>
              </w:rPr>
            </w:pPr>
            <w:r>
              <w:rPr>
                <w:color w:val="000000"/>
                <w:sz w:val="28"/>
                <w:szCs w:val="28"/>
              </w:rPr>
              <w:t xml:space="preserve">- GV nhận xét và chốt: </w:t>
            </w:r>
          </w:p>
          <w:p w:rsidR="00242B27" w:rsidRDefault="00242B27" w:rsidP="00E14E03">
            <w:pPr>
              <w:rPr>
                <w:i/>
                <w:color w:val="000000"/>
                <w:sz w:val="28"/>
                <w:szCs w:val="28"/>
              </w:rPr>
            </w:pPr>
            <w:r w:rsidRPr="00093E9A">
              <w:rPr>
                <w:i/>
                <w:color w:val="000000"/>
                <w:sz w:val="28"/>
                <w:szCs w:val="28"/>
              </w:rPr>
              <w:lastRenderedPageBreak/>
              <w:t xml:space="preserve">+ </w:t>
            </w:r>
            <w:r>
              <w:rPr>
                <w:i/>
                <w:color w:val="000000"/>
                <w:sz w:val="28"/>
                <w:szCs w:val="28"/>
              </w:rPr>
              <w:t xml:space="preserve">Lệnh </w:t>
            </w:r>
            <w:r>
              <w:rPr>
                <w:noProof/>
              </w:rPr>
              <w:drawing>
                <wp:inline distT="0" distB="0" distL="0" distR="0" wp14:anchorId="4CCA15D1" wp14:editId="7FB3CCD6">
                  <wp:extent cx="1438275" cy="3824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38095" cy="382384"/>
                          </a:xfrm>
                          <a:prstGeom prst="rect">
                            <a:avLst/>
                          </a:prstGeom>
                        </pic:spPr>
                      </pic:pic>
                    </a:graphicData>
                  </a:graphic>
                </wp:inline>
              </w:drawing>
            </w:r>
            <w:r>
              <w:rPr>
                <w:i/>
                <w:color w:val="000000"/>
                <w:sz w:val="28"/>
                <w:szCs w:val="28"/>
              </w:rPr>
              <w:t>: Thiết lập kích thước nhân vật.</w:t>
            </w:r>
          </w:p>
          <w:p w:rsidR="00242B27" w:rsidRDefault="00242B27" w:rsidP="00E14E03">
            <w:pPr>
              <w:rPr>
                <w:i/>
                <w:color w:val="000000"/>
                <w:sz w:val="28"/>
                <w:szCs w:val="28"/>
              </w:rPr>
            </w:pPr>
            <w:r>
              <w:rPr>
                <w:i/>
                <w:color w:val="000000"/>
                <w:sz w:val="28"/>
                <w:szCs w:val="28"/>
              </w:rPr>
              <w:t xml:space="preserve">+ Lệnh </w:t>
            </w:r>
            <w:r>
              <w:rPr>
                <w:noProof/>
              </w:rPr>
              <w:drawing>
                <wp:inline distT="0" distB="0" distL="0" distR="0" wp14:anchorId="2FC62CBF" wp14:editId="60AF70BA">
                  <wp:extent cx="1438275" cy="357538"/>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38097" cy="357494"/>
                          </a:xfrm>
                          <a:prstGeom prst="rect">
                            <a:avLst/>
                          </a:prstGeom>
                        </pic:spPr>
                      </pic:pic>
                    </a:graphicData>
                  </a:graphic>
                </wp:inline>
              </w:drawing>
            </w:r>
            <w:r>
              <w:rPr>
                <w:i/>
                <w:color w:val="000000"/>
                <w:sz w:val="28"/>
                <w:szCs w:val="28"/>
              </w:rPr>
              <w:t>: Thay đổi kích thước nhân vật.</w:t>
            </w:r>
          </w:p>
          <w:p w:rsidR="00242B27" w:rsidRDefault="00242B27" w:rsidP="00E14E03">
            <w:pPr>
              <w:rPr>
                <w:i/>
                <w:color w:val="000000"/>
                <w:sz w:val="28"/>
                <w:szCs w:val="28"/>
              </w:rPr>
            </w:pPr>
            <w:r>
              <w:rPr>
                <w:i/>
                <w:color w:val="000000"/>
                <w:sz w:val="28"/>
                <w:szCs w:val="28"/>
              </w:rPr>
              <w:t xml:space="preserve"> + Lệnh </w:t>
            </w:r>
            <w:r>
              <w:rPr>
                <w:noProof/>
              </w:rPr>
              <w:drawing>
                <wp:inline distT="0" distB="0" distL="0" distR="0" wp14:anchorId="45848B80" wp14:editId="08E897FA">
                  <wp:extent cx="1733550" cy="330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33335" cy="330159"/>
                          </a:xfrm>
                          <a:prstGeom prst="rect">
                            <a:avLst/>
                          </a:prstGeom>
                        </pic:spPr>
                      </pic:pic>
                    </a:graphicData>
                  </a:graphic>
                </wp:inline>
              </w:drawing>
            </w:r>
            <w:r>
              <w:rPr>
                <w:i/>
                <w:color w:val="000000"/>
                <w:sz w:val="28"/>
                <w:szCs w:val="28"/>
              </w:rPr>
              <w:t>: Thiết lập màu sắc cho nhân vật, phông nền.</w:t>
            </w:r>
          </w:p>
          <w:p w:rsidR="00242B27" w:rsidRDefault="00242B27" w:rsidP="008E70D7">
            <w:pPr>
              <w:rPr>
                <w:i/>
                <w:color w:val="000000"/>
                <w:sz w:val="28"/>
                <w:szCs w:val="28"/>
              </w:rPr>
            </w:pPr>
            <w:r>
              <w:rPr>
                <w:i/>
                <w:color w:val="000000"/>
                <w:sz w:val="28"/>
                <w:szCs w:val="28"/>
              </w:rPr>
              <w:t xml:space="preserve">+ Lệnh </w:t>
            </w:r>
            <w:r>
              <w:rPr>
                <w:noProof/>
              </w:rPr>
              <w:drawing>
                <wp:inline distT="0" distB="0" distL="0" distR="0" wp14:anchorId="5E1B0991" wp14:editId="4E4ADEE9">
                  <wp:extent cx="1943100" cy="360414"/>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42857" cy="360369"/>
                          </a:xfrm>
                          <a:prstGeom prst="rect">
                            <a:avLst/>
                          </a:prstGeom>
                        </pic:spPr>
                      </pic:pic>
                    </a:graphicData>
                  </a:graphic>
                </wp:inline>
              </w:drawing>
            </w:r>
            <w:r>
              <w:rPr>
                <w:i/>
                <w:color w:val="000000"/>
                <w:sz w:val="28"/>
                <w:szCs w:val="28"/>
              </w:rPr>
              <w:t>: Thay đổi màu sắc cho nhân vật, phông nền.</w:t>
            </w:r>
          </w:p>
          <w:p w:rsidR="00242B27" w:rsidRPr="0063228E" w:rsidRDefault="00242B27" w:rsidP="00E14E03">
            <w:pPr>
              <w:rPr>
                <w:i/>
                <w:color w:val="000000"/>
                <w:sz w:val="32"/>
                <w:szCs w:val="28"/>
              </w:rPr>
            </w:pPr>
            <w:r>
              <w:rPr>
                <w:i/>
                <w:color w:val="000000"/>
                <w:sz w:val="28"/>
                <w:szCs w:val="28"/>
              </w:rPr>
              <w:t xml:space="preserve">+ Lệnh </w:t>
            </w:r>
            <w:r>
              <w:rPr>
                <w:noProof/>
              </w:rPr>
              <w:drawing>
                <wp:inline distT="0" distB="0" distL="0" distR="0" wp14:anchorId="29566551" wp14:editId="727991A4">
                  <wp:extent cx="1095375" cy="3704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95238" cy="370448"/>
                          </a:xfrm>
                          <a:prstGeom prst="rect">
                            <a:avLst/>
                          </a:prstGeom>
                        </pic:spPr>
                      </pic:pic>
                    </a:graphicData>
                  </a:graphic>
                </wp:inline>
              </w:drawing>
            </w:r>
            <w:r>
              <w:rPr>
                <w:i/>
                <w:color w:val="000000"/>
                <w:sz w:val="28"/>
                <w:szCs w:val="28"/>
              </w:rPr>
              <w:t>:Đưa nhân vật, phông nền về màu sắc, kích thước ban đầu.</w:t>
            </w:r>
          </w:p>
          <w:p w:rsidR="00242B27" w:rsidRDefault="00242B27"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242B27" w:rsidRDefault="00242B27" w:rsidP="008B45B3">
            <w:pPr>
              <w:rPr>
                <w:color w:val="000000"/>
                <w:sz w:val="28"/>
                <w:szCs w:val="28"/>
              </w:rPr>
            </w:pPr>
            <w:r>
              <w:rPr>
                <w:color w:val="000000"/>
                <w:sz w:val="28"/>
                <w:szCs w:val="28"/>
              </w:rPr>
              <w:t>- GV theo dõi, hỗ trợ HS yếu</w:t>
            </w:r>
          </w:p>
          <w:p w:rsidR="00242B27" w:rsidRDefault="00242B27" w:rsidP="00DA051D">
            <w:pPr>
              <w:rPr>
                <w:sz w:val="28"/>
                <w:szCs w:val="28"/>
              </w:rPr>
            </w:pPr>
            <w:r w:rsidRPr="007726FD">
              <w:rPr>
                <w:sz w:val="28"/>
                <w:szCs w:val="28"/>
              </w:rPr>
              <w:t>- Nhận xét, tuyên dương HS</w:t>
            </w:r>
          </w:p>
          <w:p w:rsidR="00242B27" w:rsidRDefault="00242B27" w:rsidP="00DA051D">
            <w:pPr>
              <w:rPr>
                <w:i/>
                <w:sz w:val="28"/>
                <w:szCs w:val="28"/>
              </w:rPr>
            </w:pPr>
            <w:r>
              <w:rPr>
                <w:sz w:val="28"/>
                <w:szCs w:val="28"/>
              </w:rPr>
              <w:t xml:space="preserve">- GV kết luận: </w:t>
            </w:r>
            <w:r>
              <w:rPr>
                <w:i/>
                <w:sz w:val="28"/>
                <w:szCs w:val="28"/>
              </w:rPr>
              <w:t>Sử dụng các lệnh trong nhóm lệnh Hiển thị, em có thể thay đổi màu sắc phông nền, màu sắc và kích thước nhân vật.</w:t>
            </w:r>
          </w:p>
          <w:p w:rsidR="00242B27" w:rsidRDefault="00242B27" w:rsidP="00DA051D">
            <w:pPr>
              <w:rPr>
                <w:i/>
                <w:sz w:val="28"/>
                <w:szCs w:val="28"/>
              </w:rPr>
            </w:pPr>
          </w:p>
          <w:p w:rsidR="00242B27" w:rsidRPr="00247F1D" w:rsidRDefault="00242B27" w:rsidP="00242B27">
            <w:pPr>
              <w:rPr>
                <w:b/>
                <w:sz w:val="28"/>
                <w:szCs w:val="28"/>
              </w:rPr>
            </w:pPr>
            <w:r w:rsidRPr="00247F1D">
              <w:rPr>
                <w:b/>
                <w:color w:val="000000"/>
                <w:sz w:val="28"/>
                <w:szCs w:val="28"/>
              </w:rPr>
              <w:t xml:space="preserve">Hoạt động </w:t>
            </w:r>
            <w:r>
              <w:rPr>
                <w:b/>
                <w:color w:val="000000"/>
                <w:sz w:val="28"/>
                <w:szCs w:val="28"/>
              </w:rPr>
              <w:t>2.2:Tìm hiểu về cách tạo chương trình Khám phá đại dương (14’)</w:t>
            </w:r>
          </w:p>
          <w:p w:rsidR="00242B27" w:rsidRPr="00505079" w:rsidRDefault="00242B27" w:rsidP="00242B27">
            <w:pPr>
              <w:widowControl w:val="0"/>
              <w:tabs>
                <w:tab w:val="left" w:pos="1998"/>
              </w:tabs>
              <w:autoSpaceDE w:val="0"/>
              <w:autoSpaceDN w:val="0"/>
              <w:ind w:right="-1"/>
              <w:rPr>
                <w:i/>
                <w:sz w:val="28"/>
                <w:szCs w:val="28"/>
              </w:rPr>
            </w:pPr>
            <w:r w:rsidRPr="00505079">
              <w:rPr>
                <w:i/>
                <w:sz w:val="28"/>
                <w:szCs w:val="28"/>
              </w:rPr>
              <w:t xml:space="preserve">MT: </w:t>
            </w:r>
            <w:r w:rsidRPr="00505079">
              <w:rPr>
                <w:i/>
                <w:sz w:val="32"/>
                <w:szCs w:val="28"/>
              </w:rPr>
              <w:t xml:space="preserve"> </w:t>
            </w:r>
            <w:r w:rsidRPr="00505079">
              <w:rPr>
                <w:i/>
                <w:sz w:val="28"/>
              </w:rPr>
              <w:t xml:space="preserve">HS tạo được chương trình phù hợp với yêu cầu cụ thể </w:t>
            </w:r>
          </w:p>
          <w:p w:rsidR="00242B27" w:rsidRDefault="00242B27" w:rsidP="00C851B0">
            <w:pPr>
              <w:widowControl w:val="0"/>
              <w:tabs>
                <w:tab w:val="left" w:pos="1998"/>
              </w:tabs>
              <w:autoSpaceDE w:val="0"/>
              <w:autoSpaceDN w:val="0"/>
              <w:ind w:right="-1"/>
              <w:jc w:val="both"/>
              <w:rPr>
                <w:sz w:val="28"/>
              </w:rPr>
            </w:pPr>
            <w:r>
              <w:rPr>
                <w:sz w:val="28"/>
                <w:szCs w:val="28"/>
              </w:rPr>
              <w:t>- Cho HS đọc mục 2, quan sát hình 1, 2, 3, 4 SGK trang 68, 69 rồi nêu các bước tạo chương trình Cá biến hình.</w:t>
            </w:r>
          </w:p>
          <w:p w:rsidR="00242B27" w:rsidRDefault="00242B27" w:rsidP="00DA051D">
            <w:pPr>
              <w:rPr>
                <w:sz w:val="28"/>
                <w:szCs w:val="28"/>
              </w:rPr>
            </w:pPr>
            <w:r>
              <w:rPr>
                <w:sz w:val="28"/>
                <w:szCs w:val="28"/>
              </w:rPr>
              <w:t>- Gọi 1-2 HS trả lời</w:t>
            </w:r>
          </w:p>
          <w:p w:rsidR="00242B27" w:rsidRDefault="00242B27" w:rsidP="00DA051D">
            <w:pPr>
              <w:rPr>
                <w:sz w:val="28"/>
                <w:szCs w:val="28"/>
              </w:rPr>
            </w:pPr>
            <w:r>
              <w:rPr>
                <w:sz w:val="28"/>
                <w:szCs w:val="28"/>
              </w:rPr>
              <w:t>- Gọi HS khác nhận xét</w:t>
            </w:r>
          </w:p>
          <w:p w:rsidR="00242B27" w:rsidRDefault="00242B27" w:rsidP="00DA051D">
            <w:pPr>
              <w:rPr>
                <w:i/>
                <w:sz w:val="28"/>
                <w:szCs w:val="28"/>
              </w:rPr>
            </w:pPr>
            <w:r>
              <w:rPr>
                <w:sz w:val="28"/>
                <w:szCs w:val="28"/>
              </w:rPr>
              <w:t xml:space="preserve">- GV nhận xét và chốt: </w:t>
            </w:r>
          </w:p>
          <w:p w:rsidR="00242B27" w:rsidRDefault="00242B27" w:rsidP="00DA051D">
            <w:pPr>
              <w:rPr>
                <w:i/>
                <w:sz w:val="28"/>
                <w:szCs w:val="28"/>
              </w:rPr>
            </w:pPr>
            <w:r>
              <w:rPr>
                <w:i/>
                <w:sz w:val="28"/>
                <w:szCs w:val="28"/>
              </w:rPr>
              <w:t>+B1.Tìm hiểu yêu cầu (Chương trình gồm 2 nhân vật Cá Nóc và Sứa. Khi nháy chuột vào Cá Nóc thì nó phình to ra và bơi tới 1 vị trí ngẫu nhiên rồi nhỏ lại như cũ. Khi nháy chuột vào Sứa thì nó đổi màu và bơi tới 1 vị trí ngẫu nhiên rồi quay về màu cũ)</w:t>
            </w:r>
          </w:p>
          <w:p w:rsidR="00242B27" w:rsidRDefault="00242B27" w:rsidP="00B10892">
            <w:pPr>
              <w:rPr>
                <w:i/>
                <w:sz w:val="28"/>
                <w:szCs w:val="28"/>
              </w:rPr>
            </w:pPr>
            <w:r>
              <w:rPr>
                <w:i/>
                <w:sz w:val="28"/>
                <w:szCs w:val="28"/>
              </w:rPr>
              <w:t>+ B2. Dựa trên kịch bản có nhân vật Cá  Nóc (Khi nháy vào Cá Nóc nó sẽ tăng gấp đôi kích thước, di chuyển tới 1 vị trí ngẫu nhiên rồi nhỏ lại như cũ) xây dựng kịch bản của nhân vật Sứa.</w:t>
            </w:r>
          </w:p>
          <w:p w:rsidR="00242B27" w:rsidRDefault="00242B27" w:rsidP="00DA051D">
            <w:pPr>
              <w:rPr>
                <w:i/>
                <w:sz w:val="28"/>
                <w:szCs w:val="28"/>
              </w:rPr>
            </w:pPr>
            <w:r>
              <w:rPr>
                <w:i/>
                <w:sz w:val="28"/>
                <w:szCs w:val="28"/>
              </w:rPr>
              <w:t>+ B3. Thêm nhân vật Cá Nóc, Sứa, phông nền phù hợp</w:t>
            </w:r>
          </w:p>
          <w:p w:rsidR="00242B27" w:rsidRDefault="00242B27" w:rsidP="00DA051D">
            <w:pPr>
              <w:rPr>
                <w:i/>
                <w:sz w:val="28"/>
                <w:szCs w:val="28"/>
              </w:rPr>
            </w:pPr>
            <w:r>
              <w:rPr>
                <w:i/>
                <w:sz w:val="28"/>
                <w:szCs w:val="28"/>
              </w:rPr>
              <w:t>+ B4. Lập trình cho nhận vật Cá Nóc (Hình 4)</w:t>
            </w:r>
          </w:p>
          <w:p w:rsidR="00242B27" w:rsidRDefault="00242B27" w:rsidP="00B10892">
            <w:pPr>
              <w:rPr>
                <w:i/>
                <w:sz w:val="28"/>
                <w:szCs w:val="28"/>
              </w:rPr>
            </w:pPr>
            <w:r>
              <w:rPr>
                <w:i/>
                <w:sz w:val="28"/>
                <w:szCs w:val="28"/>
              </w:rPr>
              <w:t xml:space="preserve">+ B5. Lập trình cho nhận vật Sao biển </w:t>
            </w:r>
          </w:p>
          <w:p w:rsidR="00242B27" w:rsidRDefault="00242B27" w:rsidP="001B231D">
            <w:pPr>
              <w:rPr>
                <w:color w:val="000000"/>
                <w:sz w:val="28"/>
                <w:szCs w:val="28"/>
              </w:rPr>
            </w:pPr>
            <w:r w:rsidRPr="007726FD">
              <w:rPr>
                <w:color w:val="000000"/>
                <w:sz w:val="28"/>
                <w:szCs w:val="28"/>
              </w:rPr>
              <w:t xml:space="preserve">- Yêu cầu HS </w:t>
            </w:r>
            <w:r>
              <w:rPr>
                <w:color w:val="000000"/>
                <w:sz w:val="28"/>
                <w:szCs w:val="28"/>
              </w:rPr>
              <w:t>cùng thực hành theo nhóm máy. Chạy thử chương trình rồi cho biết các nhân vật có hoạt động đúng như yêu cầu không?</w:t>
            </w:r>
          </w:p>
          <w:p w:rsidR="00242B27" w:rsidRDefault="00242B27" w:rsidP="001B231D">
            <w:pPr>
              <w:rPr>
                <w:color w:val="000000"/>
                <w:sz w:val="28"/>
                <w:szCs w:val="28"/>
              </w:rPr>
            </w:pPr>
            <w:r>
              <w:rPr>
                <w:color w:val="000000"/>
                <w:sz w:val="28"/>
                <w:szCs w:val="28"/>
              </w:rPr>
              <w:t>- GV theo dõi, hỗ trợ HS yếu</w:t>
            </w:r>
          </w:p>
          <w:p w:rsidR="00242B27" w:rsidRDefault="00242B27" w:rsidP="00226312">
            <w:pPr>
              <w:rPr>
                <w:sz w:val="28"/>
                <w:szCs w:val="28"/>
              </w:rPr>
            </w:pPr>
            <w:r>
              <w:rPr>
                <w:sz w:val="28"/>
                <w:szCs w:val="28"/>
              </w:rPr>
              <w:t>- Gọi 1 số HS nêu ý kiến</w:t>
            </w:r>
          </w:p>
          <w:p w:rsidR="00242B27" w:rsidRDefault="00242B27" w:rsidP="001B231D">
            <w:pPr>
              <w:rPr>
                <w:sz w:val="28"/>
                <w:szCs w:val="28"/>
              </w:rPr>
            </w:pPr>
            <w:r w:rsidRPr="007726FD">
              <w:rPr>
                <w:sz w:val="28"/>
                <w:szCs w:val="28"/>
              </w:rPr>
              <w:t>- Nhận xét, tuyên dương HS</w:t>
            </w:r>
          </w:p>
          <w:p w:rsidR="00242B27" w:rsidRDefault="00242B27" w:rsidP="00BC337F">
            <w:pPr>
              <w:rPr>
                <w:i/>
                <w:sz w:val="28"/>
                <w:szCs w:val="28"/>
              </w:rPr>
            </w:pPr>
            <w:r>
              <w:rPr>
                <w:sz w:val="28"/>
                <w:szCs w:val="28"/>
              </w:rPr>
              <w:t xml:space="preserve">- GV kết luận: </w:t>
            </w:r>
            <w:r>
              <w:rPr>
                <w:i/>
                <w:sz w:val="28"/>
                <w:szCs w:val="28"/>
              </w:rPr>
              <w:t>Em có thể kết hợp các lệnh thuộc nhóm lệnh Chuyển động và nhóm lệnh Hiển thị để làm các hiệu ứng cho nhân vật kết hợp di chuyển  và thay đổi hình dạng, màu sắc.</w:t>
            </w:r>
          </w:p>
          <w:p w:rsidR="00242B27" w:rsidRDefault="00242B27" w:rsidP="00BC337F">
            <w:pPr>
              <w:rPr>
                <w:i/>
                <w:color w:val="000000"/>
                <w:sz w:val="28"/>
                <w:szCs w:val="28"/>
              </w:rPr>
            </w:pPr>
          </w:p>
          <w:p w:rsidR="00242B27" w:rsidRPr="00247F1D" w:rsidRDefault="00242B27" w:rsidP="00242B27">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242B27" w:rsidRPr="00505079" w:rsidRDefault="00242B27" w:rsidP="00242B27">
            <w:pPr>
              <w:widowControl w:val="0"/>
              <w:tabs>
                <w:tab w:val="left" w:pos="1997"/>
                <w:tab w:val="left" w:pos="1998"/>
              </w:tabs>
              <w:autoSpaceDE w:val="0"/>
              <w:autoSpaceDN w:val="0"/>
              <w:rPr>
                <w:i/>
                <w:sz w:val="28"/>
              </w:rPr>
            </w:pPr>
            <w:r w:rsidRPr="00505079">
              <w:rPr>
                <w:i/>
                <w:sz w:val="28"/>
                <w:szCs w:val="28"/>
              </w:rPr>
              <w:t xml:space="preserve">MT: </w:t>
            </w:r>
            <w:r w:rsidRPr="00505079">
              <w:rPr>
                <w:i/>
                <w:sz w:val="32"/>
                <w:szCs w:val="28"/>
              </w:rPr>
              <w:t xml:space="preserve"> </w:t>
            </w:r>
            <w:r w:rsidRPr="00505079">
              <w:rPr>
                <w:i/>
                <w:sz w:val="28"/>
              </w:rPr>
              <w:t>HS nắm chắc hơn về sử dụng lệnh để điều khiển nhân vật chuyển động, xoay</w:t>
            </w:r>
          </w:p>
          <w:p w:rsidR="00242B27" w:rsidRDefault="00242B27" w:rsidP="00DA051D">
            <w:pPr>
              <w:widowControl w:val="0"/>
              <w:tabs>
                <w:tab w:val="left" w:pos="540"/>
              </w:tabs>
              <w:jc w:val="both"/>
              <w:rPr>
                <w:color w:val="000000"/>
                <w:sz w:val="28"/>
                <w:szCs w:val="28"/>
              </w:rPr>
            </w:pPr>
            <w:r>
              <w:rPr>
                <w:color w:val="000000"/>
                <w:sz w:val="28"/>
                <w:szCs w:val="28"/>
              </w:rPr>
              <w:t>- GV lần lượt chiếu 2 bài tập tương tác trên trang Web Hoc10.vn</w:t>
            </w:r>
          </w:p>
          <w:p w:rsidR="00242B27" w:rsidRPr="00EC1ECB" w:rsidRDefault="00242B27" w:rsidP="00DA051D">
            <w:pPr>
              <w:widowControl w:val="0"/>
              <w:tabs>
                <w:tab w:val="left" w:pos="540"/>
              </w:tabs>
              <w:jc w:val="both"/>
              <w:rPr>
                <w:color w:val="000000"/>
                <w:sz w:val="28"/>
                <w:szCs w:val="28"/>
              </w:rPr>
            </w:pPr>
            <w:r w:rsidRPr="00EC1ECB">
              <w:rPr>
                <w:color w:val="000000"/>
                <w:sz w:val="28"/>
                <w:szCs w:val="28"/>
              </w:rPr>
              <w:t>- Gọi 1 số HS trả lời</w:t>
            </w:r>
          </w:p>
          <w:p w:rsidR="00242B27" w:rsidRPr="00EC1ECB" w:rsidRDefault="00242B27" w:rsidP="00DA051D">
            <w:pPr>
              <w:widowControl w:val="0"/>
              <w:tabs>
                <w:tab w:val="left" w:pos="540"/>
              </w:tabs>
              <w:jc w:val="both"/>
              <w:rPr>
                <w:color w:val="000000"/>
                <w:sz w:val="28"/>
                <w:szCs w:val="28"/>
              </w:rPr>
            </w:pPr>
            <w:r w:rsidRPr="00EC1ECB">
              <w:rPr>
                <w:color w:val="000000"/>
                <w:sz w:val="28"/>
                <w:szCs w:val="28"/>
              </w:rPr>
              <w:t>- Gọi HS khác nhận xét</w:t>
            </w:r>
          </w:p>
          <w:p w:rsidR="00242B27" w:rsidRDefault="00242B27" w:rsidP="00DA051D">
            <w:pPr>
              <w:widowControl w:val="0"/>
              <w:tabs>
                <w:tab w:val="left" w:pos="540"/>
              </w:tabs>
              <w:jc w:val="both"/>
              <w:rPr>
                <w:color w:val="000000"/>
                <w:sz w:val="28"/>
                <w:szCs w:val="28"/>
              </w:rPr>
            </w:pPr>
            <w:r w:rsidRPr="00EC1ECB">
              <w:rPr>
                <w:color w:val="000000"/>
                <w:sz w:val="28"/>
                <w:szCs w:val="28"/>
              </w:rPr>
              <w:t xml:space="preserve">- GV </w:t>
            </w:r>
            <w:r>
              <w:rPr>
                <w:color w:val="000000"/>
                <w:sz w:val="28"/>
                <w:szCs w:val="28"/>
              </w:rPr>
              <w:t>nhận xét</w:t>
            </w:r>
            <w:r w:rsidRPr="00EC1ECB">
              <w:rPr>
                <w:color w:val="000000"/>
                <w:sz w:val="28"/>
                <w:szCs w:val="28"/>
              </w:rPr>
              <w:t>,</w:t>
            </w:r>
            <w:r>
              <w:rPr>
                <w:color w:val="000000"/>
                <w:sz w:val="28"/>
                <w:szCs w:val="28"/>
              </w:rPr>
              <w:t xml:space="preserve"> hiện đáp án, chốt và</w:t>
            </w:r>
            <w:r w:rsidRPr="00EC1ECB">
              <w:rPr>
                <w:color w:val="000000"/>
                <w:sz w:val="28"/>
                <w:szCs w:val="28"/>
              </w:rPr>
              <w:t xml:space="preserve"> tuyên dương HS</w:t>
            </w:r>
            <w:r>
              <w:rPr>
                <w:color w:val="000000"/>
                <w:sz w:val="28"/>
                <w:szCs w:val="28"/>
              </w:rPr>
              <w:t xml:space="preserve"> </w:t>
            </w:r>
          </w:p>
          <w:p w:rsidR="00242B27" w:rsidRDefault="00242B27" w:rsidP="00DA051D">
            <w:pPr>
              <w:widowControl w:val="0"/>
              <w:tabs>
                <w:tab w:val="left" w:pos="540"/>
              </w:tabs>
              <w:jc w:val="both"/>
              <w:rPr>
                <w:color w:val="000000"/>
                <w:sz w:val="28"/>
                <w:szCs w:val="28"/>
              </w:rPr>
            </w:pPr>
          </w:p>
          <w:p w:rsidR="00242B27" w:rsidRPr="00247F1D" w:rsidRDefault="00242B27" w:rsidP="00242B27">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242B27" w:rsidRPr="00505079" w:rsidRDefault="00242B27" w:rsidP="00242B27">
            <w:pPr>
              <w:widowControl w:val="0"/>
              <w:tabs>
                <w:tab w:val="left" w:pos="1997"/>
                <w:tab w:val="left" w:pos="1998"/>
              </w:tabs>
              <w:autoSpaceDE w:val="0"/>
              <w:autoSpaceDN w:val="0"/>
              <w:rPr>
                <w:i/>
                <w:sz w:val="28"/>
              </w:rPr>
            </w:pPr>
            <w:r w:rsidRPr="00505079">
              <w:rPr>
                <w:i/>
                <w:sz w:val="28"/>
                <w:szCs w:val="28"/>
              </w:rPr>
              <w:t xml:space="preserve">MT:  </w:t>
            </w:r>
            <w:r w:rsidRPr="00505079">
              <w:rPr>
                <w:i/>
                <w:sz w:val="28"/>
              </w:rPr>
              <w:t>HS biết viết 1 chương trình đơn giản theo yêu cầu</w:t>
            </w:r>
          </w:p>
          <w:p w:rsidR="00242B27" w:rsidRDefault="00242B27" w:rsidP="00DA051D">
            <w:pPr>
              <w:widowControl w:val="0"/>
              <w:tabs>
                <w:tab w:val="left" w:pos="540"/>
              </w:tabs>
              <w:jc w:val="both"/>
              <w:rPr>
                <w:sz w:val="28"/>
                <w:szCs w:val="28"/>
              </w:rPr>
            </w:pPr>
            <w:r>
              <w:rPr>
                <w:i/>
                <w:color w:val="000000"/>
                <w:sz w:val="28"/>
                <w:szCs w:val="28"/>
              </w:rPr>
              <w:t xml:space="preserve">- </w:t>
            </w:r>
            <w:r>
              <w:rPr>
                <w:sz w:val="28"/>
                <w:szCs w:val="28"/>
              </w:rPr>
              <w:t>Tổ chức cho HS thi đua viết chương trình có 1 nhân vật Quả bóng. Khi nháy chuột vào quả bóng trên vùng Sân khấu, nó sẽ thay đổi màu sắc.</w:t>
            </w:r>
          </w:p>
          <w:p w:rsidR="00242B27" w:rsidRDefault="00242B27" w:rsidP="00D4430E">
            <w:pPr>
              <w:rPr>
                <w:color w:val="000000"/>
                <w:sz w:val="28"/>
                <w:szCs w:val="28"/>
              </w:rPr>
            </w:pPr>
            <w:r>
              <w:rPr>
                <w:color w:val="000000"/>
                <w:sz w:val="28"/>
                <w:szCs w:val="28"/>
              </w:rPr>
              <w:t>- GV theo dõi, hỗ trợ HS yếu</w:t>
            </w:r>
          </w:p>
          <w:p w:rsidR="00242B27" w:rsidRDefault="00242B27"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242B27" w:rsidRPr="00C16B6A" w:rsidRDefault="00242B27" w:rsidP="00DA051D">
            <w:pPr>
              <w:widowControl w:val="0"/>
              <w:tabs>
                <w:tab w:val="left" w:pos="540"/>
              </w:tabs>
              <w:jc w:val="both"/>
              <w:rPr>
                <w:sz w:val="28"/>
                <w:szCs w:val="28"/>
              </w:rPr>
            </w:pPr>
            <w:r w:rsidRPr="00C16B6A">
              <w:rPr>
                <w:sz w:val="28"/>
                <w:szCs w:val="28"/>
              </w:rPr>
              <w:t>- GV chiếu mục ghi nhớ.</w:t>
            </w:r>
          </w:p>
          <w:p w:rsidR="00242B27" w:rsidRDefault="00242B27" w:rsidP="00DA051D">
            <w:pPr>
              <w:widowControl w:val="0"/>
              <w:tabs>
                <w:tab w:val="left" w:pos="540"/>
              </w:tabs>
              <w:jc w:val="both"/>
              <w:rPr>
                <w:sz w:val="28"/>
                <w:szCs w:val="28"/>
              </w:rPr>
            </w:pPr>
            <w:r>
              <w:rPr>
                <w:sz w:val="28"/>
                <w:szCs w:val="28"/>
              </w:rPr>
              <w:t>- Gọi 1 HS đọc to trước lớp</w:t>
            </w:r>
          </w:p>
          <w:p w:rsidR="00242B27" w:rsidRPr="00247F1D" w:rsidRDefault="00242B27" w:rsidP="00DA051D">
            <w:pPr>
              <w:widowControl w:val="0"/>
              <w:tabs>
                <w:tab w:val="left" w:pos="540"/>
              </w:tabs>
              <w:jc w:val="both"/>
              <w:rPr>
                <w:sz w:val="28"/>
                <w:szCs w:val="28"/>
              </w:rPr>
            </w:pPr>
            <w:r>
              <w:rPr>
                <w:sz w:val="28"/>
                <w:szCs w:val="28"/>
              </w:rPr>
              <w:t>- Dặn HS về nhà học thuộc phần ghi nhớ.</w:t>
            </w:r>
          </w:p>
        </w:tc>
        <w:tc>
          <w:tcPr>
            <w:tcW w:w="4110" w:type="dxa"/>
          </w:tcPr>
          <w:p w:rsidR="00242B27" w:rsidRDefault="00242B27" w:rsidP="00DA051D">
            <w:pPr>
              <w:widowControl w:val="0"/>
              <w:tabs>
                <w:tab w:val="left" w:pos="540"/>
              </w:tabs>
              <w:jc w:val="both"/>
              <w:rPr>
                <w:sz w:val="28"/>
                <w:szCs w:val="28"/>
              </w:rPr>
            </w:pPr>
          </w:p>
          <w:p w:rsidR="0033717D" w:rsidRDefault="0033717D" w:rsidP="00DA051D">
            <w:pPr>
              <w:widowControl w:val="0"/>
              <w:tabs>
                <w:tab w:val="left" w:pos="540"/>
              </w:tabs>
              <w:jc w:val="both"/>
              <w:rPr>
                <w:sz w:val="28"/>
                <w:szCs w:val="28"/>
              </w:rPr>
            </w:pPr>
          </w:p>
          <w:p w:rsidR="0033717D" w:rsidRDefault="0033717D" w:rsidP="00DA051D">
            <w:pPr>
              <w:widowControl w:val="0"/>
              <w:tabs>
                <w:tab w:val="left" w:pos="540"/>
              </w:tabs>
              <w:jc w:val="both"/>
              <w:rPr>
                <w:sz w:val="28"/>
                <w:szCs w:val="28"/>
              </w:rPr>
            </w:pPr>
          </w:p>
          <w:p w:rsidR="0033717D" w:rsidRPr="00247F1D" w:rsidRDefault="0033717D"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r>
              <w:rPr>
                <w:sz w:val="28"/>
                <w:szCs w:val="28"/>
              </w:rPr>
              <w:t>- Đọc yêu cầu</w:t>
            </w:r>
          </w:p>
          <w:p w:rsidR="00242B27" w:rsidRDefault="00242B27" w:rsidP="00DA051D">
            <w:pPr>
              <w:widowControl w:val="0"/>
              <w:tabs>
                <w:tab w:val="left" w:pos="540"/>
              </w:tabs>
              <w:jc w:val="both"/>
              <w:rPr>
                <w:sz w:val="28"/>
                <w:szCs w:val="28"/>
              </w:rPr>
            </w:pPr>
            <w:r>
              <w:rPr>
                <w:sz w:val="28"/>
                <w:szCs w:val="28"/>
              </w:rPr>
              <w:t>- 1 số HS trả lời</w:t>
            </w: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r>
              <w:rPr>
                <w:sz w:val="28"/>
                <w:szCs w:val="28"/>
              </w:rPr>
              <w:t>- Nhận xét</w:t>
            </w:r>
          </w:p>
          <w:p w:rsidR="00242B27" w:rsidRPr="00247F1D" w:rsidRDefault="00242B27" w:rsidP="00DA051D">
            <w:pPr>
              <w:widowControl w:val="0"/>
              <w:tabs>
                <w:tab w:val="left" w:pos="540"/>
              </w:tabs>
              <w:jc w:val="both"/>
              <w:rPr>
                <w:sz w:val="28"/>
                <w:szCs w:val="28"/>
              </w:rPr>
            </w:pPr>
            <w:r>
              <w:rPr>
                <w:sz w:val="28"/>
                <w:szCs w:val="28"/>
              </w:rPr>
              <w:t>- Nghe, vỗ tay và ghi đầu bài vào vở</w:t>
            </w:r>
          </w:p>
          <w:p w:rsidR="00242B27" w:rsidRPr="00247F1D"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34"/>
                <w:szCs w:val="28"/>
              </w:rPr>
            </w:pPr>
          </w:p>
          <w:p w:rsidR="0033717D" w:rsidRDefault="0033717D" w:rsidP="00DA051D">
            <w:pPr>
              <w:widowControl w:val="0"/>
              <w:tabs>
                <w:tab w:val="left" w:pos="540"/>
              </w:tabs>
              <w:jc w:val="both"/>
              <w:rPr>
                <w:sz w:val="34"/>
                <w:szCs w:val="28"/>
              </w:rPr>
            </w:pPr>
          </w:p>
          <w:p w:rsidR="0033717D" w:rsidRDefault="0033717D" w:rsidP="00DA051D">
            <w:pPr>
              <w:widowControl w:val="0"/>
              <w:tabs>
                <w:tab w:val="left" w:pos="540"/>
              </w:tabs>
              <w:jc w:val="both"/>
              <w:rPr>
                <w:sz w:val="34"/>
                <w:szCs w:val="28"/>
              </w:rPr>
            </w:pPr>
          </w:p>
          <w:p w:rsidR="0033717D" w:rsidRPr="00152761" w:rsidRDefault="0033717D" w:rsidP="00DA051D">
            <w:pPr>
              <w:widowControl w:val="0"/>
              <w:tabs>
                <w:tab w:val="left" w:pos="540"/>
              </w:tabs>
              <w:jc w:val="both"/>
              <w:rPr>
                <w:sz w:val="34"/>
                <w:szCs w:val="28"/>
              </w:rPr>
            </w:pPr>
          </w:p>
          <w:p w:rsidR="00242B27" w:rsidRPr="007F5257" w:rsidRDefault="00242B27" w:rsidP="002270DF">
            <w:pPr>
              <w:rPr>
                <w:sz w:val="10"/>
                <w:szCs w:val="28"/>
              </w:rPr>
            </w:pPr>
          </w:p>
          <w:p w:rsidR="00242B27" w:rsidRDefault="00242B27" w:rsidP="002270DF">
            <w:pPr>
              <w:rPr>
                <w:sz w:val="28"/>
                <w:szCs w:val="28"/>
              </w:rPr>
            </w:pPr>
            <w:r>
              <w:rPr>
                <w:sz w:val="28"/>
                <w:szCs w:val="28"/>
              </w:rPr>
              <w:t>- Đọc yêu cầu, thảo luận</w:t>
            </w:r>
          </w:p>
          <w:p w:rsidR="00242B27" w:rsidRDefault="00242B27" w:rsidP="002270DF">
            <w:pPr>
              <w:rPr>
                <w:sz w:val="28"/>
                <w:szCs w:val="28"/>
              </w:rPr>
            </w:pPr>
          </w:p>
          <w:p w:rsidR="00242B27" w:rsidRDefault="00242B27" w:rsidP="00DA051D">
            <w:pPr>
              <w:widowControl w:val="0"/>
              <w:jc w:val="both"/>
              <w:rPr>
                <w:sz w:val="28"/>
                <w:szCs w:val="28"/>
              </w:rPr>
            </w:pPr>
          </w:p>
          <w:p w:rsidR="00242B27" w:rsidRDefault="00242B27" w:rsidP="00DA051D">
            <w:pPr>
              <w:widowControl w:val="0"/>
              <w:jc w:val="both"/>
              <w:rPr>
                <w:sz w:val="28"/>
                <w:szCs w:val="28"/>
              </w:rPr>
            </w:pPr>
          </w:p>
          <w:p w:rsidR="00242B27" w:rsidRDefault="00242B27" w:rsidP="00DA051D">
            <w:pPr>
              <w:widowControl w:val="0"/>
              <w:jc w:val="both"/>
              <w:rPr>
                <w:sz w:val="28"/>
                <w:szCs w:val="28"/>
              </w:rPr>
            </w:pPr>
            <w:r>
              <w:rPr>
                <w:sz w:val="28"/>
                <w:szCs w:val="28"/>
              </w:rPr>
              <w:t>- Đại diện 1 – 2 nhóm trả lời</w:t>
            </w:r>
          </w:p>
          <w:p w:rsidR="00242B27" w:rsidRDefault="00242B27" w:rsidP="00DA051D">
            <w:pPr>
              <w:widowControl w:val="0"/>
              <w:jc w:val="both"/>
              <w:rPr>
                <w:sz w:val="28"/>
                <w:szCs w:val="28"/>
              </w:rPr>
            </w:pPr>
            <w:r>
              <w:rPr>
                <w:sz w:val="28"/>
                <w:szCs w:val="28"/>
              </w:rPr>
              <w:t>- Nhận xét</w:t>
            </w:r>
          </w:p>
          <w:p w:rsidR="00242B27" w:rsidRDefault="00242B27" w:rsidP="00DA051D">
            <w:pPr>
              <w:widowControl w:val="0"/>
              <w:tabs>
                <w:tab w:val="left" w:pos="540"/>
              </w:tabs>
              <w:jc w:val="both"/>
              <w:rPr>
                <w:sz w:val="28"/>
                <w:szCs w:val="28"/>
              </w:rPr>
            </w:pPr>
            <w:r>
              <w:rPr>
                <w:sz w:val="28"/>
                <w:szCs w:val="28"/>
              </w:rPr>
              <w:t>- Lắng nghe</w:t>
            </w: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36"/>
                <w:szCs w:val="28"/>
              </w:rPr>
            </w:pPr>
          </w:p>
          <w:p w:rsidR="00242B27" w:rsidRDefault="00242B27" w:rsidP="00DA051D">
            <w:pPr>
              <w:widowControl w:val="0"/>
              <w:tabs>
                <w:tab w:val="left" w:pos="540"/>
              </w:tabs>
              <w:jc w:val="both"/>
              <w:rPr>
                <w:sz w:val="36"/>
                <w:szCs w:val="28"/>
              </w:rPr>
            </w:pPr>
          </w:p>
          <w:p w:rsidR="00242B27" w:rsidRDefault="00242B27" w:rsidP="00DA051D">
            <w:pPr>
              <w:widowControl w:val="0"/>
              <w:tabs>
                <w:tab w:val="left" w:pos="540"/>
              </w:tabs>
              <w:jc w:val="both"/>
              <w:rPr>
                <w:sz w:val="36"/>
                <w:szCs w:val="28"/>
              </w:rPr>
            </w:pPr>
          </w:p>
          <w:p w:rsidR="00242B27" w:rsidRDefault="00242B27" w:rsidP="00DA051D">
            <w:pPr>
              <w:widowControl w:val="0"/>
              <w:tabs>
                <w:tab w:val="left" w:pos="540"/>
              </w:tabs>
              <w:jc w:val="both"/>
              <w:rPr>
                <w:sz w:val="36"/>
                <w:szCs w:val="28"/>
              </w:rPr>
            </w:pPr>
          </w:p>
          <w:p w:rsidR="00242B27" w:rsidRDefault="00242B27" w:rsidP="00DA051D">
            <w:pPr>
              <w:widowControl w:val="0"/>
              <w:tabs>
                <w:tab w:val="left" w:pos="540"/>
              </w:tabs>
              <w:jc w:val="both"/>
              <w:rPr>
                <w:sz w:val="36"/>
                <w:szCs w:val="28"/>
              </w:rPr>
            </w:pPr>
          </w:p>
          <w:p w:rsidR="00242B27" w:rsidRDefault="00242B27" w:rsidP="00DA051D">
            <w:pPr>
              <w:widowControl w:val="0"/>
              <w:tabs>
                <w:tab w:val="left" w:pos="540"/>
              </w:tabs>
              <w:jc w:val="both"/>
              <w:rPr>
                <w:sz w:val="36"/>
                <w:szCs w:val="28"/>
              </w:rPr>
            </w:pPr>
          </w:p>
          <w:p w:rsidR="00242B27" w:rsidRDefault="00242B27" w:rsidP="00DA051D">
            <w:pPr>
              <w:widowControl w:val="0"/>
              <w:tabs>
                <w:tab w:val="left" w:pos="540"/>
              </w:tabs>
              <w:jc w:val="both"/>
              <w:rPr>
                <w:sz w:val="36"/>
                <w:szCs w:val="28"/>
              </w:rPr>
            </w:pPr>
          </w:p>
          <w:p w:rsidR="00242B27" w:rsidRPr="0033717D" w:rsidRDefault="00242B27" w:rsidP="00DA051D">
            <w:pPr>
              <w:widowControl w:val="0"/>
              <w:tabs>
                <w:tab w:val="left" w:pos="540"/>
              </w:tabs>
              <w:jc w:val="both"/>
              <w:rPr>
                <w:sz w:val="20"/>
                <w:szCs w:val="28"/>
              </w:rPr>
            </w:pPr>
          </w:p>
          <w:p w:rsidR="00242B27" w:rsidRDefault="00242B27" w:rsidP="00DA051D">
            <w:pPr>
              <w:widowControl w:val="0"/>
              <w:tabs>
                <w:tab w:val="left" w:pos="540"/>
              </w:tabs>
              <w:jc w:val="both"/>
              <w:rPr>
                <w:sz w:val="28"/>
                <w:szCs w:val="28"/>
              </w:rPr>
            </w:pPr>
            <w:r w:rsidRPr="00B74261">
              <w:rPr>
                <w:sz w:val="28"/>
                <w:szCs w:val="28"/>
              </w:rPr>
              <w:t>- Thực hành theo nhóm máy</w:t>
            </w: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r>
              <w:rPr>
                <w:sz w:val="28"/>
                <w:szCs w:val="28"/>
              </w:rPr>
              <w:t>- Lắng nghe, vỗ tay</w:t>
            </w:r>
          </w:p>
          <w:p w:rsidR="00242B27" w:rsidRDefault="00242B27" w:rsidP="00DA051D">
            <w:pPr>
              <w:widowControl w:val="0"/>
              <w:tabs>
                <w:tab w:val="left" w:pos="540"/>
              </w:tabs>
              <w:jc w:val="both"/>
              <w:rPr>
                <w:sz w:val="28"/>
                <w:szCs w:val="28"/>
              </w:rPr>
            </w:pPr>
            <w:r>
              <w:rPr>
                <w:sz w:val="28"/>
                <w:szCs w:val="28"/>
              </w:rPr>
              <w:t>- Lắng nghe</w:t>
            </w: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28"/>
                <w:szCs w:val="28"/>
              </w:rPr>
            </w:pPr>
          </w:p>
          <w:p w:rsidR="00242B27" w:rsidRDefault="00242B27" w:rsidP="00DA051D">
            <w:pPr>
              <w:widowControl w:val="0"/>
              <w:tabs>
                <w:tab w:val="left" w:pos="540"/>
              </w:tabs>
              <w:jc w:val="both"/>
              <w:rPr>
                <w:sz w:val="30"/>
                <w:szCs w:val="28"/>
              </w:rPr>
            </w:pPr>
          </w:p>
          <w:p w:rsidR="0033717D" w:rsidRDefault="0033717D" w:rsidP="00DA051D">
            <w:pPr>
              <w:widowControl w:val="0"/>
              <w:tabs>
                <w:tab w:val="left" w:pos="540"/>
              </w:tabs>
              <w:jc w:val="both"/>
              <w:rPr>
                <w:sz w:val="30"/>
                <w:szCs w:val="28"/>
              </w:rPr>
            </w:pPr>
          </w:p>
          <w:p w:rsidR="0033717D" w:rsidRDefault="0033717D" w:rsidP="00DA051D">
            <w:pPr>
              <w:widowControl w:val="0"/>
              <w:tabs>
                <w:tab w:val="left" w:pos="540"/>
              </w:tabs>
              <w:jc w:val="both"/>
              <w:rPr>
                <w:sz w:val="30"/>
                <w:szCs w:val="28"/>
              </w:rPr>
            </w:pPr>
          </w:p>
          <w:p w:rsidR="0033717D" w:rsidRDefault="0033717D" w:rsidP="00DA051D">
            <w:pPr>
              <w:widowControl w:val="0"/>
              <w:tabs>
                <w:tab w:val="left" w:pos="540"/>
              </w:tabs>
              <w:jc w:val="both"/>
              <w:rPr>
                <w:sz w:val="30"/>
                <w:szCs w:val="28"/>
              </w:rPr>
            </w:pPr>
          </w:p>
          <w:p w:rsidR="00242B27" w:rsidRPr="0067618D" w:rsidRDefault="00242B27" w:rsidP="00DA051D">
            <w:pPr>
              <w:widowControl w:val="0"/>
              <w:tabs>
                <w:tab w:val="left" w:pos="540"/>
              </w:tabs>
              <w:jc w:val="both"/>
              <w:rPr>
                <w:sz w:val="24"/>
                <w:szCs w:val="28"/>
              </w:rPr>
            </w:pPr>
          </w:p>
          <w:p w:rsidR="00242B27" w:rsidRPr="00572FE7" w:rsidRDefault="00242B27"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mục 2, hình 1, 2, 3, 4 </w:t>
            </w:r>
          </w:p>
          <w:p w:rsidR="00242B27" w:rsidRDefault="00242B27" w:rsidP="00572FE7">
            <w:pPr>
              <w:pStyle w:val="ListParagraph"/>
              <w:widowControl w:val="0"/>
              <w:ind w:left="939"/>
              <w:jc w:val="both"/>
              <w:rPr>
                <w:sz w:val="28"/>
                <w:szCs w:val="28"/>
              </w:rPr>
            </w:pPr>
          </w:p>
          <w:p w:rsidR="0033717D" w:rsidRDefault="0033717D" w:rsidP="00572FE7">
            <w:pPr>
              <w:pStyle w:val="ListParagraph"/>
              <w:widowControl w:val="0"/>
              <w:ind w:left="939"/>
              <w:jc w:val="both"/>
              <w:rPr>
                <w:sz w:val="28"/>
                <w:szCs w:val="28"/>
              </w:rPr>
            </w:pPr>
          </w:p>
          <w:p w:rsidR="00242B27" w:rsidRDefault="00242B27" w:rsidP="00DA051D">
            <w:pPr>
              <w:widowControl w:val="0"/>
              <w:rPr>
                <w:sz w:val="28"/>
                <w:szCs w:val="28"/>
              </w:rPr>
            </w:pPr>
            <w:r>
              <w:rPr>
                <w:sz w:val="28"/>
                <w:szCs w:val="28"/>
              </w:rPr>
              <w:t>- 1 -2 HS nêu ý kiến</w:t>
            </w:r>
          </w:p>
          <w:p w:rsidR="00242B27" w:rsidRDefault="00242B27" w:rsidP="00DA051D">
            <w:pPr>
              <w:widowControl w:val="0"/>
              <w:rPr>
                <w:sz w:val="28"/>
                <w:szCs w:val="28"/>
              </w:rPr>
            </w:pPr>
            <w:r>
              <w:rPr>
                <w:sz w:val="28"/>
                <w:szCs w:val="28"/>
              </w:rPr>
              <w:t>- Nhận xét</w:t>
            </w:r>
          </w:p>
          <w:p w:rsidR="00242B27" w:rsidRDefault="00242B27" w:rsidP="00DA051D">
            <w:pPr>
              <w:widowControl w:val="0"/>
              <w:rPr>
                <w:sz w:val="28"/>
                <w:szCs w:val="28"/>
              </w:rPr>
            </w:pPr>
            <w:r>
              <w:rPr>
                <w:sz w:val="28"/>
                <w:szCs w:val="28"/>
              </w:rPr>
              <w:t>- Nghe</w:t>
            </w: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14"/>
                <w:szCs w:val="28"/>
              </w:rPr>
            </w:pPr>
          </w:p>
          <w:p w:rsidR="00242B27" w:rsidRPr="007F5257" w:rsidRDefault="00242B27" w:rsidP="00DA051D">
            <w:pPr>
              <w:widowControl w:val="0"/>
              <w:rPr>
                <w:sz w:val="14"/>
                <w:szCs w:val="28"/>
              </w:rPr>
            </w:pPr>
          </w:p>
          <w:p w:rsidR="00242B27" w:rsidRPr="002270DF" w:rsidRDefault="00242B27" w:rsidP="002270DF">
            <w:pPr>
              <w:widowControl w:val="0"/>
              <w:rPr>
                <w:sz w:val="28"/>
                <w:szCs w:val="28"/>
              </w:rPr>
            </w:pPr>
            <w:r>
              <w:rPr>
                <w:sz w:val="28"/>
                <w:szCs w:val="28"/>
              </w:rPr>
              <w:t xml:space="preserve">- </w:t>
            </w:r>
            <w:r w:rsidRPr="002270DF">
              <w:rPr>
                <w:sz w:val="28"/>
                <w:szCs w:val="28"/>
              </w:rPr>
              <w:t>Thực hành theo nhóm máy</w:t>
            </w: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p>
          <w:p w:rsidR="00242B27" w:rsidRDefault="00242B27" w:rsidP="00DA051D">
            <w:pPr>
              <w:widowControl w:val="0"/>
              <w:rPr>
                <w:sz w:val="28"/>
                <w:szCs w:val="28"/>
              </w:rPr>
            </w:pPr>
            <w:r>
              <w:rPr>
                <w:sz w:val="28"/>
                <w:szCs w:val="28"/>
              </w:rPr>
              <w:t>- Nêu ý kiến</w:t>
            </w:r>
          </w:p>
          <w:p w:rsidR="00242B27" w:rsidRDefault="00242B27" w:rsidP="00DA051D">
            <w:pPr>
              <w:widowControl w:val="0"/>
              <w:rPr>
                <w:sz w:val="28"/>
                <w:szCs w:val="28"/>
              </w:rPr>
            </w:pPr>
            <w:r>
              <w:rPr>
                <w:sz w:val="28"/>
                <w:szCs w:val="28"/>
              </w:rPr>
              <w:t>- Nghe, vỗ tay</w:t>
            </w:r>
          </w:p>
          <w:p w:rsidR="00242B27" w:rsidRDefault="00242B27" w:rsidP="00DA051D">
            <w:pPr>
              <w:widowControl w:val="0"/>
              <w:rPr>
                <w:sz w:val="28"/>
                <w:szCs w:val="28"/>
              </w:rPr>
            </w:pPr>
            <w:r>
              <w:rPr>
                <w:sz w:val="28"/>
                <w:szCs w:val="28"/>
              </w:rPr>
              <w:t>- Lắng nghe</w:t>
            </w:r>
          </w:p>
          <w:p w:rsidR="00242B27" w:rsidRPr="00B74261" w:rsidRDefault="00242B27" w:rsidP="00DA051D">
            <w:pPr>
              <w:widowControl w:val="0"/>
              <w:rPr>
                <w:sz w:val="30"/>
                <w:szCs w:val="28"/>
              </w:rPr>
            </w:pPr>
          </w:p>
          <w:p w:rsidR="00242B27" w:rsidRDefault="00242B27" w:rsidP="00DA051D">
            <w:pPr>
              <w:widowControl w:val="0"/>
              <w:rPr>
                <w:sz w:val="52"/>
                <w:szCs w:val="28"/>
              </w:rPr>
            </w:pPr>
          </w:p>
          <w:p w:rsidR="00242B27" w:rsidRDefault="00242B27" w:rsidP="00DA051D">
            <w:pPr>
              <w:widowControl w:val="0"/>
              <w:rPr>
                <w:sz w:val="34"/>
                <w:szCs w:val="28"/>
              </w:rPr>
            </w:pPr>
          </w:p>
          <w:p w:rsidR="0033717D" w:rsidRDefault="0033717D" w:rsidP="00DA051D">
            <w:pPr>
              <w:widowControl w:val="0"/>
              <w:rPr>
                <w:sz w:val="34"/>
                <w:szCs w:val="28"/>
              </w:rPr>
            </w:pPr>
          </w:p>
          <w:p w:rsidR="0033717D" w:rsidRPr="0033717D" w:rsidRDefault="0033717D" w:rsidP="00DA051D">
            <w:pPr>
              <w:widowControl w:val="0"/>
              <w:rPr>
                <w:sz w:val="22"/>
                <w:szCs w:val="28"/>
              </w:rPr>
            </w:pPr>
          </w:p>
          <w:p w:rsidR="00242B27" w:rsidRPr="0067618D" w:rsidRDefault="00242B27" w:rsidP="00DA051D">
            <w:pPr>
              <w:widowControl w:val="0"/>
              <w:rPr>
                <w:sz w:val="24"/>
                <w:szCs w:val="28"/>
              </w:rPr>
            </w:pPr>
          </w:p>
          <w:p w:rsidR="00242B27" w:rsidRDefault="00242B27" w:rsidP="00DA051D">
            <w:pPr>
              <w:widowControl w:val="0"/>
              <w:rPr>
                <w:sz w:val="28"/>
                <w:szCs w:val="28"/>
              </w:rPr>
            </w:pPr>
            <w:r>
              <w:rPr>
                <w:sz w:val="28"/>
                <w:szCs w:val="28"/>
              </w:rPr>
              <w:t>- Đọc yêu cầu</w:t>
            </w:r>
          </w:p>
          <w:p w:rsidR="00242B27" w:rsidRDefault="00242B27" w:rsidP="00DA051D">
            <w:pPr>
              <w:widowControl w:val="0"/>
              <w:rPr>
                <w:sz w:val="28"/>
                <w:szCs w:val="28"/>
              </w:rPr>
            </w:pPr>
          </w:p>
          <w:p w:rsidR="00242B27" w:rsidRDefault="00242B27" w:rsidP="00DA051D">
            <w:pPr>
              <w:widowControl w:val="0"/>
              <w:rPr>
                <w:color w:val="000000"/>
                <w:sz w:val="28"/>
                <w:szCs w:val="28"/>
              </w:rPr>
            </w:pPr>
            <w:r>
              <w:rPr>
                <w:sz w:val="28"/>
                <w:szCs w:val="28"/>
              </w:rPr>
              <w:t xml:space="preserve">- </w:t>
            </w:r>
            <w:r w:rsidRPr="00EC1ECB">
              <w:rPr>
                <w:color w:val="000000"/>
                <w:sz w:val="28"/>
                <w:szCs w:val="28"/>
              </w:rPr>
              <w:t>1 số HS trả lời</w:t>
            </w:r>
          </w:p>
          <w:p w:rsidR="00242B27" w:rsidRDefault="00242B27" w:rsidP="00DA051D">
            <w:pPr>
              <w:widowControl w:val="0"/>
              <w:rPr>
                <w:color w:val="000000"/>
                <w:sz w:val="28"/>
                <w:szCs w:val="28"/>
              </w:rPr>
            </w:pPr>
            <w:r>
              <w:rPr>
                <w:color w:val="000000"/>
                <w:sz w:val="28"/>
                <w:szCs w:val="28"/>
              </w:rPr>
              <w:t>- Nhận xét</w:t>
            </w:r>
          </w:p>
          <w:p w:rsidR="00242B27" w:rsidRDefault="00242B27" w:rsidP="00DA051D">
            <w:pPr>
              <w:widowControl w:val="0"/>
              <w:rPr>
                <w:color w:val="000000"/>
                <w:sz w:val="28"/>
                <w:szCs w:val="28"/>
              </w:rPr>
            </w:pPr>
            <w:r>
              <w:rPr>
                <w:color w:val="000000"/>
                <w:sz w:val="28"/>
                <w:szCs w:val="28"/>
              </w:rPr>
              <w:t>- Quan sát, vỗ tay</w:t>
            </w:r>
          </w:p>
          <w:p w:rsidR="00242B27" w:rsidRDefault="00242B27" w:rsidP="00DA051D">
            <w:pPr>
              <w:widowControl w:val="0"/>
              <w:rPr>
                <w:color w:val="000000"/>
                <w:sz w:val="28"/>
                <w:szCs w:val="28"/>
              </w:rPr>
            </w:pPr>
          </w:p>
          <w:p w:rsidR="00242B27" w:rsidRDefault="00242B27" w:rsidP="00DA051D">
            <w:pPr>
              <w:widowControl w:val="0"/>
              <w:rPr>
                <w:color w:val="000000"/>
                <w:sz w:val="28"/>
                <w:szCs w:val="28"/>
              </w:rPr>
            </w:pPr>
          </w:p>
          <w:p w:rsidR="0033717D" w:rsidRDefault="0033717D" w:rsidP="00DA051D">
            <w:pPr>
              <w:widowControl w:val="0"/>
              <w:rPr>
                <w:color w:val="000000"/>
                <w:sz w:val="28"/>
                <w:szCs w:val="28"/>
              </w:rPr>
            </w:pPr>
          </w:p>
          <w:p w:rsidR="0033717D" w:rsidRDefault="0033717D" w:rsidP="00DA051D">
            <w:pPr>
              <w:widowControl w:val="0"/>
              <w:rPr>
                <w:color w:val="000000"/>
                <w:sz w:val="28"/>
                <w:szCs w:val="28"/>
              </w:rPr>
            </w:pPr>
          </w:p>
          <w:p w:rsidR="00242B27" w:rsidRDefault="00242B27" w:rsidP="00E97358">
            <w:pPr>
              <w:widowControl w:val="0"/>
              <w:rPr>
                <w:sz w:val="28"/>
                <w:szCs w:val="28"/>
              </w:rPr>
            </w:pPr>
            <w:r>
              <w:rPr>
                <w:sz w:val="28"/>
                <w:szCs w:val="28"/>
              </w:rPr>
              <w:t>- Thi thực hành theo yêu cầu</w:t>
            </w:r>
          </w:p>
          <w:p w:rsidR="00242B27" w:rsidRDefault="00242B27" w:rsidP="00E97358">
            <w:pPr>
              <w:widowControl w:val="0"/>
              <w:rPr>
                <w:sz w:val="28"/>
                <w:szCs w:val="28"/>
              </w:rPr>
            </w:pPr>
          </w:p>
          <w:p w:rsidR="00242B27" w:rsidRDefault="00242B27" w:rsidP="00E97358">
            <w:pPr>
              <w:widowControl w:val="0"/>
              <w:rPr>
                <w:sz w:val="28"/>
                <w:szCs w:val="28"/>
              </w:rPr>
            </w:pPr>
          </w:p>
          <w:p w:rsidR="00242B27" w:rsidRPr="007F5257" w:rsidRDefault="00242B27" w:rsidP="00E97358">
            <w:pPr>
              <w:widowControl w:val="0"/>
              <w:rPr>
                <w:sz w:val="12"/>
                <w:szCs w:val="28"/>
              </w:rPr>
            </w:pPr>
          </w:p>
          <w:p w:rsidR="00242B27" w:rsidRDefault="00242B27" w:rsidP="00DA051D">
            <w:pPr>
              <w:widowControl w:val="0"/>
              <w:rPr>
                <w:sz w:val="18"/>
                <w:szCs w:val="28"/>
              </w:rPr>
            </w:pPr>
          </w:p>
          <w:p w:rsidR="00242B27" w:rsidRDefault="00242B27" w:rsidP="00DA051D">
            <w:pPr>
              <w:widowControl w:val="0"/>
              <w:rPr>
                <w:sz w:val="28"/>
                <w:szCs w:val="28"/>
              </w:rPr>
            </w:pPr>
            <w:r>
              <w:rPr>
                <w:sz w:val="28"/>
                <w:szCs w:val="28"/>
              </w:rPr>
              <w:t>- Nghe, vỗ tay</w:t>
            </w:r>
          </w:p>
          <w:p w:rsidR="00242B27" w:rsidRDefault="00242B27" w:rsidP="00DA051D">
            <w:pPr>
              <w:widowControl w:val="0"/>
              <w:rPr>
                <w:sz w:val="28"/>
                <w:szCs w:val="28"/>
              </w:rPr>
            </w:pPr>
            <w:r>
              <w:rPr>
                <w:sz w:val="28"/>
                <w:szCs w:val="28"/>
              </w:rPr>
              <w:t>- Quan sát</w:t>
            </w:r>
          </w:p>
          <w:p w:rsidR="00242B27" w:rsidRDefault="00242B27" w:rsidP="00DA051D">
            <w:pPr>
              <w:widowControl w:val="0"/>
              <w:rPr>
                <w:sz w:val="28"/>
                <w:szCs w:val="28"/>
              </w:rPr>
            </w:pPr>
            <w:r>
              <w:rPr>
                <w:sz w:val="28"/>
                <w:szCs w:val="28"/>
              </w:rPr>
              <w:t>- 1 HS đọc to trước lớp</w:t>
            </w:r>
          </w:p>
          <w:p w:rsidR="00242B27" w:rsidRDefault="00242B27" w:rsidP="00DA051D">
            <w:pPr>
              <w:widowControl w:val="0"/>
              <w:rPr>
                <w:sz w:val="28"/>
                <w:szCs w:val="28"/>
              </w:rPr>
            </w:pPr>
            <w:r>
              <w:rPr>
                <w:sz w:val="28"/>
                <w:szCs w:val="28"/>
              </w:rPr>
              <w:t>- Ghi nhớ</w:t>
            </w:r>
          </w:p>
          <w:p w:rsidR="00242B27" w:rsidRPr="00247F1D" w:rsidRDefault="00242B27" w:rsidP="00DA051D">
            <w:pPr>
              <w:widowControl w:val="0"/>
              <w:rPr>
                <w:sz w:val="28"/>
                <w:szCs w:val="28"/>
              </w:rPr>
            </w:pP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95F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44" w:rsidRDefault="00321744" w:rsidP="00EE2639">
      <w:r>
        <w:separator/>
      </w:r>
    </w:p>
  </w:endnote>
  <w:endnote w:type="continuationSeparator" w:id="0">
    <w:p w:rsidR="00321744" w:rsidRDefault="00321744"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44" w:rsidRDefault="00321744" w:rsidP="00EE2639">
      <w:r>
        <w:separator/>
      </w:r>
    </w:p>
  </w:footnote>
  <w:footnote w:type="continuationSeparator" w:id="0">
    <w:p w:rsidR="00321744" w:rsidRDefault="00321744"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F69"/>
    <w:multiLevelType w:val="hybridMultilevel"/>
    <w:tmpl w:val="5FB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3"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3"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6"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0"/>
  </w:num>
  <w:num w:numId="5">
    <w:abstractNumId w:val="30"/>
  </w:num>
  <w:num w:numId="6">
    <w:abstractNumId w:val="34"/>
  </w:num>
  <w:num w:numId="7">
    <w:abstractNumId w:val="34"/>
  </w:num>
  <w:num w:numId="8">
    <w:abstractNumId w:val="11"/>
  </w:num>
  <w:num w:numId="9">
    <w:abstractNumId w:val="0"/>
  </w:num>
  <w:num w:numId="10">
    <w:abstractNumId w:val="0"/>
  </w:num>
  <w:num w:numId="11">
    <w:abstractNumId w:val="10"/>
  </w:num>
  <w:num w:numId="12">
    <w:abstractNumId w:val="10"/>
  </w:num>
  <w:num w:numId="13">
    <w:abstractNumId w:val="26"/>
  </w:num>
  <w:num w:numId="14">
    <w:abstractNumId w:val="26"/>
  </w:num>
  <w:num w:numId="15">
    <w:abstractNumId w:val="34"/>
  </w:num>
  <w:num w:numId="16">
    <w:abstractNumId w:val="33"/>
  </w:num>
  <w:num w:numId="17">
    <w:abstractNumId w:val="8"/>
  </w:num>
  <w:num w:numId="18">
    <w:abstractNumId w:val="16"/>
  </w:num>
  <w:num w:numId="19">
    <w:abstractNumId w:val="26"/>
  </w:num>
  <w:num w:numId="20">
    <w:abstractNumId w:val="5"/>
  </w:num>
  <w:num w:numId="21">
    <w:abstractNumId w:val="29"/>
  </w:num>
  <w:num w:numId="22">
    <w:abstractNumId w:val="29"/>
  </w:num>
  <w:num w:numId="23">
    <w:abstractNumId w:val="24"/>
  </w:num>
  <w:num w:numId="24">
    <w:abstractNumId w:val="6"/>
  </w:num>
  <w:num w:numId="25">
    <w:abstractNumId w:val="28"/>
  </w:num>
  <w:num w:numId="26">
    <w:abstractNumId w:val="17"/>
  </w:num>
  <w:num w:numId="27">
    <w:abstractNumId w:val="31"/>
  </w:num>
  <w:num w:numId="28">
    <w:abstractNumId w:val="32"/>
  </w:num>
  <w:num w:numId="29">
    <w:abstractNumId w:val="20"/>
  </w:num>
  <w:num w:numId="30">
    <w:abstractNumId w:val="13"/>
  </w:num>
  <w:num w:numId="31">
    <w:abstractNumId w:val="27"/>
  </w:num>
  <w:num w:numId="32">
    <w:abstractNumId w:val="22"/>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2"/>
  </w:num>
  <w:num w:numId="36">
    <w:abstractNumId w:val="21"/>
  </w:num>
  <w:num w:numId="37">
    <w:abstractNumId w:val="1"/>
  </w:num>
  <w:num w:numId="38">
    <w:abstractNumId w:val="12"/>
  </w:num>
  <w:num w:numId="39">
    <w:abstractNumId w:val="15"/>
  </w:num>
  <w:num w:numId="40">
    <w:abstractNumId w:val="23"/>
  </w:num>
  <w:num w:numId="41">
    <w:abstractNumId w:val="25"/>
  </w:num>
  <w:num w:numId="42">
    <w:abstractNumId w:val="19"/>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93E9A"/>
    <w:rsid w:val="000952C4"/>
    <w:rsid w:val="000B0B62"/>
    <w:rsid w:val="000B0BA2"/>
    <w:rsid w:val="000B3E8F"/>
    <w:rsid w:val="000B76FF"/>
    <w:rsid w:val="000F31BC"/>
    <w:rsid w:val="00102567"/>
    <w:rsid w:val="001116F3"/>
    <w:rsid w:val="00121F43"/>
    <w:rsid w:val="00126891"/>
    <w:rsid w:val="00132158"/>
    <w:rsid w:val="00141FD7"/>
    <w:rsid w:val="00152761"/>
    <w:rsid w:val="00153B35"/>
    <w:rsid w:val="00156710"/>
    <w:rsid w:val="00157DED"/>
    <w:rsid w:val="00174371"/>
    <w:rsid w:val="0017580D"/>
    <w:rsid w:val="00180DFB"/>
    <w:rsid w:val="00180E50"/>
    <w:rsid w:val="001848B8"/>
    <w:rsid w:val="00184C39"/>
    <w:rsid w:val="001A72F2"/>
    <w:rsid w:val="001B1D6F"/>
    <w:rsid w:val="001B231D"/>
    <w:rsid w:val="001B2B13"/>
    <w:rsid w:val="001C20B9"/>
    <w:rsid w:val="001E0E26"/>
    <w:rsid w:val="001E76A6"/>
    <w:rsid w:val="00200D21"/>
    <w:rsid w:val="002063D9"/>
    <w:rsid w:val="00210835"/>
    <w:rsid w:val="0021454F"/>
    <w:rsid w:val="00214E03"/>
    <w:rsid w:val="00217FCA"/>
    <w:rsid w:val="00226312"/>
    <w:rsid w:val="002270DF"/>
    <w:rsid w:val="002312EC"/>
    <w:rsid w:val="00234D97"/>
    <w:rsid w:val="00235BB3"/>
    <w:rsid w:val="00235D02"/>
    <w:rsid w:val="00242B27"/>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160C"/>
    <w:rsid w:val="0030230A"/>
    <w:rsid w:val="00306A1E"/>
    <w:rsid w:val="003153C7"/>
    <w:rsid w:val="00316F32"/>
    <w:rsid w:val="00321744"/>
    <w:rsid w:val="003217E5"/>
    <w:rsid w:val="00326AC8"/>
    <w:rsid w:val="00327AD0"/>
    <w:rsid w:val="00336AF7"/>
    <w:rsid w:val="0033717D"/>
    <w:rsid w:val="00337DDB"/>
    <w:rsid w:val="00337EE4"/>
    <w:rsid w:val="00345635"/>
    <w:rsid w:val="00352C26"/>
    <w:rsid w:val="00353AC2"/>
    <w:rsid w:val="00361D34"/>
    <w:rsid w:val="00380941"/>
    <w:rsid w:val="003959D2"/>
    <w:rsid w:val="00395E9E"/>
    <w:rsid w:val="003A2396"/>
    <w:rsid w:val="003B00D2"/>
    <w:rsid w:val="003B3FF2"/>
    <w:rsid w:val="003B40CF"/>
    <w:rsid w:val="003C692C"/>
    <w:rsid w:val="003C7258"/>
    <w:rsid w:val="003C73DB"/>
    <w:rsid w:val="003D4452"/>
    <w:rsid w:val="003D48FB"/>
    <w:rsid w:val="003E4A52"/>
    <w:rsid w:val="003E7731"/>
    <w:rsid w:val="003F1663"/>
    <w:rsid w:val="003F5998"/>
    <w:rsid w:val="003F6097"/>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873A2"/>
    <w:rsid w:val="00490535"/>
    <w:rsid w:val="004A07B5"/>
    <w:rsid w:val="004B0259"/>
    <w:rsid w:val="004B4C5B"/>
    <w:rsid w:val="004B5C2E"/>
    <w:rsid w:val="004D1C1F"/>
    <w:rsid w:val="004D61D3"/>
    <w:rsid w:val="004E6BAC"/>
    <w:rsid w:val="004F5C16"/>
    <w:rsid w:val="004F7EDB"/>
    <w:rsid w:val="00505079"/>
    <w:rsid w:val="0052060C"/>
    <w:rsid w:val="00520A07"/>
    <w:rsid w:val="00527DFB"/>
    <w:rsid w:val="005371AD"/>
    <w:rsid w:val="005439E4"/>
    <w:rsid w:val="0054732A"/>
    <w:rsid w:val="00551D85"/>
    <w:rsid w:val="005601FE"/>
    <w:rsid w:val="00562D38"/>
    <w:rsid w:val="00563785"/>
    <w:rsid w:val="00572FE7"/>
    <w:rsid w:val="0057783D"/>
    <w:rsid w:val="00584B58"/>
    <w:rsid w:val="005921F4"/>
    <w:rsid w:val="005A0062"/>
    <w:rsid w:val="005A4AE3"/>
    <w:rsid w:val="005B72E0"/>
    <w:rsid w:val="005C3B29"/>
    <w:rsid w:val="005C3BA7"/>
    <w:rsid w:val="005D4FF9"/>
    <w:rsid w:val="005E1AC4"/>
    <w:rsid w:val="005F30A3"/>
    <w:rsid w:val="00600C17"/>
    <w:rsid w:val="006050D7"/>
    <w:rsid w:val="006131D7"/>
    <w:rsid w:val="00630FCF"/>
    <w:rsid w:val="0063228E"/>
    <w:rsid w:val="006352CB"/>
    <w:rsid w:val="006375CB"/>
    <w:rsid w:val="00644B54"/>
    <w:rsid w:val="00665A67"/>
    <w:rsid w:val="0067618D"/>
    <w:rsid w:val="006763BB"/>
    <w:rsid w:val="00690538"/>
    <w:rsid w:val="00693DE4"/>
    <w:rsid w:val="00694DF7"/>
    <w:rsid w:val="006A40BC"/>
    <w:rsid w:val="006A45A8"/>
    <w:rsid w:val="006A5BA1"/>
    <w:rsid w:val="006B673E"/>
    <w:rsid w:val="006C19E9"/>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07B3"/>
    <w:rsid w:val="007E3DEF"/>
    <w:rsid w:val="007E4F7C"/>
    <w:rsid w:val="007F5257"/>
    <w:rsid w:val="007F53A9"/>
    <w:rsid w:val="007F57B3"/>
    <w:rsid w:val="007F6158"/>
    <w:rsid w:val="00807095"/>
    <w:rsid w:val="00810691"/>
    <w:rsid w:val="00811ED4"/>
    <w:rsid w:val="00815C6A"/>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6F92"/>
    <w:rsid w:val="008C6704"/>
    <w:rsid w:val="008C6E34"/>
    <w:rsid w:val="008E70D7"/>
    <w:rsid w:val="00906994"/>
    <w:rsid w:val="0091042F"/>
    <w:rsid w:val="00910F19"/>
    <w:rsid w:val="009135FA"/>
    <w:rsid w:val="00916562"/>
    <w:rsid w:val="00930305"/>
    <w:rsid w:val="00935159"/>
    <w:rsid w:val="00941B66"/>
    <w:rsid w:val="00942B6C"/>
    <w:rsid w:val="009526F5"/>
    <w:rsid w:val="0095345E"/>
    <w:rsid w:val="00954079"/>
    <w:rsid w:val="0096195C"/>
    <w:rsid w:val="00962400"/>
    <w:rsid w:val="00973D95"/>
    <w:rsid w:val="009743BB"/>
    <w:rsid w:val="00980848"/>
    <w:rsid w:val="009846D2"/>
    <w:rsid w:val="0099076A"/>
    <w:rsid w:val="009A16C7"/>
    <w:rsid w:val="009A3893"/>
    <w:rsid w:val="009C0FA8"/>
    <w:rsid w:val="009D22A6"/>
    <w:rsid w:val="009D2A60"/>
    <w:rsid w:val="009E1181"/>
    <w:rsid w:val="009E1299"/>
    <w:rsid w:val="009E7B4D"/>
    <w:rsid w:val="00A10EDA"/>
    <w:rsid w:val="00A1399A"/>
    <w:rsid w:val="00A33C22"/>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97CF8"/>
    <w:rsid w:val="00AB6F8F"/>
    <w:rsid w:val="00AC09C1"/>
    <w:rsid w:val="00AC5300"/>
    <w:rsid w:val="00AD0BDD"/>
    <w:rsid w:val="00AE5871"/>
    <w:rsid w:val="00AF17D6"/>
    <w:rsid w:val="00AF528C"/>
    <w:rsid w:val="00B006B4"/>
    <w:rsid w:val="00B031BE"/>
    <w:rsid w:val="00B04C1E"/>
    <w:rsid w:val="00B10892"/>
    <w:rsid w:val="00B14483"/>
    <w:rsid w:val="00B16044"/>
    <w:rsid w:val="00B2106A"/>
    <w:rsid w:val="00B25FED"/>
    <w:rsid w:val="00B30A32"/>
    <w:rsid w:val="00B33B0A"/>
    <w:rsid w:val="00B33EB9"/>
    <w:rsid w:val="00B34BE7"/>
    <w:rsid w:val="00B37A1C"/>
    <w:rsid w:val="00B4329E"/>
    <w:rsid w:val="00B46159"/>
    <w:rsid w:val="00B56AE7"/>
    <w:rsid w:val="00B57B71"/>
    <w:rsid w:val="00B620F3"/>
    <w:rsid w:val="00B63B6D"/>
    <w:rsid w:val="00B65FE7"/>
    <w:rsid w:val="00B74261"/>
    <w:rsid w:val="00B74A9B"/>
    <w:rsid w:val="00B76031"/>
    <w:rsid w:val="00B7613C"/>
    <w:rsid w:val="00B765D5"/>
    <w:rsid w:val="00B80C9D"/>
    <w:rsid w:val="00B93D70"/>
    <w:rsid w:val="00BA014C"/>
    <w:rsid w:val="00BA3109"/>
    <w:rsid w:val="00BA3934"/>
    <w:rsid w:val="00BA5323"/>
    <w:rsid w:val="00BB234C"/>
    <w:rsid w:val="00BB2EAC"/>
    <w:rsid w:val="00BB6C4D"/>
    <w:rsid w:val="00BC337F"/>
    <w:rsid w:val="00BC5AB5"/>
    <w:rsid w:val="00BD7DA7"/>
    <w:rsid w:val="00BE5766"/>
    <w:rsid w:val="00BE73DB"/>
    <w:rsid w:val="00BF236E"/>
    <w:rsid w:val="00BF3AD0"/>
    <w:rsid w:val="00BF4CCB"/>
    <w:rsid w:val="00BF6B9E"/>
    <w:rsid w:val="00BF7E45"/>
    <w:rsid w:val="00C01672"/>
    <w:rsid w:val="00C033FC"/>
    <w:rsid w:val="00C136A8"/>
    <w:rsid w:val="00C165CF"/>
    <w:rsid w:val="00C16B6A"/>
    <w:rsid w:val="00C176B4"/>
    <w:rsid w:val="00C2060C"/>
    <w:rsid w:val="00C2586A"/>
    <w:rsid w:val="00C26986"/>
    <w:rsid w:val="00C619E0"/>
    <w:rsid w:val="00C851B0"/>
    <w:rsid w:val="00C865EF"/>
    <w:rsid w:val="00C93A90"/>
    <w:rsid w:val="00CA16E8"/>
    <w:rsid w:val="00CA41AD"/>
    <w:rsid w:val="00CA521F"/>
    <w:rsid w:val="00CA7DBB"/>
    <w:rsid w:val="00CB5785"/>
    <w:rsid w:val="00CB6C21"/>
    <w:rsid w:val="00CC44A1"/>
    <w:rsid w:val="00CC5EF0"/>
    <w:rsid w:val="00CD37B0"/>
    <w:rsid w:val="00CE3B9A"/>
    <w:rsid w:val="00CE75A5"/>
    <w:rsid w:val="00CE774F"/>
    <w:rsid w:val="00D00D6F"/>
    <w:rsid w:val="00D053AC"/>
    <w:rsid w:val="00D07156"/>
    <w:rsid w:val="00D07404"/>
    <w:rsid w:val="00D10082"/>
    <w:rsid w:val="00D13EA2"/>
    <w:rsid w:val="00D155D1"/>
    <w:rsid w:val="00D27613"/>
    <w:rsid w:val="00D315AC"/>
    <w:rsid w:val="00D4430E"/>
    <w:rsid w:val="00D458AF"/>
    <w:rsid w:val="00D547B6"/>
    <w:rsid w:val="00D63E85"/>
    <w:rsid w:val="00D822A1"/>
    <w:rsid w:val="00DA051D"/>
    <w:rsid w:val="00DA0B99"/>
    <w:rsid w:val="00DA41DD"/>
    <w:rsid w:val="00DB1040"/>
    <w:rsid w:val="00DB576D"/>
    <w:rsid w:val="00DC2E98"/>
    <w:rsid w:val="00DC36EA"/>
    <w:rsid w:val="00DC39EC"/>
    <w:rsid w:val="00DC47D7"/>
    <w:rsid w:val="00DD76CD"/>
    <w:rsid w:val="00DE0ECE"/>
    <w:rsid w:val="00DE2497"/>
    <w:rsid w:val="00DE39DB"/>
    <w:rsid w:val="00DF4CB0"/>
    <w:rsid w:val="00DF54DC"/>
    <w:rsid w:val="00DF6427"/>
    <w:rsid w:val="00E01ECF"/>
    <w:rsid w:val="00E14E03"/>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1ECB"/>
    <w:rsid w:val="00EC3D07"/>
    <w:rsid w:val="00EC483D"/>
    <w:rsid w:val="00EC4D40"/>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61BA"/>
    <w:rsid w:val="00F67FC6"/>
    <w:rsid w:val="00F72135"/>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 w:val="00FF40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566C"/>
  <w15:docId w15:val="{E7235649-D087-4A1F-BA5A-0A6E5F70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D5C3B6-CBBD-4737-9E85-7E499B2B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9</cp:revision>
  <dcterms:created xsi:type="dcterms:W3CDTF">2023-07-21T09:01:00Z</dcterms:created>
  <dcterms:modified xsi:type="dcterms:W3CDTF">2023-08-14T15:43:00Z</dcterms:modified>
</cp:coreProperties>
</file>