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2B1" w:rsidRPr="00F432B1" w:rsidRDefault="00F432B1" w:rsidP="00F432B1">
      <w:pPr>
        <w:spacing w:before="0" w:after="0"/>
        <w:jc w:val="center"/>
        <w:rPr>
          <w:rFonts w:ascii="Times New Roman" w:eastAsia="Times New Roman" w:hAnsi="Times New Roman" w:cs="Times New Roman"/>
          <w:b/>
          <w:color w:val="000000"/>
          <w:sz w:val="28"/>
          <w:szCs w:val="28"/>
        </w:rPr>
      </w:pPr>
      <w:proofErr w:type="gramStart"/>
      <w:r w:rsidRPr="00F432B1">
        <w:rPr>
          <w:rFonts w:ascii="Times New Roman" w:eastAsia="Times New Roman" w:hAnsi="Times New Roman" w:cs="Times New Roman"/>
          <w:b/>
          <w:color w:val="000000"/>
          <w:sz w:val="28"/>
          <w:szCs w:val="28"/>
        </w:rPr>
        <w:t>BÀI 6.</w:t>
      </w:r>
      <w:proofErr w:type="gramEnd"/>
      <w:r w:rsidRPr="00F432B1">
        <w:rPr>
          <w:rFonts w:ascii="Times New Roman" w:eastAsia="Times New Roman" w:hAnsi="Times New Roman" w:cs="Times New Roman"/>
          <w:b/>
          <w:color w:val="000000"/>
          <w:sz w:val="28"/>
          <w:szCs w:val="28"/>
        </w:rPr>
        <w:t xml:space="preserve"> NĂNG LƯỢNG MẶT TRỜI, NĂNG LƯỢNG GIÓ</w:t>
      </w:r>
    </w:p>
    <w:p w:rsidR="00F432B1" w:rsidRPr="00F432B1" w:rsidRDefault="00F432B1" w:rsidP="00F432B1">
      <w:pPr>
        <w:spacing w:before="0" w:after="0"/>
        <w:jc w:val="center"/>
        <w:rPr>
          <w:rFonts w:ascii="Times New Roman" w:eastAsia="Times New Roman" w:hAnsi="Times New Roman" w:cs="Times New Roman"/>
          <w:b/>
          <w:color w:val="000000"/>
          <w:sz w:val="28"/>
          <w:szCs w:val="28"/>
        </w:rPr>
      </w:pPr>
      <w:r w:rsidRPr="00F432B1">
        <w:rPr>
          <w:rFonts w:ascii="Times New Roman" w:eastAsia="Times New Roman" w:hAnsi="Times New Roman" w:cs="Times New Roman"/>
          <w:b/>
          <w:color w:val="000000"/>
          <w:sz w:val="28"/>
          <w:szCs w:val="28"/>
        </w:rPr>
        <w:t>VÀ NĂNG LƯỢNG NƯỚC CHẢY</w:t>
      </w:r>
    </w:p>
    <w:p w:rsidR="00F432B1" w:rsidRPr="00F432B1" w:rsidRDefault="00F432B1" w:rsidP="00F432B1">
      <w:pPr>
        <w:spacing w:before="0" w:after="0"/>
        <w:rPr>
          <w:rFonts w:ascii="Times New Roman" w:eastAsia="Times New Roman" w:hAnsi="Times New Roman" w:cs="Times New Roman"/>
          <w:b/>
          <w:color w:val="000000"/>
          <w:sz w:val="28"/>
          <w:szCs w:val="28"/>
        </w:rPr>
      </w:pPr>
      <w:r w:rsidRPr="00F432B1">
        <w:rPr>
          <w:rFonts w:ascii="Times New Roman" w:eastAsia="Times New Roman" w:hAnsi="Times New Roman" w:cs="Times New Roman"/>
          <w:b/>
          <w:color w:val="000000"/>
          <w:sz w:val="28"/>
          <w:szCs w:val="28"/>
        </w:rPr>
        <w:t>I.YÊU CẦU CẦN ĐẠT</w:t>
      </w:r>
    </w:p>
    <w:p w:rsidR="00F432B1" w:rsidRPr="00F432B1" w:rsidRDefault="00F432B1" w:rsidP="00F432B1">
      <w:pPr>
        <w:spacing w:before="0" w:after="0"/>
        <w:rPr>
          <w:rFonts w:ascii="Times New Roman" w:eastAsia="Times New Roman" w:hAnsi="Times New Roman" w:cs="Times New Roman"/>
          <w:bCs/>
          <w:color w:val="000000"/>
          <w:sz w:val="28"/>
          <w:szCs w:val="28"/>
        </w:rPr>
      </w:pPr>
      <w:r w:rsidRPr="00F432B1">
        <w:rPr>
          <w:rFonts w:ascii="Times New Roman" w:eastAsia="Times New Roman" w:hAnsi="Times New Roman" w:cs="Times New Roman"/>
          <w:b/>
          <w:color w:val="000000"/>
          <w:sz w:val="28"/>
          <w:szCs w:val="28"/>
        </w:rPr>
        <w:t xml:space="preserve">Sau </w:t>
      </w:r>
      <w:r w:rsidRPr="00F432B1">
        <w:rPr>
          <w:rFonts w:ascii="Times New Roman" w:eastAsia="Times New Roman" w:hAnsi="Times New Roman" w:cs="Times New Roman"/>
          <w:bCs/>
          <w:color w:val="000000"/>
          <w:sz w:val="28"/>
          <w:szCs w:val="28"/>
        </w:rPr>
        <w:t>bài học, HS đạt được:</w:t>
      </w:r>
    </w:p>
    <w:p w:rsidR="00F432B1" w:rsidRPr="00F432B1" w:rsidRDefault="00F432B1" w:rsidP="00F432B1">
      <w:pPr>
        <w:widowControl w:val="0"/>
        <w:numPr>
          <w:ilvl w:val="0"/>
          <w:numId w:val="20"/>
        </w:numPr>
        <w:spacing w:before="0" w:after="0" w:line="240" w:lineRule="auto"/>
        <w:ind w:left="0" w:firstLine="567"/>
        <w:contextualSpacing/>
        <w:jc w:val="left"/>
        <w:rPr>
          <w:rFonts w:ascii="Times New Roman" w:eastAsia="Times New Roman" w:hAnsi="Times New Roman" w:cs="Times New Roman"/>
          <w:b/>
          <w:color w:val="000000"/>
          <w:sz w:val="28"/>
          <w:szCs w:val="28"/>
        </w:rPr>
      </w:pPr>
      <w:r w:rsidRPr="00F432B1">
        <w:rPr>
          <w:rFonts w:ascii="Times New Roman" w:eastAsia="Times New Roman" w:hAnsi="Times New Roman" w:cs="Times New Roman"/>
          <w:b/>
          <w:color w:val="000000"/>
          <w:sz w:val="28"/>
          <w:szCs w:val="28"/>
        </w:rPr>
        <w:t>Năng lực khoa học tự nhiên</w:t>
      </w:r>
    </w:p>
    <w:p w:rsidR="00F432B1" w:rsidRPr="00F432B1" w:rsidRDefault="00F432B1" w:rsidP="00F432B1">
      <w:pPr>
        <w:widowControl w:val="0"/>
        <w:numPr>
          <w:ilvl w:val="1"/>
          <w:numId w:val="20"/>
        </w:numPr>
        <w:spacing w:before="0" w:after="0" w:line="240" w:lineRule="auto"/>
        <w:ind w:left="0" w:firstLine="567"/>
        <w:contextualSpacing/>
        <w:jc w:val="left"/>
        <w:rPr>
          <w:rFonts w:ascii="Times New Roman" w:eastAsia="Times New Roman" w:hAnsi="Times New Roman" w:cs="Times New Roman"/>
          <w:bCs/>
          <w:i/>
          <w:iCs/>
          <w:color w:val="000000"/>
          <w:sz w:val="28"/>
          <w:szCs w:val="28"/>
        </w:rPr>
      </w:pPr>
      <w:r w:rsidRPr="00F432B1">
        <w:rPr>
          <w:rFonts w:ascii="Times New Roman" w:eastAsia="Times New Roman" w:hAnsi="Times New Roman" w:cs="Times New Roman"/>
          <w:bCs/>
          <w:i/>
          <w:iCs/>
          <w:color w:val="000000"/>
          <w:sz w:val="28"/>
          <w:szCs w:val="28"/>
        </w:rPr>
        <w:t xml:space="preserve"> Về nhận thức khoa học tự nhiên</w:t>
      </w:r>
    </w:p>
    <w:p w:rsidR="00F432B1" w:rsidRPr="00F432B1" w:rsidRDefault="00F432B1" w:rsidP="00F432B1">
      <w:pPr>
        <w:spacing w:before="0" w:after="160"/>
        <w:ind w:firstLine="567"/>
        <w:contextualSpacing/>
        <w:rPr>
          <w:rFonts w:ascii="Times New Roman" w:eastAsia="Times New Roman" w:hAnsi="Times New Roman" w:cs="Times New Roman"/>
          <w:bCs/>
          <w:color w:val="000000"/>
          <w:sz w:val="28"/>
          <w:szCs w:val="28"/>
        </w:rPr>
      </w:pPr>
      <w:r w:rsidRPr="00F432B1">
        <w:rPr>
          <w:rFonts w:ascii="Times New Roman" w:eastAsia="Times New Roman" w:hAnsi="Times New Roman" w:cs="Times New Roman"/>
          <w:bCs/>
          <w:color w:val="000000"/>
          <w:sz w:val="28"/>
          <w:szCs w:val="28"/>
        </w:rPr>
        <w:t>– Kể được tên một số phương tiện, máy móc và hoạt động của con người sử dụng năng lượng mặt trời, năng lượng gió và năng lượng nước chảy.</w:t>
      </w:r>
    </w:p>
    <w:p w:rsidR="00F432B1" w:rsidRPr="00F432B1" w:rsidRDefault="00F432B1" w:rsidP="00F432B1">
      <w:pPr>
        <w:widowControl w:val="0"/>
        <w:numPr>
          <w:ilvl w:val="0"/>
          <w:numId w:val="12"/>
        </w:numPr>
        <w:spacing w:before="0" w:after="0" w:line="240" w:lineRule="auto"/>
        <w:ind w:left="0" w:firstLine="567"/>
        <w:contextualSpacing/>
        <w:rPr>
          <w:rFonts w:ascii="Times New Roman" w:eastAsia="Times New Roman" w:hAnsi="Times New Roman" w:cs="Times New Roman"/>
          <w:bCs/>
          <w:color w:val="000000"/>
          <w:sz w:val="28"/>
          <w:szCs w:val="28"/>
        </w:rPr>
      </w:pPr>
      <w:r w:rsidRPr="00F432B1">
        <w:rPr>
          <w:rFonts w:ascii="Times New Roman" w:eastAsia="Times New Roman" w:hAnsi="Times New Roman" w:cs="Times New Roman"/>
          <w:bCs/>
          <w:color w:val="000000"/>
          <w:sz w:val="28"/>
          <w:szCs w:val="28"/>
        </w:rPr>
        <w:t>Nêu được một số nhà máy điện mặt trời, nhà máy thủy điện và nhà máy điện gió ở Việt Nam</w:t>
      </w:r>
    </w:p>
    <w:p w:rsidR="00F432B1" w:rsidRPr="00F432B1" w:rsidRDefault="00F432B1" w:rsidP="00F432B1">
      <w:pPr>
        <w:widowControl w:val="0"/>
        <w:numPr>
          <w:ilvl w:val="1"/>
          <w:numId w:val="20"/>
        </w:numPr>
        <w:spacing w:before="0" w:after="0" w:line="240" w:lineRule="auto"/>
        <w:ind w:left="0" w:firstLine="567"/>
        <w:contextualSpacing/>
        <w:jc w:val="left"/>
        <w:rPr>
          <w:rFonts w:ascii="Times New Roman" w:eastAsia="Times New Roman" w:hAnsi="Times New Roman" w:cs="Times New Roman"/>
          <w:bCs/>
          <w:i/>
          <w:iCs/>
          <w:color w:val="000000"/>
          <w:sz w:val="28"/>
          <w:szCs w:val="28"/>
        </w:rPr>
      </w:pPr>
      <w:r w:rsidRPr="00F432B1">
        <w:rPr>
          <w:rFonts w:ascii="Times New Roman" w:eastAsia="Times New Roman" w:hAnsi="Times New Roman" w:cs="Times New Roman"/>
          <w:bCs/>
          <w:i/>
          <w:iCs/>
          <w:color w:val="000000"/>
          <w:sz w:val="28"/>
          <w:szCs w:val="28"/>
        </w:rPr>
        <w:t xml:space="preserve"> Về tìm hiểu môi trường tự nhiên xung quanh</w:t>
      </w:r>
    </w:p>
    <w:p w:rsidR="00F432B1" w:rsidRPr="00F432B1" w:rsidRDefault="00F432B1" w:rsidP="00F432B1">
      <w:pPr>
        <w:widowControl w:val="0"/>
        <w:numPr>
          <w:ilvl w:val="0"/>
          <w:numId w:val="12"/>
        </w:numPr>
        <w:spacing w:before="0" w:after="0" w:line="240" w:lineRule="auto"/>
        <w:ind w:left="0" w:firstLine="567"/>
        <w:contextualSpacing/>
        <w:rPr>
          <w:rFonts w:ascii="Times New Roman" w:eastAsia="Times New Roman" w:hAnsi="Times New Roman" w:cs="Times New Roman"/>
          <w:bCs/>
          <w:color w:val="000000"/>
          <w:sz w:val="28"/>
          <w:szCs w:val="28"/>
        </w:rPr>
      </w:pPr>
      <w:r w:rsidRPr="00F432B1">
        <w:rPr>
          <w:rFonts w:ascii="Times New Roman" w:eastAsia="Times New Roman" w:hAnsi="Times New Roman" w:cs="Times New Roman"/>
          <w:bCs/>
          <w:color w:val="000000"/>
          <w:sz w:val="28"/>
          <w:szCs w:val="28"/>
        </w:rPr>
        <w:t>Tiến hành được thí nghiệm để tìm hiểu về việc sử dụng năng lượng gió tạo ra điện.</w:t>
      </w:r>
    </w:p>
    <w:p w:rsidR="00F432B1" w:rsidRPr="00F432B1" w:rsidRDefault="00F432B1" w:rsidP="00F432B1">
      <w:pPr>
        <w:widowControl w:val="0"/>
        <w:numPr>
          <w:ilvl w:val="0"/>
          <w:numId w:val="12"/>
        </w:numPr>
        <w:spacing w:before="0" w:after="0" w:line="240" w:lineRule="auto"/>
        <w:ind w:left="0" w:firstLine="567"/>
        <w:contextualSpacing/>
        <w:rPr>
          <w:rFonts w:ascii="Times New Roman" w:eastAsia="Times New Roman" w:hAnsi="Times New Roman" w:cs="Times New Roman"/>
          <w:bCs/>
          <w:color w:val="000000"/>
          <w:sz w:val="28"/>
          <w:szCs w:val="28"/>
        </w:rPr>
      </w:pPr>
      <w:r w:rsidRPr="00F432B1">
        <w:rPr>
          <w:rFonts w:ascii="Times New Roman" w:eastAsia="Times New Roman" w:hAnsi="Times New Roman" w:cs="Times New Roman"/>
          <w:bCs/>
          <w:color w:val="000000"/>
          <w:sz w:val="28"/>
          <w:szCs w:val="28"/>
        </w:rPr>
        <w:t>Thu thập, xử lý thông tin và trình bày được bằng những hình thức khác nhau) về việc khai thác, sử dụng các dạng năng lượng mặt trời, năng lượng gió và năng lượng nước chảy.</w:t>
      </w:r>
    </w:p>
    <w:p w:rsidR="00F432B1" w:rsidRPr="00F432B1" w:rsidRDefault="00F432B1" w:rsidP="00F432B1">
      <w:pPr>
        <w:widowControl w:val="0"/>
        <w:numPr>
          <w:ilvl w:val="1"/>
          <w:numId w:val="20"/>
        </w:numPr>
        <w:spacing w:before="0" w:after="0" w:line="240" w:lineRule="auto"/>
        <w:ind w:left="0" w:firstLine="567"/>
        <w:contextualSpacing/>
        <w:jc w:val="left"/>
        <w:rPr>
          <w:rFonts w:ascii="Times New Roman" w:eastAsia="Times New Roman" w:hAnsi="Times New Roman" w:cs="Times New Roman"/>
          <w:bCs/>
          <w:i/>
          <w:iCs/>
          <w:color w:val="000000"/>
          <w:sz w:val="28"/>
          <w:szCs w:val="28"/>
        </w:rPr>
      </w:pPr>
      <w:r w:rsidRPr="00F432B1">
        <w:rPr>
          <w:rFonts w:ascii="Times New Roman" w:eastAsia="Times New Roman" w:hAnsi="Times New Roman" w:cs="Times New Roman"/>
          <w:bCs/>
          <w:i/>
          <w:iCs/>
          <w:color w:val="000000"/>
          <w:sz w:val="28"/>
          <w:szCs w:val="28"/>
        </w:rPr>
        <w:t xml:space="preserve"> Về vận dụng kiến thức kĩ năng đã học</w:t>
      </w:r>
    </w:p>
    <w:p w:rsidR="00F432B1" w:rsidRPr="00F432B1" w:rsidRDefault="00F432B1" w:rsidP="00F432B1">
      <w:pPr>
        <w:spacing w:before="0" w:after="160"/>
        <w:ind w:firstLine="567"/>
        <w:contextualSpacing/>
        <w:rPr>
          <w:rFonts w:ascii="Times New Roman" w:eastAsia="Times New Roman" w:hAnsi="Times New Roman" w:cs="Times New Roman"/>
          <w:bCs/>
          <w:color w:val="000000"/>
          <w:sz w:val="28"/>
          <w:szCs w:val="28"/>
        </w:rPr>
      </w:pPr>
      <w:proofErr w:type="gramStart"/>
      <w:r w:rsidRPr="00F432B1">
        <w:rPr>
          <w:rFonts w:ascii="Times New Roman" w:eastAsia="Times New Roman" w:hAnsi="Times New Roman" w:cs="Times New Roman"/>
          <w:bCs/>
          <w:color w:val="000000"/>
          <w:sz w:val="28"/>
          <w:szCs w:val="28"/>
        </w:rPr>
        <w:t>Liên hệ thực tiễn, bước đầu nhận xét về khả năng khai thác, sử dụng được nguồn năng lượng mặt trời, năng lượng gió hay năng lượng nước chảy.</w:t>
      </w:r>
      <w:proofErr w:type="gramEnd"/>
    </w:p>
    <w:p w:rsidR="00F432B1" w:rsidRPr="00F432B1" w:rsidRDefault="00F432B1" w:rsidP="00F432B1">
      <w:pPr>
        <w:spacing w:before="0" w:after="0"/>
        <w:ind w:firstLine="567"/>
        <w:contextualSpacing/>
        <w:rPr>
          <w:rFonts w:ascii="Times New Roman" w:eastAsia="Times New Roman" w:hAnsi="Times New Roman" w:cs="Times New Roman"/>
          <w:b/>
          <w:color w:val="000000"/>
          <w:sz w:val="28"/>
          <w:szCs w:val="28"/>
          <w:lang w:val="nl-NL"/>
        </w:rPr>
      </w:pPr>
      <w:r w:rsidRPr="00F432B1">
        <w:rPr>
          <w:rFonts w:ascii="Times New Roman" w:eastAsia="Times New Roman" w:hAnsi="Times New Roman" w:cs="Times New Roman"/>
          <w:b/>
          <w:color w:val="000000"/>
          <w:sz w:val="28"/>
          <w:szCs w:val="28"/>
          <w:lang w:val="nl-NL"/>
        </w:rPr>
        <w:t>2. Năng lực chung.</w:t>
      </w:r>
    </w:p>
    <w:p w:rsidR="00F432B1" w:rsidRPr="00F432B1" w:rsidRDefault="00F432B1" w:rsidP="00F432B1">
      <w:pPr>
        <w:spacing w:before="0" w:after="0"/>
        <w:ind w:firstLine="567"/>
        <w:contextualSpacing/>
        <w:jc w:val="left"/>
        <w:rPr>
          <w:rFonts w:ascii="Times New Roman" w:eastAsia="Times New Roman" w:hAnsi="Times New Roman" w:cs="Times New Roman"/>
          <w:b/>
          <w:color w:val="000000"/>
          <w:kern w:val="2"/>
          <w:sz w:val="28"/>
          <w:szCs w:val="28"/>
          <w:lang w:val="nl-NL"/>
          <w14:ligatures w14:val="standardContextual"/>
        </w:rPr>
      </w:pPr>
      <w:r w:rsidRPr="00F432B1">
        <w:rPr>
          <w:rFonts w:ascii="Times New Roman" w:eastAsia="Calibri" w:hAnsi="Times New Roman" w:cs="Times New Roman"/>
          <w:color w:val="000000"/>
          <w:kern w:val="2"/>
          <w:sz w:val="28"/>
          <w:szCs w:val="28"/>
          <w:lang w:val="fr-FR"/>
          <w14:ligatures w14:val="standardContextual"/>
        </w:rPr>
        <w:t xml:space="preserve">- Năng lực giao tiếp, hợp tác: Trao đổi, thảo luận để thực hiện các nhiệm vụ học tập. </w:t>
      </w:r>
      <w:proofErr w:type="gramStart"/>
      <w:r w:rsidRPr="00F432B1">
        <w:rPr>
          <w:rFonts w:ascii="Times New Roman" w:eastAsia="Times New Roman" w:hAnsi="Times New Roman" w:cs="Times New Roman"/>
          <w:color w:val="000000"/>
          <w:kern w:val="2"/>
          <w:sz w:val="28"/>
          <w:szCs w:val="28"/>
          <w14:ligatures w14:val="standardContextual"/>
        </w:rPr>
        <w:t>Xác định nhiệm vụ của nhóm, trách nhiệm của bản thân đưa ra ý kiến đóng góp hoàn thành nhiệm vụ.</w:t>
      </w:r>
      <w:proofErr w:type="gramEnd"/>
      <w:r w:rsidRPr="00F432B1">
        <w:rPr>
          <w:rFonts w:ascii="Times New Roman" w:eastAsia="Times New Roman" w:hAnsi="Times New Roman" w:cs="Times New Roman"/>
          <w:color w:val="000000"/>
          <w:kern w:val="2"/>
          <w:sz w:val="28"/>
          <w:szCs w:val="28"/>
          <w14:ligatures w14:val="standardContextual"/>
        </w:rPr>
        <w:t xml:space="preserve"> </w:t>
      </w:r>
    </w:p>
    <w:p w:rsidR="00F432B1" w:rsidRPr="00F432B1" w:rsidRDefault="00F432B1" w:rsidP="00F432B1">
      <w:pPr>
        <w:spacing w:before="0" w:after="0"/>
        <w:ind w:firstLine="567"/>
        <w:jc w:val="left"/>
        <w:rPr>
          <w:rFonts w:ascii="Times New Roman" w:eastAsia="Calibri" w:hAnsi="Times New Roman" w:cs="Times New Roman"/>
          <w:color w:val="000000"/>
          <w:kern w:val="2"/>
          <w:sz w:val="28"/>
          <w:szCs w:val="28"/>
          <w14:ligatures w14:val="standardContextual"/>
        </w:rPr>
      </w:pPr>
      <w:r w:rsidRPr="00F432B1">
        <w:rPr>
          <w:rFonts w:ascii="Times New Roman" w:eastAsia="Calibri" w:hAnsi="Times New Roman" w:cs="Times New Roman"/>
          <w:color w:val="000000"/>
          <w:kern w:val="2"/>
          <w:sz w:val="28"/>
          <w:szCs w:val="28"/>
          <w14:ligatures w14:val="standardContextual"/>
        </w:rPr>
        <w:t xml:space="preserve">- Năng lực giải quyết vấn đề: </w:t>
      </w:r>
      <w:r w:rsidRPr="00F432B1">
        <w:rPr>
          <w:rFonts w:ascii="Times New Roman" w:eastAsia="Calibri" w:hAnsi="Times New Roman" w:cs="Times New Roman"/>
          <w:color w:val="000000"/>
          <w:kern w:val="2"/>
          <w:sz w:val="28"/>
          <w:szCs w:val="28"/>
          <w:lang w:val="fr-FR"/>
          <w14:ligatures w14:val="standardContextual"/>
        </w:rPr>
        <w:t>Sử dụng các kiến thức đã học ứng dụng vào thực tế, tìm tòi, phát hiện giải quyết các nhiệm vụ trong cuộc sống; biết cách làm thí nghiệm</w:t>
      </w:r>
      <w:r w:rsidRPr="00F432B1">
        <w:rPr>
          <w:rFonts w:ascii="Times New Roman" w:eastAsia="Times New Roman" w:hAnsi="Times New Roman" w:cs="Times New Roman"/>
          <w:color w:val="000000"/>
          <w:sz w:val="28"/>
          <w:szCs w:val="28"/>
        </w:rPr>
        <w:t xml:space="preserve"> để tìm hiểu về việc sử dụng năng lượng gió tạo ra điện.</w:t>
      </w:r>
      <w:r w:rsidRPr="00F432B1">
        <w:rPr>
          <w:rFonts w:ascii="Times New Roman" w:eastAsia="Calibri" w:hAnsi="Times New Roman" w:cs="Times New Roman"/>
          <w:color w:val="000000"/>
          <w:kern w:val="2"/>
          <w:sz w:val="28"/>
          <w:szCs w:val="28"/>
          <w:lang w:val="fr-FR"/>
          <w14:ligatures w14:val="standardContextual"/>
        </w:rPr>
        <w:t xml:space="preserve">  </w:t>
      </w:r>
    </w:p>
    <w:p w:rsidR="00F432B1" w:rsidRPr="00F432B1" w:rsidRDefault="00F432B1" w:rsidP="00F432B1">
      <w:pPr>
        <w:spacing w:before="0" w:after="0"/>
        <w:ind w:firstLine="567"/>
        <w:contextualSpacing/>
        <w:rPr>
          <w:rFonts w:ascii="Times New Roman" w:eastAsia="Times New Roman" w:hAnsi="Times New Roman" w:cs="Times New Roman"/>
          <w:color w:val="000000"/>
          <w:sz w:val="28"/>
          <w:szCs w:val="28"/>
          <w:lang w:val="nl-NL"/>
        </w:rPr>
      </w:pPr>
      <w:r w:rsidRPr="00F432B1">
        <w:rPr>
          <w:rFonts w:ascii="Times New Roman" w:eastAsia="Calibri" w:hAnsi="Times New Roman" w:cs="Times New Roman"/>
          <w:color w:val="000000"/>
          <w:sz w:val="28"/>
          <w:szCs w:val="28"/>
        </w:rPr>
        <w:t>- Năng lực tự học: HS làm được thí nghiệm đơn giản để tìm hiểu về xói mòn đất.</w:t>
      </w:r>
      <w:r w:rsidRPr="00F432B1">
        <w:rPr>
          <w:rFonts w:ascii="Times New Roman" w:eastAsia="Times New Roman" w:hAnsi="Times New Roman" w:cs="Times New Roman"/>
          <w:color w:val="000000"/>
          <w:sz w:val="28"/>
          <w:szCs w:val="28"/>
          <w:lang w:val="nl-NL"/>
        </w:rPr>
        <w:t xml:space="preserve"> </w:t>
      </w:r>
    </w:p>
    <w:p w:rsidR="00F432B1" w:rsidRPr="00F432B1" w:rsidRDefault="00F432B1" w:rsidP="00F432B1">
      <w:pPr>
        <w:spacing w:before="0" w:after="0"/>
        <w:ind w:firstLine="567"/>
        <w:rPr>
          <w:rFonts w:ascii="Times New Roman" w:eastAsia="Times New Roman" w:hAnsi="Times New Roman" w:cs="Times New Roman"/>
          <w:b/>
          <w:color w:val="000000"/>
          <w:kern w:val="2"/>
          <w:sz w:val="28"/>
          <w:szCs w:val="28"/>
          <w:lang w:val="nl-NL"/>
          <w14:ligatures w14:val="standardContextual"/>
        </w:rPr>
      </w:pPr>
      <w:r w:rsidRPr="00F432B1">
        <w:rPr>
          <w:rFonts w:ascii="Times New Roman" w:eastAsia="Times New Roman" w:hAnsi="Times New Roman" w:cs="Times New Roman"/>
          <w:b/>
          <w:color w:val="000000"/>
          <w:kern w:val="2"/>
          <w:sz w:val="28"/>
          <w:szCs w:val="28"/>
          <w:lang w:val="nl-NL"/>
          <w14:ligatures w14:val="standardContextual"/>
        </w:rPr>
        <w:t>3. Phẩm chất.</w:t>
      </w:r>
    </w:p>
    <w:p w:rsidR="00F432B1" w:rsidRPr="00F432B1" w:rsidRDefault="00F432B1" w:rsidP="00F432B1">
      <w:pPr>
        <w:shd w:val="clear" w:color="auto" w:fill="FFFFFF"/>
        <w:spacing w:before="0" w:after="0"/>
        <w:ind w:firstLine="567"/>
        <w:jc w:val="left"/>
        <w:rPr>
          <w:rFonts w:ascii="Times New Roman" w:eastAsia="Times New Roman" w:hAnsi="Times New Roman" w:cs="Times New Roman"/>
          <w:color w:val="000000"/>
          <w:sz w:val="28"/>
          <w:szCs w:val="28"/>
          <w:shd w:val="clear" w:color="auto" w:fill="FFFFFF"/>
        </w:rPr>
      </w:pPr>
      <w:r w:rsidRPr="00F432B1">
        <w:rPr>
          <w:rFonts w:ascii="Times New Roman" w:eastAsia="Times New Roman" w:hAnsi="Times New Roman" w:cs="Times New Roman"/>
          <w:color w:val="000000"/>
          <w:sz w:val="28"/>
          <w:szCs w:val="28"/>
          <w:shd w:val="clear" w:color="auto" w:fill="FFFFFF"/>
        </w:rPr>
        <w:t>- Phẩm chất chăm chỉ: HS chủ động hoàn thành các nhiệm vụ học tập.</w:t>
      </w:r>
    </w:p>
    <w:p w:rsidR="00F432B1" w:rsidRPr="00F432B1" w:rsidRDefault="00F432B1" w:rsidP="00F432B1">
      <w:pPr>
        <w:shd w:val="clear" w:color="auto" w:fill="FFFFFF"/>
        <w:spacing w:before="0" w:after="0"/>
        <w:ind w:firstLine="567"/>
        <w:jc w:val="left"/>
        <w:rPr>
          <w:rFonts w:ascii="Times New Roman" w:eastAsia="Times New Roman" w:hAnsi="Times New Roman" w:cs="Times New Roman"/>
          <w:color w:val="000000"/>
          <w:sz w:val="28"/>
          <w:szCs w:val="28"/>
          <w:shd w:val="clear" w:color="auto" w:fill="FFFFFF"/>
        </w:rPr>
      </w:pPr>
      <w:r w:rsidRPr="00F432B1">
        <w:rPr>
          <w:rFonts w:ascii="Times New Roman" w:eastAsia="Times New Roman" w:hAnsi="Times New Roman" w:cs="Times New Roman"/>
          <w:color w:val="000000"/>
          <w:sz w:val="28"/>
          <w:szCs w:val="28"/>
          <w:shd w:val="clear" w:color="auto" w:fill="FFFFFF"/>
        </w:rPr>
        <w:lastRenderedPageBreak/>
        <w:t xml:space="preserve">- Phẩm chất trách nhiệm: HS có trách nhiệm với công việc </w:t>
      </w:r>
      <w:proofErr w:type="gramStart"/>
      <w:r w:rsidRPr="00F432B1">
        <w:rPr>
          <w:rFonts w:ascii="Times New Roman" w:eastAsia="Times New Roman" w:hAnsi="Times New Roman" w:cs="Times New Roman"/>
          <w:color w:val="000000"/>
          <w:sz w:val="28"/>
          <w:szCs w:val="28"/>
          <w:shd w:val="clear" w:color="auto" w:fill="FFFFFF"/>
        </w:rPr>
        <w:t>chung</w:t>
      </w:r>
      <w:proofErr w:type="gramEnd"/>
      <w:r w:rsidRPr="00F432B1">
        <w:rPr>
          <w:rFonts w:ascii="Times New Roman" w:eastAsia="Times New Roman" w:hAnsi="Times New Roman" w:cs="Times New Roman"/>
          <w:color w:val="000000"/>
          <w:sz w:val="28"/>
          <w:szCs w:val="28"/>
          <w:shd w:val="clear" w:color="auto" w:fill="FFFFFF"/>
        </w:rPr>
        <w:t xml:space="preserve"> của nhóm.</w:t>
      </w:r>
    </w:p>
    <w:p w:rsidR="00F432B1" w:rsidRPr="00F432B1" w:rsidRDefault="00F432B1" w:rsidP="00F432B1">
      <w:pPr>
        <w:spacing w:before="0" w:after="0"/>
        <w:ind w:firstLine="567"/>
        <w:jc w:val="left"/>
        <w:rPr>
          <w:rFonts w:ascii="Times New Roman" w:eastAsia="Calibri" w:hAnsi="Times New Roman" w:cs="Times New Roman"/>
          <w:color w:val="000000"/>
          <w:kern w:val="2"/>
          <w:sz w:val="28"/>
          <w:szCs w:val="28"/>
          <w:lang w:val="fr-FR"/>
          <w14:ligatures w14:val="standardContextual"/>
        </w:rPr>
      </w:pPr>
      <w:r w:rsidRPr="00F432B1">
        <w:rPr>
          <w:rFonts w:ascii="Times New Roman" w:eastAsia="Calibri" w:hAnsi="Times New Roman" w:cs="Times New Roman"/>
          <w:color w:val="000000"/>
          <w:kern w:val="2"/>
          <w:sz w:val="28"/>
          <w:szCs w:val="28"/>
          <w:lang w:val="fr-FR"/>
          <w14:ligatures w14:val="standardContextual"/>
        </w:rPr>
        <w:t>- Phẩm chất trung thực: trung thực trong thực hiện giải bài tập, thực hiện nhiệm vụ, ghi chép và rút ra kết luận.</w:t>
      </w:r>
    </w:p>
    <w:p w:rsidR="00F432B1" w:rsidRPr="00F432B1" w:rsidRDefault="00F432B1" w:rsidP="00F432B1">
      <w:pPr>
        <w:spacing w:before="0" w:after="0"/>
        <w:ind w:firstLine="567"/>
        <w:jc w:val="left"/>
        <w:rPr>
          <w:rFonts w:ascii="Times New Roman" w:eastAsia="Times New Roman" w:hAnsi="Times New Roman" w:cs="Times New Roman"/>
          <w:color w:val="000000"/>
          <w:kern w:val="2"/>
          <w:sz w:val="28"/>
          <w:szCs w:val="28"/>
          <w14:ligatures w14:val="standardContextual"/>
        </w:rPr>
      </w:pPr>
      <w:r w:rsidRPr="00F432B1">
        <w:rPr>
          <w:rFonts w:ascii="Times New Roman" w:eastAsia="Times New Roman" w:hAnsi="Times New Roman" w:cs="Times New Roman"/>
          <w:color w:val="000000"/>
          <w:kern w:val="2"/>
          <w:sz w:val="28"/>
          <w:szCs w:val="28"/>
          <w14:ligatures w14:val="standardContextual"/>
        </w:rPr>
        <w:t xml:space="preserve">- Yêu thích môn </w:t>
      </w:r>
      <w:proofErr w:type="gramStart"/>
      <w:r w:rsidRPr="00F432B1">
        <w:rPr>
          <w:rFonts w:ascii="Times New Roman" w:eastAsia="Times New Roman" w:hAnsi="Times New Roman" w:cs="Times New Roman"/>
          <w:color w:val="000000"/>
          <w:kern w:val="2"/>
          <w:sz w:val="28"/>
          <w:szCs w:val="28"/>
          <w14:ligatures w14:val="standardContextual"/>
        </w:rPr>
        <w:t>học,</w:t>
      </w:r>
      <w:proofErr w:type="gramEnd"/>
      <w:r w:rsidRPr="00F432B1">
        <w:rPr>
          <w:rFonts w:ascii="Times New Roman" w:eastAsia="Times New Roman" w:hAnsi="Times New Roman" w:cs="Times New Roman"/>
          <w:color w:val="000000"/>
          <w:kern w:val="2"/>
          <w:sz w:val="28"/>
          <w:szCs w:val="28"/>
          <w14:ligatures w14:val="standardContextual"/>
        </w:rPr>
        <w:t xml:space="preserve"> sáng tạo, có niềm hứng thú, say mê tìm tòi khoa học.</w:t>
      </w:r>
    </w:p>
    <w:p w:rsidR="00F432B1" w:rsidRPr="00F432B1" w:rsidRDefault="00F432B1" w:rsidP="00F432B1">
      <w:pPr>
        <w:shd w:val="clear" w:color="auto" w:fill="FFFFFF"/>
        <w:spacing w:before="0" w:after="0"/>
        <w:ind w:firstLine="567"/>
        <w:jc w:val="left"/>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 Nhân ái, tôn trọng, giúp đỡ bạn cùng tiến bộ.</w:t>
      </w:r>
    </w:p>
    <w:p w:rsidR="00F432B1" w:rsidRPr="00F432B1" w:rsidRDefault="00F432B1" w:rsidP="00F432B1">
      <w:pPr>
        <w:spacing w:before="0" w:after="0"/>
        <w:rPr>
          <w:rFonts w:ascii="Times New Roman" w:eastAsia="Times New Roman" w:hAnsi="Times New Roman" w:cs="Times New Roman"/>
          <w:b/>
          <w:color w:val="000000"/>
          <w:sz w:val="28"/>
          <w:szCs w:val="28"/>
        </w:rPr>
      </w:pPr>
      <w:r w:rsidRPr="00F432B1">
        <w:rPr>
          <w:rFonts w:ascii="Times New Roman" w:eastAsia="Times New Roman" w:hAnsi="Times New Roman" w:cs="Times New Roman"/>
          <w:b/>
          <w:color w:val="000000"/>
          <w:sz w:val="28"/>
          <w:szCs w:val="28"/>
        </w:rPr>
        <w:t>II.ĐỒ DÙNG DẠY HỌC.</w:t>
      </w:r>
    </w:p>
    <w:p w:rsidR="00F432B1" w:rsidRPr="00F432B1" w:rsidRDefault="00F432B1" w:rsidP="00F432B1">
      <w:pPr>
        <w:widowControl w:val="0"/>
        <w:numPr>
          <w:ilvl w:val="0"/>
          <w:numId w:val="21"/>
        </w:numPr>
        <w:spacing w:before="0" w:after="0" w:line="240" w:lineRule="auto"/>
        <w:contextualSpacing/>
        <w:jc w:val="left"/>
        <w:rPr>
          <w:rFonts w:ascii="Times New Roman" w:eastAsia="Times New Roman" w:hAnsi="Times New Roman" w:cs="Times New Roman"/>
          <w:bCs/>
          <w:color w:val="000000"/>
          <w:sz w:val="28"/>
          <w:szCs w:val="28"/>
        </w:rPr>
      </w:pPr>
      <w:r w:rsidRPr="00F432B1">
        <w:rPr>
          <w:rFonts w:ascii="Times New Roman" w:eastAsia="Times New Roman" w:hAnsi="Times New Roman" w:cs="Times New Roman"/>
          <w:b/>
          <w:color w:val="000000"/>
          <w:sz w:val="28"/>
          <w:szCs w:val="28"/>
        </w:rPr>
        <w:t>Giáo viên</w:t>
      </w:r>
      <w:r w:rsidRPr="00F432B1">
        <w:rPr>
          <w:rFonts w:ascii="Times New Roman" w:eastAsia="Times New Roman" w:hAnsi="Times New Roman" w:cs="Times New Roman"/>
          <w:bCs/>
          <w:color w:val="000000"/>
          <w:sz w:val="28"/>
          <w:szCs w:val="28"/>
        </w:rPr>
        <w:t>: tranh ảnh một số nhà máy điện, tranh ảnh hoặc clip về khai thác, sử dụng năng lượng mặt trời, gió và nước chảy.</w:t>
      </w:r>
    </w:p>
    <w:p w:rsidR="00F432B1" w:rsidRPr="00F432B1" w:rsidRDefault="00F432B1" w:rsidP="00F432B1">
      <w:pPr>
        <w:widowControl w:val="0"/>
        <w:numPr>
          <w:ilvl w:val="0"/>
          <w:numId w:val="21"/>
        </w:numPr>
        <w:spacing w:before="0" w:after="0" w:line="240" w:lineRule="auto"/>
        <w:contextualSpacing/>
        <w:jc w:val="left"/>
        <w:rPr>
          <w:rFonts w:ascii="Times New Roman" w:eastAsia="Times New Roman" w:hAnsi="Times New Roman" w:cs="Times New Roman"/>
          <w:bCs/>
          <w:color w:val="000000"/>
          <w:sz w:val="28"/>
          <w:szCs w:val="28"/>
        </w:rPr>
      </w:pPr>
      <w:r w:rsidRPr="00F432B1">
        <w:rPr>
          <w:rFonts w:ascii="Times New Roman" w:eastAsia="Times New Roman" w:hAnsi="Times New Roman" w:cs="Times New Roman"/>
          <w:b/>
          <w:color w:val="000000"/>
          <w:sz w:val="28"/>
          <w:szCs w:val="28"/>
        </w:rPr>
        <w:t>Học sinh</w:t>
      </w:r>
      <w:r w:rsidRPr="00F432B1">
        <w:rPr>
          <w:rFonts w:ascii="Times New Roman" w:eastAsia="Times New Roman" w:hAnsi="Times New Roman" w:cs="Times New Roman"/>
          <w:bCs/>
          <w:color w:val="000000"/>
          <w:sz w:val="28"/>
          <w:szCs w:val="28"/>
        </w:rPr>
        <w:t xml:space="preserve">: VBT Khoa học 5, Máy phát điện nhỏ có gắn cánh quạt, bóng đèn, băng dính, hộp làm giá đỡ, </w:t>
      </w:r>
      <w:proofErr w:type="gramStart"/>
      <w:r w:rsidRPr="00F432B1">
        <w:rPr>
          <w:rFonts w:ascii="Times New Roman" w:eastAsia="Times New Roman" w:hAnsi="Times New Roman" w:cs="Times New Roman"/>
          <w:bCs/>
          <w:color w:val="000000"/>
          <w:sz w:val="28"/>
          <w:szCs w:val="28"/>
        </w:rPr>
        <w:t>máy</w:t>
      </w:r>
      <w:proofErr w:type="gramEnd"/>
      <w:r w:rsidRPr="00F432B1">
        <w:rPr>
          <w:rFonts w:ascii="Times New Roman" w:eastAsia="Times New Roman" w:hAnsi="Times New Roman" w:cs="Times New Roman"/>
          <w:bCs/>
          <w:color w:val="000000"/>
          <w:sz w:val="28"/>
          <w:szCs w:val="28"/>
        </w:rPr>
        <w:t xml:space="preserve"> sấy tóc.</w:t>
      </w:r>
    </w:p>
    <w:p w:rsidR="00F432B1" w:rsidRPr="00F432B1" w:rsidRDefault="00F432B1" w:rsidP="00F432B1">
      <w:pPr>
        <w:spacing w:before="0" w:after="0"/>
        <w:rPr>
          <w:rFonts w:ascii="Times New Roman" w:eastAsia="Times New Roman" w:hAnsi="Times New Roman" w:cs="Times New Roman"/>
          <w:b/>
          <w:color w:val="000000"/>
          <w:sz w:val="28"/>
          <w:szCs w:val="28"/>
        </w:rPr>
      </w:pPr>
      <w:r w:rsidRPr="00F432B1">
        <w:rPr>
          <w:rFonts w:ascii="Times New Roman" w:eastAsia="Times New Roman" w:hAnsi="Times New Roman" w:cs="Times New Roman"/>
          <w:b/>
          <w:color w:val="000000"/>
          <w:sz w:val="28"/>
          <w:szCs w:val="28"/>
        </w:rPr>
        <w:t>III.CÁC HOẠT ĐỘNG DẠY HỌC CHỦ YẾU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73"/>
        <w:gridCol w:w="567"/>
        <w:gridCol w:w="3969"/>
      </w:tblGrid>
      <w:tr w:rsidR="00F432B1" w:rsidRPr="00F432B1" w:rsidTr="003A13E6">
        <w:tc>
          <w:tcPr>
            <w:tcW w:w="4673" w:type="dxa"/>
          </w:tcPr>
          <w:p w:rsidR="00F432B1" w:rsidRPr="00F432B1" w:rsidRDefault="00F432B1" w:rsidP="00F432B1">
            <w:pPr>
              <w:spacing w:before="0" w:after="0"/>
              <w:jc w:val="center"/>
              <w:rPr>
                <w:rFonts w:ascii="Times New Roman" w:eastAsia="Times New Roman" w:hAnsi="Times New Roman" w:cs="Times New Roman"/>
                <w:b/>
                <w:color w:val="000000"/>
                <w:sz w:val="28"/>
                <w:szCs w:val="28"/>
              </w:rPr>
            </w:pPr>
            <w:r w:rsidRPr="00F432B1">
              <w:rPr>
                <w:rFonts w:ascii="Times New Roman" w:eastAsia="Times New Roman" w:hAnsi="Times New Roman" w:cs="Times New Roman"/>
                <w:b/>
                <w:color w:val="000000"/>
                <w:sz w:val="28"/>
                <w:szCs w:val="28"/>
              </w:rPr>
              <w:t>HOẠT ĐỘNG CỦA GV</w:t>
            </w:r>
          </w:p>
        </w:tc>
        <w:tc>
          <w:tcPr>
            <w:tcW w:w="4536" w:type="dxa"/>
            <w:gridSpan w:val="2"/>
          </w:tcPr>
          <w:p w:rsidR="00F432B1" w:rsidRPr="00F432B1" w:rsidRDefault="00F432B1" w:rsidP="00F432B1">
            <w:pPr>
              <w:spacing w:before="0" w:after="0"/>
              <w:jc w:val="center"/>
              <w:rPr>
                <w:rFonts w:ascii="Times New Roman" w:eastAsia="Times New Roman" w:hAnsi="Times New Roman" w:cs="Times New Roman"/>
                <w:b/>
                <w:color w:val="000000"/>
                <w:sz w:val="28"/>
                <w:szCs w:val="28"/>
              </w:rPr>
            </w:pPr>
            <w:r w:rsidRPr="00F432B1">
              <w:rPr>
                <w:rFonts w:ascii="Times New Roman" w:eastAsia="Times New Roman" w:hAnsi="Times New Roman" w:cs="Times New Roman"/>
                <w:b/>
                <w:color w:val="000000"/>
                <w:sz w:val="28"/>
                <w:szCs w:val="28"/>
              </w:rPr>
              <w:t>HOẠT ĐỘNG CỦA HS</w:t>
            </w:r>
          </w:p>
        </w:tc>
      </w:tr>
      <w:tr w:rsidR="00F432B1" w:rsidRPr="00F432B1" w:rsidTr="003A13E6">
        <w:tc>
          <w:tcPr>
            <w:tcW w:w="9209" w:type="dxa"/>
            <w:gridSpan w:val="3"/>
          </w:tcPr>
          <w:p w:rsidR="00F432B1" w:rsidRPr="00F432B1" w:rsidRDefault="00F432B1" w:rsidP="00F432B1">
            <w:pPr>
              <w:spacing w:before="0" w:after="0"/>
              <w:rPr>
                <w:rFonts w:ascii="Times New Roman" w:eastAsia="Times New Roman" w:hAnsi="Times New Roman" w:cs="Times New Roman"/>
                <w:b/>
                <w:color w:val="000000"/>
                <w:sz w:val="28"/>
                <w:szCs w:val="28"/>
              </w:rPr>
            </w:pPr>
            <w:r w:rsidRPr="00F432B1">
              <w:rPr>
                <w:rFonts w:ascii="Times New Roman" w:eastAsia="Times New Roman" w:hAnsi="Times New Roman" w:cs="Times New Roman"/>
                <w:b/>
                <w:color w:val="000000"/>
                <w:sz w:val="28"/>
                <w:szCs w:val="28"/>
              </w:rPr>
              <w:t xml:space="preserve">A. Hoạt động khởi động </w:t>
            </w:r>
          </w:p>
        </w:tc>
      </w:tr>
      <w:tr w:rsidR="00F432B1" w:rsidRPr="00F432B1" w:rsidTr="003A13E6">
        <w:tc>
          <w:tcPr>
            <w:tcW w:w="4673" w:type="dxa"/>
          </w:tcPr>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Theo em, con người có thể khai thác nguồn năng lượng nào thay thế chất đốt để bảo vệ môi trường?</w:t>
            </w:r>
          </w:p>
        </w:tc>
        <w:tc>
          <w:tcPr>
            <w:tcW w:w="4536" w:type="dxa"/>
            <w:gridSpan w:val="2"/>
          </w:tcPr>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HS phát biểu</w:t>
            </w:r>
          </w:p>
        </w:tc>
      </w:tr>
      <w:tr w:rsidR="00F432B1" w:rsidRPr="00F432B1" w:rsidTr="003A13E6">
        <w:tc>
          <w:tcPr>
            <w:tcW w:w="4673" w:type="dxa"/>
          </w:tcPr>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Giới thiệu bài.</w:t>
            </w:r>
          </w:p>
        </w:tc>
        <w:tc>
          <w:tcPr>
            <w:tcW w:w="4536" w:type="dxa"/>
            <w:gridSpan w:val="2"/>
          </w:tcPr>
          <w:p w:rsidR="00F432B1" w:rsidRPr="00F432B1" w:rsidRDefault="00F432B1" w:rsidP="00F432B1">
            <w:pPr>
              <w:spacing w:before="0" w:after="0"/>
              <w:rPr>
                <w:rFonts w:ascii="Times New Roman" w:eastAsia="Times New Roman" w:hAnsi="Times New Roman" w:cs="Times New Roman"/>
                <w:color w:val="000000"/>
                <w:sz w:val="28"/>
                <w:szCs w:val="28"/>
              </w:rPr>
            </w:pPr>
          </w:p>
        </w:tc>
      </w:tr>
      <w:tr w:rsidR="00F432B1" w:rsidRPr="00F432B1" w:rsidTr="003A13E6">
        <w:tc>
          <w:tcPr>
            <w:tcW w:w="4673" w:type="dxa"/>
          </w:tcPr>
          <w:p w:rsidR="00F432B1" w:rsidRPr="00F432B1" w:rsidRDefault="00F432B1" w:rsidP="00F432B1">
            <w:pPr>
              <w:spacing w:before="0" w:after="0"/>
              <w:rPr>
                <w:rFonts w:ascii="Times New Roman" w:eastAsia="Times New Roman" w:hAnsi="Times New Roman" w:cs="Times New Roman"/>
                <w:b/>
                <w:bCs/>
                <w:color w:val="000000"/>
                <w:sz w:val="28"/>
                <w:szCs w:val="28"/>
              </w:rPr>
            </w:pPr>
            <w:r w:rsidRPr="00F432B1">
              <w:rPr>
                <w:rFonts w:ascii="Times New Roman" w:eastAsia="Times New Roman" w:hAnsi="Times New Roman" w:cs="Times New Roman"/>
                <w:b/>
                <w:bCs/>
                <w:color w:val="000000"/>
                <w:sz w:val="28"/>
                <w:szCs w:val="28"/>
              </w:rPr>
              <w:t>B. Hoạt động hình thành kiến thức mới</w:t>
            </w:r>
          </w:p>
        </w:tc>
        <w:tc>
          <w:tcPr>
            <w:tcW w:w="4536" w:type="dxa"/>
            <w:gridSpan w:val="2"/>
          </w:tcPr>
          <w:p w:rsidR="00F432B1" w:rsidRPr="00F432B1" w:rsidRDefault="00F432B1" w:rsidP="00F432B1">
            <w:pPr>
              <w:spacing w:before="0" w:after="0"/>
              <w:rPr>
                <w:rFonts w:ascii="Times New Roman" w:eastAsia="Times New Roman" w:hAnsi="Times New Roman" w:cs="Times New Roman"/>
                <w:b/>
                <w:bCs/>
                <w:color w:val="000000"/>
                <w:sz w:val="28"/>
                <w:szCs w:val="28"/>
              </w:rPr>
            </w:pPr>
          </w:p>
        </w:tc>
      </w:tr>
      <w:tr w:rsidR="00F432B1" w:rsidRPr="00F432B1" w:rsidTr="003A13E6">
        <w:tc>
          <w:tcPr>
            <w:tcW w:w="9209" w:type="dxa"/>
            <w:gridSpan w:val="3"/>
          </w:tcPr>
          <w:p w:rsidR="00F432B1" w:rsidRPr="00F432B1" w:rsidRDefault="00F432B1" w:rsidP="00F432B1">
            <w:pPr>
              <w:spacing w:before="0" w:after="0"/>
              <w:rPr>
                <w:rFonts w:ascii="Times New Roman" w:eastAsia="Times New Roman" w:hAnsi="Times New Roman" w:cs="Times New Roman"/>
                <w:b/>
                <w:color w:val="000000"/>
                <w:sz w:val="28"/>
                <w:szCs w:val="28"/>
              </w:rPr>
            </w:pPr>
            <w:r w:rsidRPr="00F432B1">
              <w:rPr>
                <w:rFonts w:ascii="Times New Roman" w:eastAsia="Times New Roman" w:hAnsi="Times New Roman" w:cs="Times New Roman"/>
                <w:b/>
                <w:color w:val="000000"/>
                <w:sz w:val="28"/>
                <w:szCs w:val="28"/>
              </w:rPr>
              <w:t>Hoạt động 1. Tìm hiểu một số phương tiện, máy móc, hoạt động của con người sử dụng năng lượng mặt trời, năng lượng gió và năng lượng nước chảy.</w:t>
            </w:r>
          </w:p>
          <w:p w:rsidR="00F432B1" w:rsidRPr="00F432B1" w:rsidRDefault="00F432B1" w:rsidP="00F432B1">
            <w:pPr>
              <w:spacing w:before="0" w:after="0"/>
              <w:rPr>
                <w:rFonts w:ascii="Times New Roman" w:eastAsia="Times New Roman" w:hAnsi="Times New Roman" w:cs="Times New Roman"/>
                <w:bCs/>
                <w:color w:val="000000"/>
                <w:sz w:val="28"/>
                <w:szCs w:val="28"/>
              </w:rPr>
            </w:pPr>
            <w:r w:rsidRPr="00F432B1">
              <w:rPr>
                <w:rFonts w:ascii="Times New Roman" w:eastAsia="Times New Roman" w:hAnsi="Times New Roman" w:cs="Times New Roman"/>
                <w:b/>
                <w:color w:val="000000"/>
                <w:sz w:val="28"/>
                <w:szCs w:val="28"/>
              </w:rPr>
              <w:t>Mục tiêu</w:t>
            </w:r>
            <w:r w:rsidRPr="00F432B1">
              <w:rPr>
                <w:rFonts w:ascii="Times New Roman" w:eastAsia="Times New Roman" w:hAnsi="Times New Roman" w:cs="Times New Roman"/>
                <w:bCs/>
                <w:color w:val="000000"/>
                <w:sz w:val="28"/>
                <w:szCs w:val="28"/>
              </w:rPr>
              <w:t>: Kể được tên một số phương tiện, máy móc, hoạt động của con người sử dụng năng lượng mặt trời, năng lượng gió và năng lượng nước chảy</w:t>
            </w:r>
          </w:p>
          <w:p w:rsidR="00F432B1" w:rsidRPr="00F432B1" w:rsidRDefault="00F432B1" w:rsidP="00F432B1">
            <w:pPr>
              <w:spacing w:before="0" w:after="0"/>
              <w:rPr>
                <w:rFonts w:ascii="Times New Roman" w:eastAsia="Times New Roman" w:hAnsi="Times New Roman" w:cs="Times New Roman"/>
                <w:b/>
                <w:color w:val="000000"/>
                <w:sz w:val="28"/>
                <w:szCs w:val="28"/>
              </w:rPr>
            </w:pPr>
            <w:r w:rsidRPr="00F432B1">
              <w:rPr>
                <w:rFonts w:ascii="Times New Roman" w:eastAsia="Times New Roman" w:hAnsi="Times New Roman" w:cs="Times New Roman"/>
                <w:b/>
                <w:color w:val="000000"/>
                <w:sz w:val="28"/>
                <w:szCs w:val="28"/>
              </w:rPr>
              <w:t>Cách tiến hành:</w:t>
            </w:r>
          </w:p>
        </w:tc>
      </w:tr>
      <w:tr w:rsidR="00F432B1" w:rsidRPr="00F432B1" w:rsidTr="003A13E6">
        <w:tc>
          <w:tcPr>
            <w:tcW w:w="4673" w:type="dxa"/>
          </w:tcPr>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 xml:space="preserve">-Hãy quan sát các hình trong Hình 1, trang 29 SGK và làm vào VBT: </w:t>
            </w:r>
          </w:p>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 xml:space="preserve">+Xác định ở mỗi hình loại năng lượng </w:t>
            </w:r>
            <w:r w:rsidRPr="00F432B1">
              <w:rPr>
                <w:rFonts w:ascii="Times New Roman" w:eastAsia="Times New Roman" w:hAnsi="Times New Roman" w:cs="Times New Roman"/>
                <w:color w:val="000000"/>
                <w:sz w:val="28"/>
                <w:szCs w:val="28"/>
              </w:rPr>
              <w:lastRenderedPageBreak/>
              <w:t xml:space="preserve">mà phương tiện, máy móc, hoạt động của con người sử dụng </w:t>
            </w:r>
          </w:p>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 xml:space="preserve">+Nêu tên các phương tiện, máy móc và hoạt động của con người sử dụng năng lượng </w:t>
            </w:r>
          </w:p>
        </w:tc>
        <w:tc>
          <w:tcPr>
            <w:tcW w:w="4536" w:type="dxa"/>
            <w:gridSpan w:val="2"/>
          </w:tcPr>
          <w:p w:rsidR="00F432B1" w:rsidRPr="00F432B1" w:rsidRDefault="00F432B1" w:rsidP="00F432B1">
            <w:pPr>
              <w:widowControl w:val="0"/>
              <w:numPr>
                <w:ilvl w:val="0"/>
                <w:numId w:val="12"/>
              </w:numPr>
              <w:spacing w:before="0" w:after="0" w:line="240" w:lineRule="auto"/>
              <w:ind w:left="181" w:hanging="181"/>
              <w:contextualSpacing/>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lastRenderedPageBreak/>
              <w:t>HS làm việc cá nhân</w:t>
            </w:r>
          </w:p>
          <w:p w:rsidR="00F432B1" w:rsidRPr="00F432B1" w:rsidRDefault="00F432B1" w:rsidP="00F432B1">
            <w:pPr>
              <w:spacing w:before="0" w:after="160"/>
              <w:ind w:left="181"/>
              <w:contextualSpacing/>
              <w:rPr>
                <w:rFonts w:ascii="Times New Roman" w:eastAsia="Times New Roman" w:hAnsi="Times New Roman" w:cs="Times New Roman"/>
                <w:color w:val="000000"/>
                <w:sz w:val="28"/>
                <w:szCs w:val="28"/>
              </w:rPr>
            </w:pPr>
          </w:p>
        </w:tc>
      </w:tr>
      <w:tr w:rsidR="00F432B1" w:rsidRPr="00F432B1" w:rsidTr="003A13E6">
        <w:tc>
          <w:tcPr>
            <w:tcW w:w="4673" w:type="dxa"/>
          </w:tcPr>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lastRenderedPageBreak/>
              <w:t>-Gọi HS trình bày</w:t>
            </w:r>
          </w:p>
        </w:tc>
        <w:tc>
          <w:tcPr>
            <w:tcW w:w="4536" w:type="dxa"/>
            <w:gridSpan w:val="2"/>
          </w:tcPr>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-HS trình bày theo trò chơi Truyền điện.</w:t>
            </w:r>
          </w:p>
        </w:tc>
      </w:tr>
      <w:tr w:rsidR="00F432B1" w:rsidRPr="00F432B1" w:rsidTr="003A13E6">
        <w:tc>
          <w:tcPr>
            <w:tcW w:w="9209" w:type="dxa"/>
            <w:gridSpan w:val="3"/>
          </w:tcPr>
          <w:tbl>
            <w:tblPr>
              <w:tblStyle w:val="GA11"/>
              <w:tblW w:w="0" w:type="auto"/>
              <w:tblInd w:w="181" w:type="dxa"/>
              <w:tblLayout w:type="fixed"/>
              <w:tblLook w:val="04A0" w:firstRow="1" w:lastRow="0" w:firstColumn="1" w:lastColumn="0" w:noHBand="0" w:noVBand="1"/>
            </w:tblPr>
            <w:tblGrid>
              <w:gridCol w:w="846"/>
              <w:gridCol w:w="1828"/>
              <w:gridCol w:w="6379"/>
            </w:tblGrid>
            <w:tr w:rsidR="00F432B1" w:rsidRPr="00F432B1" w:rsidTr="003A13E6">
              <w:tc>
                <w:tcPr>
                  <w:tcW w:w="846" w:type="dxa"/>
                </w:tcPr>
                <w:p w:rsidR="00F432B1" w:rsidRPr="00F432B1" w:rsidRDefault="00F432B1" w:rsidP="00F432B1">
                  <w:pPr>
                    <w:spacing w:after="160" w:line="360" w:lineRule="auto"/>
                    <w:contextualSpacing/>
                    <w:jc w:val="center"/>
                    <w:rPr>
                      <w:rFonts w:eastAsia="Times New Roman" w:cs="Times New Roman"/>
                      <w:color w:val="000000"/>
                      <w:szCs w:val="28"/>
                    </w:rPr>
                  </w:pPr>
                  <w:r w:rsidRPr="00F432B1">
                    <w:rPr>
                      <w:rFonts w:eastAsia="Times New Roman" w:cs="Times New Roman"/>
                      <w:color w:val="000000"/>
                      <w:szCs w:val="28"/>
                    </w:rPr>
                    <w:t>Hình</w:t>
                  </w:r>
                </w:p>
              </w:tc>
              <w:tc>
                <w:tcPr>
                  <w:tcW w:w="1828" w:type="dxa"/>
                </w:tcPr>
                <w:p w:rsidR="00F432B1" w:rsidRPr="00F432B1" w:rsidRDefault="00F432B1" w:rsidP="00F432B1">
                  <w:pPr>
                    <w:spacing w:after="160" w:line="360" w:lineRule="auto"/>
                    <w:contextualSpacing/>
                    <w:jc w:val="center"/>
                    <w:rPr>
                      <w:rFonts w:eastAsia="Times New Roman" w:cs="Times New Roman"/>
                      <w:color w:val="000000"/>
                      <w:szCs w:val="28"/>
                    </w:rPr>
                  </w:pPr>
                  <w:r w:rsidRPr="00F432B1">
                    <w:rPr>
                      <w:rFonts w:eastAsia="Times New Roman" w:cs="Times New Roman"/>
                      <w:color w:val="000000"/>
                      <w:szCs w:val="28"/>
                    </w:rPr>
                    <w:t>Năng lượng</w:t>
                  </w:r>
                </w:p>
              </w:tc>
              <w:tc>
                <w:tcPr>
                  <w:tcW w:w="6379" w:type="dxa"/>
                </w:tcPr>
                <w:p w:rsidR="00F432B1" w:rsidRPr="00F432B1" w:rsidRDefault="00F432B1" w:rsidP="00F432B1">
                  <w:pPr>
                    <w:spacing w:after="160" w:line="360" w:lineRule="auto"/>
                    <w:contextualSpacing/>
                    <w:jc w:val="center"/>
                    <w:rPr>
                      <w:rFonts w:eastAsia="Times New Roman" w:cs="Times New Roman"/>
                      <w:color w:val="000000"/>
                      <w:szCs w:val="28"/>
                    </w:rPr>
                  </w:pPr>
                  <w:r w:rsidRPr="00F432B1">
                    <w:rPr>
                      <w:rFonts w:eastAsia="Times New Roman" w:cs="Times New Roman"/>
                      <w:color w:val="000000"/>
                      <w:szCs w:val="28"/>
                    </w:rPr>
                    <w:t>Phương tiện, máy móc và hoạt động của con người</w:t>
                  </w:r>
                </w:p>
              </w:tc>
            </w:tr>
            <w:tr w:rsidR="00F432B1" w:rsidRPr="00F432B1" w:rsidTr="003A13E6">
              <w:tc>
                <w:tcPr>
                  <w:tcW w:w="846" w:type="dxa"/>
                </w:tcPr>
                <w:p w:rsidR="00F432B1" w:rsidRPr="00F432B1" w:rsidRDefault="00F432B1" w:rsidP="00F432B1">
                  <w:pPr>
                    <w:spacing w:after="160" w:line="360" w:lineRule="auto"/>
                    <w:contextualSpacing/>
                    <w:jc w:val="both"/>
                    <w:rPr>
                      <w:rFonts w:eastAsia="Times New Roman" w:cs="Times New Roman"/>
                      <w:color w:val="000000"/>
                      <w:szCs w:val="28"/>
                    </w:rPr>
                  </w:pPr>
                  <w:r w:rsidRPr="00F432B1">
                    <w:rPr>
                      <w:rFonts w:eastAsia="Times New Roman" w:cs="Times New Roman"/>
                      <w:color w:val="000000"/>
                      <w:szCs w:val="28"/>
                    </w:rPr>
                    <w:t>1a</w:t>
                  </w:r>
                </w:p>
              </w:tc>
              <w:tc>
                <w:tcPr>
                  <w:tcW w:w="1828" w:type="dxa"/>
                </w:tcPr>
                <w:p w:rsidR="00F432B1" w:rsidRPr="00F432B1" w:rsidRDefault="00F432B1" w:rsidP="00F432B1">
                  <w:pPr>
                    <w:spacing w:after="160" w:line="360" w:lineRule="auto"/>
                    <w:contextualSpacing/>
                    <w:jc w:val="both"/>
                    <w:rPr>
                      <w:rFonts w:eastAsia="Times New Roman" w:cs="Times New Roman"/>
                      <w:color w:val="000000"/>
                      <w:szCs w:val="28"/>
                    </w:rPr>
                  </w:pPr>
                  <w:r w:rsidRPr="00F432B1">
                    <w:rPr>
                      <w:rFonts w:eastAsia="Times New Roman" w:cs="Times New Roman"/>
                      <w:color w:val="000000"/>
                      <w:szCs w:val="28"/>
                    </w:rPr>
                    <w:t>Mặt trời</w:t>
                  </w:r>
                </w:p>
              </w:tc>
              <w:tc>
                <w:tcPr>
                  <w:tcW w:w="6379" w:type="dxa"/>
                </w:tcPr>
                <w:p w:rsidR="00F432B1" w:rsidRPr="00F432B1" w:rsidRDefault="00F432B1" w:rsidP="00F432B1">
                  <w:pPr>
                    <w:spacing w:after="160" w:line="360" w:lineRule="auto"/>
                    <w:contextualSpacing/>
                    <w:jc w:val="both"/>
                    <w:rPr>
                      <w:rFonts w:eastAsia="Times New Roman" w:cs="Times New Roman"/>
                      <w:color w:val="000000"/>
                      <w:szCs w:val="28"/>
                    </w:rPr>
                  </w:pPr>
                  <w:r w:rsidRPr="00F432B1">
                    <w:rPr>
                      <w:rFonts w:eastAsia="Times New Roman" w:cs="Times New Roman"/>
                      <w:color w:val="000000"/>
                      <w:szCs w:val="28"/>
                    </w:rPr>
                    <w:t>Pin tạo ra điện</w:t>
                  </w:r>
                </w:p>
              </w:tc>
            </w:tr>
            <w:tr w:rsidR="00F432B1" w:rsidRPr="00F432B1" w:rsidTr="003A13E6">
              <w:tc>
                <w:tcPr>
                  <w:tcW w:w="846" w:type="dxa"/>
                </w:tcPr>
                <w:p w:rsidR="00F432B1" w:rsidRPr="00F432B1" w:rsidRDefault="00F432B1" w:rsidP="00F432B1">
                  <w:pPr>
                    <w:spacing w:after="160" w:line="360" w:lineRule="auto"/>
                    <w:contextualSpacing/>
                    <w:jc w:val="both"/>
                    <w:rPr>
                      <w:rFonts w:eastAsia="Times New Roman" w:cs="Times New Roman"/>
                      <w:color w:val="000000"/>
                      <w:szCs w:val="28"/>
                    </w:rPr>
                  </w:pPr>
                  <w:r w:rsidRPr="00F432B1">
                    <w:rPr>
                      <w:rFonts w:eastAsia="Times New Roman" w:cs="Times New Roman"/>
                      <w:color w:val="000000"/>
                      <w:szCs w:val="28"/>
                    </w:rPr>
                    <w:t>1b</w:t>
                  </w:r>
                </w:p>
              </w:tc>
              <w:tc>
                <w:tcPr>
                  <w:tcW w:w="1828" w:type="dxa"/>
                </w:tcPr>
                <w:p w:rsidR="00F432B1" w:rsidRPr="00F432B1" w:rsidRDefault="00F432B1" w:rsidP="00F432B1">
                  <w:pPr>
                    <w:spacing w:after="160" w:line="360" w:lineRule="auto"/>
                    <w:contextualSpacing/>
                    <w:jc w:val="both"/>
                    <w:rPr>
                      <w:rFonts w:eastAsia="Times New Roman" w:cs="Times New Roman"/>
                      <w:color w:val="000000"/>
                      <w:szCs w:val="28"/>
                    </w:rPr>
                  </w:pPr>
                  <w:r w:rsidRPr="00F432B1">
                    <w:rPr>
                      <w:rFonts w:eastAsia="Times New Roman" w:cs="Times New Roman"/>
                      <w:color w:val="000000"/>
                      <w:szCs w:val="28"/>
                    </w:rPr>
                    <w:t>Nước</w:t>
                  </w:r>
                </w:p>
              </w:tc>
              <w:tc>
                <w:tcPr>
                  <w:tcW w:w="6379" w:type="dxa"/>
                </w:tcPr>
                <w:p w:rsidR="00F432B1" w:rsidRPr="00F432B1" w:rsidRDefault="00F432B1" w:rsidP="00F432B1">
                  <w:pPr>
                    <w:spacing w:after="160" w:line="360" w:lineRule="auto"/>
                    <w:contextualSpacing/>
                    <w:jc w:val="both"/>
                    <w:rPr>
                      <w:rFonts w:eastAsia="Times New Roman" w:cs="Times New Roman"/>
                      <w:color w:val="000000"/>
                      <w:szCs w:val="28"/>
                    </w:rPr>
                  </w:pPr>
                  <w:r w:rsidRPr="00F432B1">
                    <w:rPr>
                      <w:rFonts w:eastAsia="Times New Roman" w:cs="Times New Roman"/>
                      <w:color w:val="000000"/>
                      <w:szCs w:val="28"/>
                    </w:rPr>
                    <w:t>Nhà máy thủy điện tạo ra điện</w:t>
                  </w:r>
                </w:p>
              </w:tc>
            </w:tr>
            <w:tr w:rsidR="00F432B1" w:rsidRPr="00F432B1" w:rsidTr="003A13E6">
              <w:tc>
                <w:tcPr>
                  <w:tcW w:w="846" w:type="dxa"/>
                </w:tcPr>
                <w:p w:rsidR="00F432B1" w:rsidRPr="00F432B1" w:rsidRDefault="00F432B1" w:rsidP="00F432B1">
                  <w:pPr>
                    <w:spacing w:after="160" w:line="360" w:lineRule="auto"/>
                    <w:contextualSpacing/>
                    <w:jc w:val="both"/>
                    <w:rPr>
                      <w:rFonts w:eastAsia="Times New Roman" w:cs="Times New Roman"/>
                      <w:color w:val="000000"/>
                      <w:szCs w:val="28"/>
                    </w:rPr>
                  </w:pPr>
                  <w:r w:rsidRPr="00F432B1">
                    <w:rPr>
                      <w:rFonts w:eastAsia="Times New Roman" w:cs="Times New Roman"/>
                      <w:color w:val="000000"/>
                      <w:szCs w:val="28"/>
                    </w:rPr>
                    <w:t>1c</w:t>
                  </w:r>
                </w:p>
              </w:tc>
              <w:tc>
                <w:tcPr>
                  <w:tcW w:w="1828" w:type="dxa"/>
                </w:tcPr>
                <w:p w:rsidR="00F432B1" w:rsidRPr="00F432B1" w:rsidRDefault="00F432B1" w:rsidP="00F432B1">
                  <w:pPr>
                    <w:spacing w:after="160" w:line="360" w:lineRule="auto"/>
                    <w:contextualSpacing/>
                    <w:jc w:val="both"/>
                    <w:rPr>
                      <w:rFonts w:eastAsia="Times New Roman" w:cs="Times New Roman"/>
                      <w:color w:val="000000"/>
                      <w:szCs w:val="28"/>
                    </w:rPr>
                  </w:pPr>
                  <w:r w:rsidRPr="00F432B1">
                    <w:rPr>
                      <w:rFonts w:eastAsia="Times New Roman" w:cs="Times New Roman"/>
                      <w:color w:val="000000"/>
                      <w:szCs w:val="28"/>
                    </w:rPr>
                    <w:t>gió</w:t>
                  </w:r>
                </w:p>
              </w:tc>
              <w:tc>
                <w:tcPr>
                  <w:tcW w:w="6379" w:type="dxa"/>
                </w:tcPr>
                <w:p w:rsidR="00F432B1" w:rsidRPr="00F432B1" w:rsidRDefault="00F432B1" w:rsidP="00F432B1">
                  <w:pPr>
                    <w:spacing w:after="160" w:line="360" w:lineRule="auto"/>
                    <w:contextualSpacing/>
                    <w:jc w:val="both"/>
                    <w:rPr>
                      <w:rFonts w:eastAsia="Times New Roman" w:cs="Times New Roman"/>
                      <w:color w:val="000000"/>
                      <w:szCs w:val="28"/>
                    </w:rPr>
                  </w:pPr>
                  <w:r w:rsidRPr="00F432B1">
                    <w:rPr>
                      <w:rFonts w:eastAsia="Times New Roman" w:cs="Times New Roman"/>
                      <w:color w:val="000000"/>
                      <w:szCs w:val="28"/>
                    </w:rPr>
                    <w:t>Tuabin gió tạo ra điện</w:t>
                  </w:r>
                </w:p>
              </w:tc>
            </w:tr>
            <w:tr w:rsidR="00F432B1" w:rsidRPr="00F432B1" w:rsidTr="003A13E6">
              <w:tc>
                <w:tcPr>
                  <w:tcW w:w="846" w:type="dxa"/>
                </w:tcPr>
                <w:p w:rsidR="00F432B1" w:rsidRPr="00F432B1" w:rsidRDefault="00F432B1" w:rsidP="00F432B1">
                  <w:pPr>
                    <w:spacing w:after="160" w:line="360" w:lineRule="auto"/>
                    <w:contextualSpacing/>
                    <w:jc w:val="both"/>
                    <w:rPr>
                      <w:rFonts w:eastAsia="Times New Roman" w:cs="Times New Roman"/>
                      <w:color w:val="000000"/>
                      <w:szCs w:val="28"/>
                    </w:rPr>
                  </w:pPr>
                  <w:r w:rsidRPr="00F432B1">
                    <w:rPr>
                      <w:rFonts w:eastAsia="Times New Roman" w:cs="Times New Roman"/>
                      <w:color w:val="000000"/>
                      <w:szCs w:val="28"/>
                    </w:rPr>
                    <w:t>1d</w:t>
                  </w:r>
                </w:p>
              </w:tc>
              <w:tc>
                <w:tcPr>
                  <w:tcW w:w="1828" w:type="dxa"/>
                </w:tcPr>
                <w:p w:rsidR="00F432B1" w:rsidRPr="00F432B1" w:rsidRDefault="00F432B1" w:rsidP="00F432B1">
                  <w:pPr>
                    <w:spacing w:after="160" w:line="360" w:lineRule="auto"/>
                    <w:contextualSpacing/>
                    <w:jc w:val="both"/>
                    <w:rPr>
                      <w:rFonts w:eastAsia="Times New Roman" w:cs="Times New Roman"/>
                      <w:color w:val="000000"/>
                      <w:szCs w:val="28"/>
                    </w:rPr>
                  </w:pPr>
                  <w:r w:rsidRPr="00F432B1">
                    <w:rPr>
                      <w:rFonts w:eastAsia="Times New Roman" w:cs="Times New Roman"/>
                      <w:color w:val="000000"/>
                      <w:szCs w:val="28"/>
                    </w:rPr>
                    <w:t>Mặt trời</w:t>
                  </w:r>
                </w:p>
              </w:tc>
              <w:tc>
                <w:tcPr>
                  <w:tcW w:w="6379" w:type="dxa"/>
                </w:tcPr>
                <w:p w:rsidR="00F432B1" w:rsidRPr="00F432B1" w:rsidRDefault="00F432B1" w:rsidP="00F432B1">
                  <w:pPr>
                    <w:spacing w:after="160" w:line="360" w:lineRule="auto"/>
                    <w:contextualSpacing/>
                    <w:jc w:val="both"/>
                    <w:rPr>
                      <w:rFonts w:eastAsia="Times New Roman" w:cs="Times New Roman"/>
                      <w:color w:val="000000"/>
                      <w:szCs w:val="28"/>
                    </w:rPr>
                  </w:pPr>
                  <w:r w:rsidRPr="00F432B1">
                    <w:rPr>
                      <w:rFonts w:eastAsia="Times New Roman" w:cs="Times New Roman"/>
                      <w:color w:val="000000"/>
                      <w:szCs w:val="28"/>
                    </w:rPr>
                    <w:t>Làm muối từ nước biển</w:t>
                  </w:r>
                </w:p>
              </w:tc>
            </w:tr>
            <w:tr w:rsidR="00F432B1" w:rsidRPr="00F432B1" w:rsidTr="003A13E6">
              <w:tc>
                <w:tcPr>
                  <w:tcW w:w="846" w:type="dxa"/>
                </w:tcPr>
                <w:p w:rsidR="00F432B1" w:rsidRPr="00F432B1" w:rsidRDefault="00F432B1" w:rsidP="00F432B1">
                  <w:pPr>
                    <w:spacing w:after="160" w:line="360" w:lineRule="auto"/>
                    <w:contextualSpacing/>
                    <w:jc w:val="both"/>
                    <w:rPr>
                      <w:rFonts w:eastAsia="Times New Roman" w:cs="Times New Roman"/>
                      <w:color w:val="000000"/>
                      <w:szCs w:val="28"/>
                    </w:rPr>
                  </w:pPr>
                  <w:r w:rsidRPr="00F432B1">
                    <w:rPr>
                      <w:rFonts w:eastAsia="Times New Roman" w:cs="Times New Roman"/>
                      <w:color w:val="000000"/>
                      <w:szCs w:val="28"/>
                    </w:rPr>
                    <w:t>1e</w:t>
                  </w:r>
                </w:p>
              </w:tc>
              <w:tc>
                <w:tcPr>
                  <w:tcW w:w="1828" w:type="dxa"/>
                </w:tcPr>
                <w:p w:rsidR="00F432B1" w:rsidRPr="00F432B1" w:rsidRDefault="00F432B1" w:rsidP="00F432B1">
                  <w:pPr>
                    <w:spacing w:after="160" w:line="360" w:lineRule="auto"/>
                    <w:contextualSpacing/>
                    <w:jc w:val="both"/>
                    <w:rPr>
                      <w:rFonts w:eastAsia="Times New Roman" w:cs="Times New Roman"/>
                      <w:color w:val="000000"/>
                      <w:szCs w:val="28"/>
                    </w:rPr>
                  </w:pPr>
                  <w:r w:rsidRPr="00F432B1">
                    <w:rPr>
                      <w:rFonts w:eastAsia="Times New Roman" w:cs="Times New Roman"/>
                      <w:color w:val="000000"/>
                      <w:szCs w:val="28"/>
                    </w:rPr>
                    <w:t>Mặt trời</w:t>
                  </w:r>
                </w:p>
              </w:tc>
              <w:tc>
                <w:tcPr>
                  <w:tcW w:w="6379" w:type="dxa"/>
                </w:tcPr>
                <w:p w:rsidR="00F432B1" w:rsidRPr="00F432B1" w:rsidRDefault="00F432B1" w:rsidP="00F432B1">
                  <w:pPr>
                    <w:spacing w:after="160" w:line="360" w:lineRule="auto"/>
                    <w:contextualSpacing/>
                    <w:jc w:val="both"/>
                    <w:rPr>
                      <w:rFonts w:eastAsia="Times New Roman" w:cs="Times New Roman"/>
                      <w:color w:val="000000"/>
                      <w:szCs w:val="28"/>
                    </w:rPr>
                  </w:pPr>
                  <w:r w:rsidRPr="00F432B1">
                    <w:rPr>
                      <w:rFonts w:eastAsia="Times New Roman" w:cs="Times New Roman"/>
                      <w:color w:val="000000"/>
                      <w:szCs w:val="28"/>
                    </w:rPr>
                    <w:t>Pin để đun nước</w:t>
                  </w:r>
                </w:p>
              </w:tc>
            </w:tr>
            <w:tr w:rsidR="00F432B1" w:rsidRPr="00F432B1" w:rsidTr="003A13E6">
              <w:tc>
                <w:tcPr>
                  <w:tcW w:w="846" w:type="dxa"/>
                </w:tcPr>
                <w:p w:rsidR="00F432B1" w:rsidRPr="00F432B1" w:rsidRDefault="00F432B1" w:rsidP="00F432B1">
                  <w:pPr>
                    <w:spacing w:after="160" w:line="360" w:lineRule="auto"/>
                    <w:contextualSpacing/>
                    <w:jc w:val="both"/>
                    <w:rPr>
                      <w:rFonts w:eastAsia="Times New Roman" w:cs="Times New Roman"/>
                      <w:color w:val="000000"/>
                      <w:szCs w:val="28"/>
                    </w:rPr>
                  </w:pPr>
                  <w:r w:rsidRPr="00F432B1">
                    <w:rPr>
                      <w:rFonts w:eastAsia="Times New Roman" w:cs="Times New Roman"/>
                      <w:color w:val="000000"/>
                      <w:szCs w:val="28"/>
                    </w:rPr>
                    <w:t>1g</w:t>
                  </w:r>
                </w:p>
              </w:tc>
              <w:tc>
                <w:tcPr>
                  <w:tcW w:w="1828" w:type="dxa"/>
                </w:tcPr>
                <w:p w:rsidR="00F432B1" w:rsidRPr="00F432B1" w:rsidRDefault="00F432B1" w:rsidP="00F432B1">
                  <w:pPr>
                    <w:spacing w:after="160" w:line="360" w:lineRule="auto"/>
                    <w:contextualSpacing/>
                    <w:jc w:val="both"/>
                    <w:rPr>
                      <w:rFonts w:eastAsia="Times New Roman" w:cs="Times New Roman"/>
                      <w:color w:val="000000"/>
                      <w:szCs w:val="28"/>
                    </w:rPr>
                  </w:pPr>
                  <w:r w:rsidRPr="00F432B1">
                    <w:rPr>
                      <w:rFonts w:eastAsia="Times New Roman" w:cs="Times New Roman"/>
                      <w:color w:val="000000"/>
                      <w:szCs w:val="28"/>
                    </w:rPr>
                    <w:t>gió</w:t>
                  </w:r>
                </w:p>
              </w:tc>
              <w:tc>
                <w:tcPr>
                  <w:tcW w:w="6379" w:type="dxa"/>
                </w:tcPr>
                <w:p w:rsidR="00F432B1" w:rsidRPr="00F432B1" w:rsidRDefault="00F432B1" w:rsidP="00F432B1">
                  <w:pPr>
                    <w:spacing w:after="160" w:line="360" w:lineRule="auto"/>
                    <w:contextualSpacing/>
                    <w:jc w:val="both"/>
                    <w:rPr>
                      <w:rFonts w:eastAsia="Times New Roman" w:cs="Times New Roman"/>
                      <w:color w:val="000000"/>
                      <w:szCs w:val="28"/>
                    </w:rPr>
                  </w:pPr>
                  <w:r w:rsidRPr="00F432B1">
                    <w:rPr>
                      <w:rFonts w:eastAsia="Times New Roman" w:cs="Times New Roman"/>
                      <w:color w:val="000000"/>
                      <w:szCs w:val="28"/>
                    </w:rPr>
                    <w:t>Dù</w:t>
                  </w:r>
                </w:p>
              </w:tc>
            </w:tr>
            <w:tr w:rsidR="00F432B1" w:rsidRPr="00F432B1" w:rsidTr="003A13E6">
              <w:tc>
                <w:tcPr>
                  <w:tcW w:w="846" w:type="dxa"/>
                </w:tcPr>
                <w:p w:rsidR="00F432B1" w:rsidRPr="00F432B1" w:rsidRDefault="00F432B1" w:rsidP="00F432B1">
                  <w:pPr>
                    <w:spacing w:after="160" w:line="360" w:lineRule="auto"/>
                    <w:contextualSpacing/>
                    <w:jc w:val="both"/>
                    <w:rPr>
                      <w:rFonts w:eastAsia="Times New Roman" w:cs="Times New Roman"/>
                      <w:color w:val="000000"/>
                      <w:szCs w:val="28"/>
                    </w:rPr>
                  </w:pPr>
                  <w:r w:rsidRPr="00F432B1">
                    <w:rPr>
                      <w:rFonts w:eastAsia="Times New Roman" w:cs="Times New Roman"/>
                      <w:color w:val="000000"/>
                      <w:szCs w:val="28"/>
                    </w:rPr>
                    <w:t>1h</w:t>
                  </w:r>
                </w:p>
              </w:tc>
              <w:tc>
                <w:tcPr>
                  <w:tcW w:w="1828" w:type="dxa"/>
                </w:tcPr>
                <w:p w:rsidR="00F432B1" w:rsidRPr="00F432B1" w:rsidRDefault="00F432B1" w:rsidP="00F432B1">
                  <w:pPr>
                    <w:spacing w:after="160" w:line="360" w:lineRule="auto"/>
                    <w:contextualSpacing/>
                    <w:jc w:val="both"/>
                    <w:rPr>
                      <w:rFonts w:eastAsia="Times New Roman" w:cs="Times New Roman"/>
                      <w:color w:val="000000"/>
                      <w:szCs w:val="28"/>
                    </w:rPr>
                  </w:pPr>
                  <w:r w:rsidRPr="00F432B1">
                    <w:rPr>
                      <w:rFonts w:eastAsia="Times New Roman" w:cs="Times New Roman"/>
                      <w:color w:val="000000"/>
                      <w:szCs w:val="28"/>
                    </w:rPr>
                    <w:t>Mặt trời</w:t>
                  </w:r>
                </w:p>
              </w:tc>
              <w:tc>
                <w:tcPr>
                  <w:tcW w:w="6379" w:type="dxa"/>
                </w:tcPr>
                <w:p w:rsidR="00F432B1" w:rsidRPr="00F432B1" w:rsidRDefault="00F432B1" w:rsidP="00F432B1">
                  <w:pPr>
                    <w:spacing w:after="160" w:line="360" w:lineRule="auto"/>
                    <w:contextualSpacing/>
                    <w:jc w:val="both"/>
                    <w:rPr>
                      <w:rFonts w:eastAsia="Times New Roman" w:cs="Times New Roman"/>
                      <w:color w:val="000000"/>
                      <w:szCs w:val="28"/>
                    </w:rPr>
                  </w:pPr>
                  <w:r w:rsidRPr="00F432B1">
                    <w:rPr>
                      <w:rFonts w:eastAsia="Times New Roman" w:cs="Times New Roman"/>
                      <w:color w:val="000000"/>
                      <w:szCs w:val="28"/>
                    </w:rPr>
                    <w:t>Máy tính</w:t>
                  </w:r>
                </w:p>
              </w:tc>
            </w:tr>
          </w:tbl>
          <w:p w:rsidR="00F432B1" w:rsidRPr="00F432B1" w:rsidRDefault="00F432B1" w:rsidP="00F432B1">
            <w:pPr>
              <w:spacing w:before="0" w:after="0"/>
              <w:rPr>
                <w:rFonts w:ascii="Times New Roman" w:eastAsia="Times New Roman" w:hAnsi="Times New Roman" w:cs="Times New Roman"/>
                <w:color w:val="000000"/>
                <w:sz w:val="28"/>
                <w:szCs w:val="28"/>
              </w:rPr>
            </w:pPr>
          </w:p>
        </w:tc>
      </w:tr>
      <w:tr w:rsidR="00F432B1" w:rsidRPr="00F432B1" w:rsidTr="003A13E6">
        <w:tc>
          <w:tcPr>
            <w:tcW w:w="4673" w:type="dxa"/>
          </w:tcPr>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-GV nhận xét.</w:t>
            </w:r>
          </w:p>
        </w:tc>
        <w:tc>
          <w:tcPr>
            <w:tcW w:w="4536" w:type="dxa"/>
            <w:gridSpan w:val="2"/>
          </w:tcPr>
          <w:p w:rsidR="00F432B1" w:rsidRPr="00F432B1" w:rsidRDefault="00F432B1" w:rsidP="00F432B1">
            <w:pPr>
              <w:spacing w:before="0" w:after="0"/>
              <w:rPr>
                <w:rFonts w:ascii="Times New Roman" w:eastAsia="Times New Roman" w:hAnsi="Times New Roman" w:cs="Times New Roman"/>
                <w:color w:val="000000"/>
                <w:sz w:val="28"/>
                <w:szCs w:val="28"/>
              </w:rPr>
            </w:pPr>
          </w:p>
        </w:tc>
      </w:tr>
      <w:tr w:rsidR="00F432B1" w:rsidRPr="00F432B1" w:rsidTr="003A13E6">
        <w:tc>
          <w:tcPr>
            <w:tcW w:w="4673" w:type="dxa"/>
          </w:tcPr>
          <w:p w:rsidR="00F432B1" w:rsidRPr="00F432B1" w:rsidRDefault="00F432B1" w:rsidP="00F432B1">
            <w:pPr>
              <w:widowControl w:val="0"/>
              <w:numPr>
                <w:ilvl w:val="0"/>
                <w:numId w:val="12"/>
              </w:numPr>
              <w:tabs>
                <w:tab w:val="left" w:pos="167"/>
              </w:tabs>
              <w:spacing w:before="0" w:after="0" w:line="240" w:lineRule="auto"/>
              <w:ind w:left="25" w:hanging="25"/>
              <w:contextualSpacing/>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Hãy tìm thêm một số phương tiện, máy móc và hoạt động của con người có sử dụng năng lượng mặt trời, nước chảy, gió.</w:t>
            </w:r>
          </w:p>
        </w:tc>
        <w:tc>
          <w:tcPr>
            <w:tcW w:w="4536" w:type="dxa"/>
            <w:gridSpan w:val="2"/>
          </w:tcPr>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-HS lấy ví dụ kết hợp làm bài tập 2 VBT</w:t>
            </w:r>
          </w:p>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 xml:space="preserve">-HS chia se kết quả trước lớp. HS khác nhận xét, bổ sung </w:t>
            </w:r>
          </w:p>
        </w:tc>
      </w:tr>
      <w:tr w:rsidR="00F432B1" w:rsidRPr="00F432B1" w:rsidTr="003A13E6">
        <w:tc>
          <w:tcPr>
            <w:tcW w:w="4673" w:type="dxa"/>
          </w:tcPr>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-GV nhận xét, đánh giá</w:t>
            </w:r>
          </w:p>
        </w:tc>
        <w:tc>
          <w:tcPr>
            <w:tcW w:w="4536" w:type="dxa"/>
            <w:gridSpan w:val="2"/>
          </w:tcPr>
          <w:p w:rsidR="00F432B1" w:rsidRPr="00F432B1" w:rsidRDefault="00F432B1" w:rsidP="00F432B1">
            <w:pPr>
              <w:spacing w:before="0" w:after="0"/>
              <w:rPr>
                <w:rFonts w:ascii="Times New Roman" w:eastAsia="Times New Roman" w:hAnsi="Times New Roman" w:cs="Times New Roman"/>
                <w:color w:val="000000"/>
                <w:sz w:val="28"/>
                <w:szCs w:val="28"/>
              </w:rPr>
            </w:pPr>
          </w:p>
        </w:tc>
      </w:tr>
      <w:tr w:rsidR="00F432B1" w:rsidRPr="00F432B1" w:rsidTr="003A13E6">
        <w:tc>
          <w:tcPr>
            <w:tcW w:w="4673" w:type="dxa"/>
          </w:tcPr>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 xml:space="preserve">-Tổ chức cho HS chơi trò chơi Phỏng vấn trả lời các câu hỏi. </w:t>
            </w:r>
          </w:p>
        </w:tc>
        <w:tc>
          <w:tcPr>
            <w:tcW w:w="4536" w:type="dxa"/>
            <w:gridSpan w:val="2"/>
          </w:tcPr>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 xml:space="preserve">Trưởng ban học tập làm nhiệm vụ phỏng vấn các bạn trong lớp về các ý kiến: </w:t>
            </w:r>
          </w:p>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+Năng lượng gió có thể làm thuyền chạy trên hồ nước đúng hay sai?</w:t>
            </w:r>
          </w:p>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lastRenderedPageBreak/>
              <w:t>+Năng luuwognj gió có lợi đối với con người không?</w:t>
            </w:r>
          </w:p>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+Có thể làm sạch các vật bị bùn đất bám vào bằng năng lượng nước chảy không?</w:t>
            </w:r>
          </w:p>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+Năng lượng nước chảy có tạo ra dòng điện không?</w:t>
            </w:r>
          </w:p>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+Bạn suy nghĩ thế nào về ý kiến: Năng lượng mặt trời không tạo ra dòng điện.</w:t>
            </w:r>
          </w:p>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 xml:space="preserve">+Năng lượng mặt trời có thể làm khô các vật không? </w:t>
            </w:r>
          </w:p>
        </w:tc>
      </w:tr>
      <w:tr w:rsidR="00F432B1" w:rsidRPr="00F432B1" w:rsidTr="003A13E6">
        <w:tc>
          <w:tcPr>
            <w:tcW w:w="4673" w:type="dxa"/>
          </w:tcPr>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lastRenderedPageBreak/>
              <w:t>GV nhận xét, yêu cầu HS hoàn thành BT3 trong VBT</w:t>
            </w:r>
          </w:p>
        </w:tc>
        <w:tc>
          <w:tcPr>
            <w:tcW w:w="4536" w:type="dxa"/>
            <w:gridSpan w:val="2"/>
          </w:tcPr>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HS hoàn thành BT3.</w:t>
            </w:r>
          </w:p>
        </w:tc>
      </w:tr>
      <w:tr w:rsidR="00F432B1" w:rsidRPr="00F432B1" w:rsidTr="003A13E6">
        <w:tc>
          <w:tcPr>
            <w:tcW w:w="9209" w:type="dxa"/>
            <w:gridSpan w:val="3"/>
          </w:tcPr>
          <w:p w:rsidR="00F432B1" w:rsidRPr="00F432B1" w:rsidRDefault="00F432B1" w:rsidP="00F432B1">
            <w:pPr>
              <w:spacing w:before="0" w:after="0"/>
              <w:rPr>
                <w:rFonts w:ascii="Times New Roman" w:eastAsia="Times New Roman" w:hAnsi="Times New Roman" w:cs="Times New Roman"/>
                <w:b/>
                <w:bCs/>
                <w:color w:val="000000"/>
                <w:sz w:val="28"/>
                <w:szCs w:val="28"/>
              </w:rPr>
            </w:pPr>
            <w:r w:rsidRPr="00F432B1">
              <w:rPr>
                <w:rFonts w:ascii="Times New Roman" w:eastAsia="Times New Roman" w:hAnsi="Times New Roman" w:cs="Times New Roman"/>
                <w:b/>
                <w:bCs/>
                <w:color w:val="000000"/>
                <w:sz w:val="28"/>
                <w:szCs w:val="28"/>
              </w:rPr>
              <w:t>Hoạt động 2. Thí nghiệm sử dụng năng lượng gió để tạo ra điện</w:t>
            </w:r>
          </w:p>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b/>
                <w:bCs/>
                <w:color w:val="000000"/>
                <w:sz w:val="28"/>
                <w:szCs w:val="28"/>
              </w:rPr>
              <w:t xml:space="preserve">Mục tiêu: </w:t>
            </w:r>
            <w:r w:rsidRPr="00F432B1">
              <w:rPr>
                <w:rFonts w:ascii="Times New Roman" w:eastAsia="Times New Roman" w:hAnsi="Times New Roman" w:cs="Times New Roman"/>
                <w:color w:val="000000"/>
                <w:sz w:val="28"/>
                <w:szCs w:val="28"/>
              </w:rPr>
              <w:t xml:space="preserve">Tiến hành được thí nghiệm </w:t>
            </w:r>
            <w:bookmarkStart w:id="0" w:name="_Hlk172477329"/>
            <w:r w:rsidRPr="00F432B1">
              <w:rPr>
                <w:rFonts w:ascii="Times New Roman" w:eastAsia="Times New Roman" w:hAnsi="Times New Roman" w:cs="Times New Roman"/>
                <w:color w:val="000000"/>
                <w:sz w:val="28"/>
                <w:szCs w:val="28"/>
              </w:rPr>
              <w:t>để tìm hiểu về việc sử dụng năng lượng gió tạo ra điện</w:t>
            </w:r>
            <w:bookmarkEnd w:id="0"/>
          </w:p>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b/>
                <w:bCs/>
                <w:color w:val="000000"/>
                <w:sz w:val="28"/>
                <w:szCs w:val="28"/>
              </w:rPr>
              <w:t>Cách tiến hành</w:t>
            </w:r>
            <w:r w:rsidRPr="00F432B1">
              <w:rPr>
                <w:rFonts w:ascii="Times New Roman" w:eastAsia="Times New Roman" w:hAnsi="Times New Roman" w:cs="Times New Roman"/>
                <w:color w:val="000000"/>
                <w:sz w:val="28"/>
                <w:szCs w:val="28"/>
              </w:rPr>
              <w:t xml:space="preserve">: </w:t>
            </w:r>
          </w:p>
        </w:tc>
      </w:tr>
      <w:tr w:rsidR="00F432B1" w:rsidRPr="00F432B1" w:rsidTr="003A13E6">
        <w:tc>
          <w:tcPr>
            <w:tcW w:w="4673" w:type="dxa"/>
          </w:tcPr>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-Kiểm tra sự chuẩn bị của HS</w:t>
            </w:r>
          </w:p>
        </w:tc>
        <w:tc>
          <w:tcPr>
            <w:tcW w:w="4536" w:type="dxa"/>
            <w:gridSpan w:val="2"/>
          </w:tcPr>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-Trưởng ban thư viện kiểm tra và báo cáo.</w:t>
            </w:r>
          </w:p>
        </w:tc>
      </w:tr>
      <w:tr w:rsidR="00F432B1" w:rsidRPr="00F432B1" w:rsidTr="003A13E6">
        <w:tc>
          <w:tcPr>
            <w:tcW w:w="4673" w:type="dxa"/>
          </w:tcPr>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-Nhận xét sự chuẩn bị</w:t>
            </w:r>
          </w:p>
        </w:tc>
        <w:tc>
          <w:tcPr>
            <w:tcW w:w="4536" w:type="dxa"/>
            <w:gridSpan w:val="2"/>
          </w:tcPr>
          <w:p w:rsidR="00F432B1" w:rsidRPr="00F432B1" w:rsidRDefault="00F432B1" w:rsidP="00F432B1">
            <w:pPr>
              <w:spacing w:before="0" w:after="0"/>
              <w:rPr>
                <w:rFonts w:ascii="Times New Roman" w:eastAsia="Times New Roman" w:hAnsi="Times New Roman" w:cs="Times New Roman"/>
                <w:color w:val="000000"/>
                <w:sz w:val="28"/>
                <w:szCs w:val="28"/>
              </w:rPr>
            </w:pPr>
          </w:p>
        </w:tc>
      </w:tr>
      <w:tr w:rsidR="00F432B1" w:rsidRPr="00F432B1" w:rsidTr="003A13E6">
        <w:tc>
          <w:tcPr>
            <w:tcW w:w="4673" w:type="dxa"/>
          </w:tcPr>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-Gọi HS đọc hướng dẫn thí nghiệm</w:t>
            </w:r>
          </w:p>
        </w:tc>
        <w:tc>
          <w:tcPr>
            <w:tcW w:w="4536" w:type="dxa"/>
            <w:gridSpan w:val="2"/>
          </w:tcPr>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-HS đọc hướng dẫn</w:t>
            </w:r>
          </w:p>
        </w:tc>
      </w:tr>
      <w:tr w:rsidR="00F432B1" w:rsidRPr="00F432B1" w:rsidTr="003A13E6">
        <w:tc>
          <w:tcPr>
            <w:tcW w:w="4673" w:type="dxa"/>
          </w:tcPr>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-Yêu cầu HS thực hiện làm thí nghiệm theo nhóm 4, ghi chép lại những điều quan sát được vào BT4, VBT.</w:t>
            </w:r>
          </w:p>
        </w:tc>
        <w:tc>
          <w:tcPr>
            <w:tcW w:w="4536" w:type="dxa"/>
            <w:gridSpan w:val="2"/>
          </w:tcPr>
          <w:p w:rsidR="00F432B1" w:rsidRPr="00F432B1" w:rsidRDefault="00F432B1" w:rsidP="00F432B1">
            <w:pPr>
              <w:spacing w:before="0" w:after="0"/>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-HS làm việc nhóm 4.</w:t>
            </w:r>
          </w:p>
        </w:tc>
      </w:tr>
      <w:tr w:rsidR="00F432B1" w:rsidRPr="00F432B1" w:rsidTr="003A13E6">
        <w:tc>
          <w:tcPr>
            <w:tcW w:w="4673" w:type="dxa"/>
          </w:tcPr>
          <w:p w:rsidR="00F432B1" w:rsidRPr="00F432B1" w:rsidRDefault="00F432B1" w:rsidP="00F432B1">
            <w:pPr>
              <w:widowControl w:val="0"/>
              <w:numPr>
                <w:ilvl w:val="0"/>
                <w:numId w:val="12"/>
              </w:numPr>
              <w:spacing w:before="0" w:after="0" w:line="240" w:lineRule="auto"/>
              <w:ind w:left="25" w:hanging="142"/>
              <w:contextualSpacing/>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GV bao quát lớp</w:t>
            </w:r>
          </w:p>
        </w:tc>
        <w:tc>
          <w:tcPr>
            <w:tcW w:w="4536" w:type="dxa"/>
            <w:gridSpan w:val="2"/>
          </w:tcPr>
          <w:p w:rsidR="00F432B1" w:rsidRPr="00F432B1" w:rsidRDefault="00F432B1" w:rsidP="00F432B1">
            <w:pPr>
              <w:spacing w:before="0" w:after="0"/>
              <w:rPr>
                <w:rFonts w:ascii="Times New Roman" w:eastAsia="Times New Roman" w:hAnsi="Times New Roman" w:cs="Times New Roman"/>
                <w:color w:val="000000"/>
                <w:sz w:val="28"/>
                <w:szCs w:val="28"/>
              </w:rPr>
            </w:pPr>
          </w:p>
        </w:tc>
      </w:tr>
      <w:tr w:rsidR="00F432B1" w:rsidRPr="00F432B1" w:rsidTr="003A13E6">
        <w:tc>
          <w:tcPr>
            <w:tcW w:w="4673" w:type="dxa"/>
          </w:tcPr>
          <w:p w:rsidR="00F432B1" w:rsidRPr="00F432B1" w:rsidRDefault="00F432B1" w:rsidP="00F432B1">
            <w:pPr>
              <w:widowControl w:val="0"/>
              <w:numPr>
                <w:ilvl w:val="0"/>
                <w:numId w:val="12"/>
              </w:numPr>
              <w:tabs>
                <w:tab w:val="left" w:pos="309"/>
              </w:tabs>
              <w:spacing w:before="0" w:after="0" w:line="240" w:lineRule="auto"/>
              <w:ind w:left="167" w:hanging="284"/>
              <w:contextualSpacing/>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lastRenderedPageBreak/>
              <w:t>Tổ chức cho các nhóm báo cáo</w:t>
            </w:r>
          </w:p>
        </w:tc>
        <w:tc>
          <w:tcPr>
            <w:tcW w:w="4536" w:type="dxa"/>
            <w:gridSpan w:val="2"/>
          </w:tcPr>
          <w:p w:rsidR="00F432B1" w:rsidRPr="00F432B1" w:rsidRDefault="00F432B1" w:rsidP="00F432B1">
            <w:pPr>
              <w:widowControl w:val="0"/>
              <w:numPr>
                <w:ilvl w:val="0"/>
                <w:numId w:val="12"/>
              </w:numPr>
              <w:tabs>
                <w:tab w:val="left" w:pos="181"/>
              </w:tabs>
              <w:spacing w:before="0" w:after="0" w:line="240" w:lineRule="auto"/>
              <w:ind w:left="40" w:hanging="40"/>
              <w:contextualSpacing/>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Các nhóm báo cáo kết quả quan sát thí nghiệm</w:t>
            </w:r>
          </w:p>
        </w:tc>
      </w:tr>
      <w:tr w:rsidR="00F432B1" w:rsidRPr="00F432B1" w:rsidTr="003A13E6">
        <w:tc>
          <w:tcPr>
            <w:tcW w:w="4673" w:type="dxa"/>
          </w:tcPr>
          <w:p w:rsidR="00F432B1" w:rsidRPr="00F432B1" w:rsidRDefault="00F432B1" w:rsidP="00F432B1">
            <w:pPr>
              <w:widowControl w:val="0"/>
              <w:numPr>
                <w:ilvl w:val="0"/>
                <w:numId w:val="12"/>
              </w:numPr>
              <w:tabs>
                <w:tab w:val="left" w:pos="309"/>
              </w:tabs>
              <w:spacing w:before="0" w:after="0" w:line="240" w:lineRule="auto"/>
              <w:ind w:left="167" w:hanging="284"/>
              <w:contextualSpacing/>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Tổ chức cho cả lớp thảo luận</w:t>
            </w:r>
          </w:p>
        </w:tc>
        <w:tc>
          <w:tcPr>
            <w:tcW w:w="4536" w:type="dxa"/>
            <w:gridSpan w:val="2"/>
          </w:tcPr>
          <w:p w:rsidR="00F432B1" w:rsidRPr="00F432B1" w:rsidRDefault="00F432B1" w:rsidP="00F432B1">
            <w:pPr>
              <w:widowControl w:val="0"/>
              <w:numPr>
                <w:ilvl w:val="0"/>
                <w:numId w:val="12"/>
              </w:numPr>
              <w:tabs>
                <w:tab w:val="left" w:pos="181"/>
              </w:tabs>
              <w:spacing w:before="0" w:after="0" w:line="240" w:lineRule="auto"/>
              <w:ind w:left="40" w:hanging="40"/>
              <w:contextualSpacing/>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HS thảo luận ktheo các kết quả mà các nhóm báo cáo.</w:t>
            </w:r>
          </w:p>
        </w:tc>
      </w:tr>
      <w:tr w:rsidR="00F432B1" w:rsidRPr="00F432B1" w:rsidTr="003A13E6">
        <w:tc>
          <w:tcPr>
            <w:tcW w:w="4673" w:type="dxa"/>
          </w:tcPr>
          <w:p w:rsidR="00F432B1" w:rsidRPr="00F432B1" w:rsidRDefault="00F432B1" w:rsidP="00F432B1">
            <w:pPr>
              <w:widowControl w:val="0"/>
              <w:numPr>
                <w:ilvl w:val="0"/>
                <w:numId w:val="12"/>
              </w:numPr>
              <w:tabs>
                <w:tab w:val="left" w:pos="309"/>
              </w:tabs>
              <w:spacing w:before="0" w:after="0" w:line="240" w:lineRule="auto"/>
              <w:ind w:left="167" w:hanging="284"/>
              <w:contextualSpacing/>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Người ta có thể sử dụng năng lượng gió để tạo ra điện. Mức độ gió thổi (mạnh, nhẹ) có thể tạo ra điện thế nào?</w:t>
            </w:r>
          </w:p>
        </w:tc>
        <w:tc>
          <w:tcPr>
            <w:tcW w:w="4536" w:type="dxa"/>
            <w:gridSpan w:val="2"/>
          </w:tcPr>
          <w:p w:rsidR="00F432B1" w:rsidRPr="00F432B1" w:rsidRDefault="00F432B1" w:rsidP="00F432B1">
            <w:pPr>
              <w:widowControl w:val="0"/>
              <w:numPr>
                <w:ilvl w:val="0"/>
                <w:numId w:val="12"/>
              </w:numPr>
              <w:tabs>
                <w:tab w:val="left" w:pos="181"/>
              </w:tabs>
              <w:spacing w:before="0" w:after="0" w:line="240" w:lineRule="auto"/>
              <w:ind w:left="40" w:hanging="40"/>
              <w:contextualSpacing/>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Gió mạnh tạo ra điện mạnh hơn, gió nhẹ tạo ra điện nhẹ hơn.</w:t>
            </w:r>
          </w:p>
        </w:tc>
      </w:tr>
      <w:tr w:rsidR="00F432B1" w:rsidRPr="00F432B1" w:rsidTr="003A13E6">
        <w:tc>
          <w:tcPr>
            <w:tcW w:w="4673" w:type="dxa"/>
          </w:tcPr>
          <w:p w:rsidR="00F432B1" w:rsidRPr="00F432B1" w:rsidRDefault="00F432B1" w:rsidP="00F432B1">
            <w:pPr>
              <w:widowControl w:val="0"/>
              <w:numPr>
                <w:ilvl w:val="0"/>
                <w:numId w:val="12"/>
              </w:numPr>
              <w:tabs>
                <w:tab w:val="left" w:pos="309"/>
              </w:tabs>
              <w:spacing w:before="0" w:after="0" w:line="240" w:lineRule="auto"/>
              <w:ind w:left="167" w:hanging="284"/>
              <w:contextualSpacing/>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Nếu chệch hướng thổi của gió và cánh quạt có ảnh hưởng tới việc tạo ra điện không?</w:t>
            </w:r>
          </w:p>
        </w:tc>
        <w:tc>
          <w:tcPr>
            <w:tcW w:w="4536" w:type="dxa"/>
            <w:gridSpan w:val="2"/>
          </w:tcPr>
          <w:p w:rsidR="00F432B1" w:rsidRPr="00F432B1" w:rsidRDefault="00F432B1" w:rsidP="00F432B1">
            <w:pPr>
              <w:widowControl w:val="0"/>
              <w:numPr>
                <w:ilvl w:val="0"/>
                <w:numId w:val="12"/>
              </w:numPr>
              <w:tabs>
                <w:tab w:val="left" w:pos="181"/>
              </w:tabs>
              <w:spacing w:before="0" w:after="0" w:line="240" w:lineRule="auto"/>
              <w:ind w:left="40" w:hanging="40"/>
              <w:contextualSpacing/>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Hướng thổi của gió vào cánh quạt có ảnh hướng, nếu không đúng hướng thì cánh quạt quay chậm hơn nên tạo ra điện ít hơn.</w:t>
            </w:r>
          </w:p>
        </w:tc>
      </w:tr>
      <w:tr w:rsidR="00F432B1" w:rsidRPr="00F432B1" w:rsidTr="003A13E6">
        <w:tc>
          <w:tcPr>
            <w:tcW w:w="4673" w:type="dxa"/>
          </w:tcPr>
          <w:p w:rsidR="00F432B1" w:rsidRPr="00F432B1" w:rsidRDefault="00F432B1" w:rsidP="00F432B1">
            <w:pPr>
              <w:widowControl w:val="0"/>
              <w:numPr>
                <w:ilvl w:val="0"/>
                <w:numId w:val="12"/>
              </w:numPr>
              <w:tabs>
                <w:tab w:val="left" w:pos="309"/>
              </w:tabs>
              <w:spacing w:before="0" w:after="0" w:line="240" w:lineRule="auto"/>
              <w:ind w:left="167" w:hanging="284"/>
              <w:contextualSpacing/>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Muốn sử dụng năng lượng gió để tạo ra điện cần có điều kiện gì?</w:t>
            </w:r>
          </w:p>
        </w:tc>
        <w:tc>
          <w:tcPr>
            <w:tcW w:w="4536" w:type="dxa"/>
            <w:gridSpan w:val="2"/>
          </w:tcPr>
          <w:p w:rsidR="00F432B1" w:rsidRPr="00F432B1" w:rsidRDefault="00F432B1" w:rsidP="00F432B1">
            <w:pPr>
              <w:widowControl w:val="0"/>
              <w:numPr>
                <w:ilvl w:val="0"/>
                <w:numId w:val="12"/>
              </w:numPr>
              <w:tabs>
                <w:tab w:val="left" w:pos="181"/>
              </w:tabs>
              <w:spacing w:before="0" w:after="0" w:line="240" w:lineRule="auto"/>
              <w:ind w:left="40" w:hanging="40"/>
              <w:contextualSpacing/>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Cần có gió và các phương tiện hỗ trợ như tua bin, cánh quạt</w:t>
            </w:r>
            <w:proofErr w:type="gramStart"/>
            <w:r w:rsidRPr="00F432B1">
              <w:rPr>
                <w:rFonts w:ascii="Times New Roman" w:eastAsia="Times New Roman" w:hAnsi="Times New Roman" w:cs="Times New Roman"/>
                <w:color w:val="000000"/>
                <w:sz w:val="28"/>
                <w:szCs w:val="28"/>
              </w:rPr>
              <w:t>,…</w:t>
            </w:r>
            <w:proofErr w:type="gramEnd"/>
          </w:p>
        </w:tc>
      </w:tr>
      <w:tr w:rsidR="00F432B1" w:rsidRPr="00F432B1" w:rsidTr="003A13E6">
        <w:tc>
          <w:tcPr>
            <w:tcW w:w="4673" w:type="dxa"/>
          </w:tcPr>
          <w:p w:rsidR="00F432B1" w:rsidRPr="00F432B1" w:rsidRDefault="00F432B1" w:rsidP="00F432B1">
            <w:pPr>
              <w:widowControl w:val="0"/>
              <w:numPr>
                <w:ilvl w:val="0"/>
                <w:numId w:val="12"/>
              </w:numPr>
              <w:tabs>
                <w:tab w:val="left" w:pos="309"/>
              </w:tabs>
              <w:spacing w:before="0" w:after="0" w:line="240" w:lineRule="auto"/>
              <w:ind w:left="167" w:hanging="284"/>
              <w:contextualSpacing/>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Giáo viên giới thiệu cách tạo ra điện nhờ năng lượng mặt trời, nước chảy.</w:t>
            </w:r>
          </w:p>
        </w:tc>
        <w:tc>
          <w:tcPr>
            <w:tcW w:w="4536" w:type="dxa"/>
            <w:gridSpan w:val="2"/>
          </w:tcPr>
          <w:p w:rsidR="00F432B1" w:rsidRPr="00F432B1" w:rsidRDefault="00F432B1" w:rsidP="00F432B1">
            <w:pPr>
              <w:widowControl w:val="0"/>
              <w:numPr>
                <w:ilvl w:val="0"/>
                <w:numId w:val="12"/>
              </w:numPr>
              <w:tabs>
                <w:tab w:val="left" w:pos="181"/>
              </w:tabs>
              <w:spacing w:before="0" w:after="0" w:line="240" w:lineRule="auto"/>
              <w:ind w:left="40" w:hanging="40"/>
              <w:contextualSpacing/>
              <w:rPr>
                <w:rFonts w:ascii="Times New Roman" w:eastAsia="Times New Roman" w:hAnsi="Times New Roman" w:cs="Times New Roman"/>
                <w:color w:val="000000"/>
                <w:sz w:val="28"/>
                <w:szCs w:val="28"/>
              </w:rPr>
            </w:pPr>
            <w:r w:rsidRPr="00F432B1">
              <w:rPr>
                <w:rFonts w:ascii="Times New Roman" w:eastAsia="Times New Roman" w:hAnsi="Times New Roman" w:cs="Times New Roman"/>
                <w:color w:val="000000"/>
                <w:sz w:val="28"/>
                <w:szCs w:val="28"/>
              </w:rPr>
              <w:t>HS lắng nghe</w:t>
            </w:r>
          </w:p>
        </w:tc>
      </w:tr>
      <w:tr w:rsidR="00F432B1" w:rsidRPr="00F432B1" w:rsidTr="003A13E6">
        <w:tc>
          <w:tcPr>
            <w:tcW w:w="9209" w:type="dxa"/>
            <w:gridSpan w:val="3"/>
          </w:tcPr>
          <w:p w:rsidR="00F432B1" w:rsidRPr="00F432B1" w:rsidRDefault="00F432B1" w:rsidP="00F432B1">
            <w:pPr>
              <w:tabs>
                <w:tab w:val="left" w:pos="167"/>
              </w:tabs>
              <w:spacing w:before="0" w:after="0"/>
              <w:rPr>
                <w:rFonts w:ascii="Times New Roman" w:eastAsia="Times New Roman" w:hAnsi="Times New Roman" w:cs="Times New Roman"/>
                <w:b/>
                <w:color w:val="000000"/>
                <w:sz w:val="28"/>
                <w:szCs w:val="28"/>
                <w:lang w:val="en-GB"/>
              </w:rPr>
            </w:pPr>
            <w:r w:rsidRPr="00F432B1">
              <w:rPr>
                <w:rFonts w:ascii="Times New Roman" w:eastAsia="Times New Roman" w:hAnsi="Times New Roman" w:cs="Times New Roman"/>
                <w:b/>
                <w:color w:val="000000"/>
                <w:sz w:val="28"/>
                <w:szCs w:val="28"/>
                <w:lang w:val="en-GB"/>
              </w:rPr>
              <w:t>Hoạt động 3. Tìm hiểu việc khai thác, sử dụng năng lượng mặt trời, năng lượng gió và năng lượng nước chảy.</w:t>
            </w:r>
          </w:p>
          <w:p w:rsidR="00F432B1" w:rsidRPr="00F432B1" w:rsidRDefault="00F432B1" w:rsidP="00F432B1">
            <w:pPr>
              <w:tabs>
                <w:tab w:val="left" w:pos="167"/>
              </w:tabs>
              <w:spacing w:before="0" w:after="0"/>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
                <w:color w:val="000000"/>
                <w:sz w:val="28"/>
                <w:szCs w:val="28"/>
                <w:lang w:val="en-GB"/>
              </w:rPr>
              <w:t xml:space="preserve">Mục tiêu: </w:t>
            </w:r>
            <w:r w:rsidRPr="00F432B1">
              <w:rPr>
                <w:rFonts w:ascii="Times New Roman" w:eastAsia="Times New Roman" w:hAnsi="Times New Roman" w:cs="Times New Roman"/>
                <w:bCs/>
                <w:color w:val="000000"/>
                <w:sz w:val="28"/>
                <w:szCs w:val="28"/>
                <w:lang w:val="en-GB"/>
              </w:rPr>
              <w:t xml:space="preserve"> Thu thập, xử lí thông tin và trình bày được (bằng những hình thức khác nhau) về việc khai thác, sử dụng các dạng năng lượng mặt trời, năng lượng gió và năng lượng nước chảy.</w:t>
            </w:r>
          </w:p>
          <w:p w:rsidR="00F432B1" w:rsidRPr="00F432B1" w:rsidRDefault="00F432B1" w:rsidP="00F432B1">
            <w:pPr>
              <w:tabs>
                <w:tab w:val="left" w:pos="167"/>
              </w:tabs>
              <w:spacing w:before="0" w:after="0"/>
              <w:rPr>
                <w:rFonts w:ascii="Times New Roman" w:eastAsia="Times New Roman" w:hAnsi="Times New Roman" w:cs="Times New Roman"/>
                <w:b/>
                <w:color w:val="000000"/>
                <w:sz w:val="28"/>
                <w:szCs w:val="28"/>
                <w:lang w:val="en-GB"/>
              </w:rPr>
            </w:pPr>
            <w:r w:rsidRPr="00F432B1">
              <w:rPr>
                <w:rFonts w:ascii="Times New Roman" w:eastAsia="Times New Roman" w:hAnsi="Times New Roman" w:cs="Times New Roman"/>
                <w:b/>
                <w:color w:val="000000"/>
                <w:sz w:val="28"/>
                <w:szCs w:val="28"/>
                <w:lang w:val="en-GB"/>
              </w:rPr>
              <w:t xml:space="preserve">Cách tiến hành: </w:t>
            </w:r>
          </w:p>
        </w:tc>
      </w:tr>
      <w:tr w:rsidR="00F432B1" w:rsidRPr="00F432B1" w:rsidTr="003A13E6">
        <w:tc>
          <w:tcPr>
            <w:tcW w:w="5240" w:type="dxa"/>
            <w:gridSpan w:val="2"/>
          </w:tcPr>
          <w:p w:rsidR="00F432B1" w:rsidRPr="00F432B1" w:rsidRDefault="00F432B1" w:rsidP="00F432B1">
            <w:pPr>
              <w:widowControl w:val="0"/>
              <w:numPr>
                <w:ilvl w:val="0"/>
                <w:numId w:val="12"/>
              </w:numPr>
              <w:tabs>
                <w:tab w:val="left" w:pos="167"/>
              </w:tabs>
              <w:spacing w:before="0" w:after="0" w:line="240" w:lineRule="auto"/>
              <w:ind w:left="25" w:firstLine="0"/>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Gọi HS đọc thông tin mục Con ong</w:t>
            </w:r>
          </w:p>
        </w:tc>
        <w:tc>
          <w:tcPr>
            <w:tcW w:w="3969" w:type="dxa"/>
          </w:tcPr>
          <w:p w:rsidR="00F432B1" w:rsidRPr="00F432B1" w:rsidRDefault="00F432B1" w:rsidP="00F432B1">
            <w:pPr>
              <w:widowControl w:val="0"/>
              <w:numPr>
                <w:ilvl w:val="0"/>
                <w:numId w:val="12"/>
              </w:numPr>
              <w:tabs>
                <w:tab w:val="left" w:pos="167"/>
              </w:tabs>
              <w:spacing w:before="0" w:after="0" w:line="240" w:lineRule="auto"/>
              <w:ind w:left="0" w:firstLine="0"/>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HS đọc</w:t>
            </w:r>
          </w:p>
        </w:tc>
      </w:tr>
      <w:tr w:rsidR="00F432B1" w:rsidRPr="00F432B1" w:rsidTr="003A13E6">
        <w:tc>
          <w:tcPr>
            <w:tcW w:w="5240" w:type="dxa"/>
            <w:gridSpan w:val="2"/>
          </w:tcPr>
          <w:p w:rsidR="00F432B1" w:rsidRPr="00F432B1" w:rsidRDefault="00F432B1" w:rsidP="00F432B1">
            <w:pPr>
              <w:tabs>
                <w:tab w:val="left" w:pos="167"/>
              </w:tabs>
              <w:spacing w:before="0" w:after="160"/>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-Vai trò của việc khai thác, sử dụng năng lượng mặt trời, năng lượng gió và năng lượng nước chảy.</w:t>
            </w:r>
          </w:p>
        </w:tc>
        <w:tc>
          <w:tcPr>
            <w:tcW w:w="3969" w:type="dxa"/>
          </w:tcPr>
          <w:p w:rsidR="00F432B1" w:rsidRPr="00F432B1" w:rsidRDefault="00F432B1" w:rsidP="00F432B1">
            <w:pPr>
              <w:widowControl w:val="0"/>
              <w:numPr>
                <w:ilvl w:val="0"/>
                <w:numId w:val="12"/>
              </w:numPr>
              <w:tabs>
                <w:tab w:val="left" w:pos="167"/>
              </w:tabs>
              <w:spacing w:before="0" w:after="0" w:line="240" w:lineRule="auto"/>
              <w:ind w:left="0" w:firstLine="0"/>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HS nêu</w:t>
            </w:r>
          </w:p>
        </w:tc>
      </w:tr>
      <w:tr w:rsidR="00F432B1" w:rsidRPr="00F432B1" w:rsidTr="003A13E6">
        <w:tc>
          <w:tcPr>
            <w:tcW w:w="5240" w:type="dxa"/>
            <w:gridSpan w:val="2"/>
          </w:tcPr>
          <w:p w:rsidR="00F432B1" w:rsidRPr="00F432B1" w:rsidRDefault="00F432B1" w:rsidP="00F432B1">
            <w:pPr>
              <w:tabs>
                <w:tab w:val="left" w:pos="167"/>
              </w:tabs>
              <w:spacing w:before="0" w:after="0"/>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 xml:space="preserve">-GV tổ chức cho HS hoạt động nhóm theo các chủ đề: </w:t>
            </w:r>
          </w:p>
          <w:p w:rsidR="00F432B1" w:rsidRPr="00F432B1" w:rsidRDefault="00F432B1" w:rsidP="00F432B1">
            <w:pPr>
              <w:tabs>
                <w:tab w:val="left" w:pos="167"/>
              </w:tabs>
              <w:spacing w:before="0" w:after="0"/>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 Chủ đề 1. Năng lượng mặt trời</w:t>
            </w:r>
          </w:p>
          <w:p w:rsidR="00F432B1" w:rsidRPr="00F432B1" w:rsidRDefault="00F432B1" w:rsidP="00F432B1">
            <w:pPr>
              <w:tabs>
                <w:tab w:val="left" w:pos="167"/>
              </w:tabs>
              <w:spacing w:before="0" w:after="0"/>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 Chủ đề 2. Năng lượng gió</w:t>
            </w:r>
          </w:p>
          <w:p w:rsidR="00F432B1" w:rsidRPr="00F432B1" w:rsidRDefault="00F432B1" w:rsidP="00F432B1">
            <w:pPr>
              <w:tabs>
                <w:tab w:val="left" w:pos="167"/>
              </w:tabs>
              <w:spacing w:before="0" w:after="0"/>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 Chủ đề 3. Năng lượng nước chảy</w:t>
            </w:r>
          </w:p>
        </w:tc>
        <w:tc>
          <w:tcPr>
            <w:tcW w:w="3969" w:type="dxa"/>
          </w:tcPr>
          <w:p w:rsidR="00F432B1" w:rsidRPr="00F432B1" w:rsidRDefault="00F432B1" w:rsidP="00F432B1">
            <w:pPr>
              <w:widowControl w:val="0"/>
              <w:numPr>
                <w:ilvl w:val="0"/>
                <w:numId w:val="12"/>
              </w:numPr>
              <w:tabs>
                <w:tab w:val="left" w:pos="167"/>
              </w:tabs>
              <w:spacing w:before="0" w:after="0" w:line="240" w:lineRule="auto"/>
              <w:ind w:left="0" w:firstLine="0"/>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Hoạt động nhóm (Tùy theo số lượng học sinh trong lớp để chia nhóm cho phù hợp)</w:t>
            </w:r>
          </w:p>
        </w:tc>
      </w:tr>
      <w:tr w:rsidR="00F432B1" w:rsidRPr="00F432B1" w:rsidTr="003A13E6">
        <w:tc>
          <w:tcPr>
            <w:tcW w:w="5240" w:type="dxa"/>
            <w:gridSpan w:val="2"/>
          </w:tcPr>
          <w:p w:rsidR="00F432B1" w:rsidRPr="00F432B1" w:rsidRDefault="00F432B1" w:rsidP="00F432B1">
            <w:pPr>
              <w:tabs>
                <w:tab w:val="left" w:pos="167"/>
              </w:tabs>
              <w:spacing w:before="0" w:after="0"/>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 xml:space="preserve">Hướng dẫn thảo luận: </w:t>
            </w:r>
          </w:p>
          <w:p w:rsidR="00F432B1" w:rsidRPr="00F432B1" w:rsidRDefault="00F432B1" w:rsidP="00F432B1">
            <w:pPr>
              <w:tabs>
                <w:tab w:val="left" w:pos="167"/>
              </w:tabs>
              <w:spacing w:before="0" w:after="0"/>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lastRenderedPageBreak/>
              <w:t>-Hình thức: vẽ tranh, thuyết trình, đóng vai</w:t>
            </w:r>
            <w:proofErr w:type="gramStart"/>
            <w:r w:rsidRPr="00F432B1">
              <w:rPr>
                <w:rFonts w:ascii="Times New Roman" w:eastAsia="Times New Roman" w:hAnsi="Times New Roman" w:cs="Times New Roman"/>
                <w:bCs/>
                <w:color w:val="000000"/>
                <w:sz w:val="28"/>
                <w:szCs w:val="28"/>
                <w:lang w:val="en-GB"/>
              </w:rPr>
              <w:t>,…</w:t>
            </w:r>
            <w:proofErr w:type="gramEnd"/>
          </w:p>
          <w:p w:rsidR="00F432B1" w:rsidRPr="00F432B1" w:rsidRDefault="00F432B1" w:rsidP="00F432B1">
            <w:pPr>
              <w:tabs>
                <w:tab w:val="left" w:pos="167"/>
              </w:tabs>
              <w:spacing w:before="0" w:after="0"/>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-Nội dung:</w:t>
            </w:r>
          </w:p>
          <w:p w:rsidR="00F432B1" w:rsidRPr="00F432B1" w:rsidRDefault="00F432B1" w:rsidP="00F432B1">
            <w:pPr>
              <w:tabs>
                <w:tab w:val="left" w:pos="167"/>
              </w:tabs>
              <w:spacing w:before="0" w:after="0"/>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+Mục đích khai thác, sử dụng</w:t>
            </w:r>
          </w:p>
          <w:p w:rsidR="00F432B1" w:rsidRPr="00F432B1" w:rsidRDefault="00F432B1" w:rsidP="00F432B1">
            <w:pPr>
              <w:tabs>
                <w:tab w:val="left" w:pos="167"/>
              </w:tabs>
              <w:spacing w:before="0" w:after="0"/>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+Thuận lợi khi khai thác, sử dụng</w:t>
            </w:r>
          </w:p>
          <w:p w:rsidR="00F432B1" w:rsidRPr="00F432B1" w:rsidRDefault="00F432B1" w:rsidP="00F432B1">
            <w:pPr>
              <w:tabs>
                <w:tab w:val="left" w:pos="167"/>
              </w:tabs>
              <w:spacing w:before="0" w:after="0"/>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 Khó khăn khi khai thác, sử dụng</w:t>
            </w:r>
          </w:p>
        </w:tc>
        <w:tc>
          <w:tcPr>
            <w:tcW w:w="3969" w:type="dxa"/>
          </w:tcPr>
          <w:p w:rsidR="00F432B1" w:rsidRPr="00F432B1" w:rsidRDefault="00F432B1" w:rsidP="00F432B1">
            <w:pPr>
              <w:widowControl w:val="0"/>
              <w:numPr>
                <w:ilvl w:val="0"/>
                <w:numId w:val="12"/>
              </w:numPr>
              <w:tabs>
                <w:tab w:val="left" w:pos="167"/>
              </w:tabs>
              <w:spacing w:before="0" w:after="0" w:line="240" w:lineRule="auto"/>
              <w:ind w:left="0" w:firstLine="0"/>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lastRenderedPageBreak/>
              <w:t xml:space="preserve">HS thảo luận kết hợp làm BT6, </w:t>
            </w:r>
            <w:r w:rsidRPr="00F432B1">
              <w:rPr>
                <w:rFonts w:ascii="Times New Roman" w:eastAsia="Times New Roman" w:hAnsi="Times New Roman" w:cs="Times New Roman"/>
                <w:bCs/>
                <w:color w:val="000000"/>
                <w:sz w:val="28"/>
                <w:szCs w:val="28"/>
                <w:lang w:val="en-GB"/>
              </w:rPr>
              <w:lastRenderedPageBreak/>
              <w:t>VBT</w:t>
            </w:r>
          </w:p>
        </w:tc>
      </w:tr>
      <w:tr w:rsidR="00F432B1" w:rsidRPr="00F432B1" w:rsidTr="003A13E6">
        <w:tc>
          <w:tcPr>
            <w:tcW w:w="5240" w:type="dxa"/>
            <w:gridSpan w:val="2"/>
          </w:tcPr>
          <w:p w:rsidR="00F432B1" w:rsidRPr="00F432B1" w:rsidRDefault="00F432B1" w:rsidP="00F432B1">
            <w:pPr>
              <w:widowControl w:val="0"/>
              <w:numPr>
                <w:ilvl w:val="0"/>
                <w:numId w:val="12"/>
              </w:numPr>
              <w:tabs>
                <w:tab w:val="left" w:pos="167"/>
              </w:tabs>
              <w:spacing w:before="0" w:after="0" w:line="240" w:lineRule="auto"/>
              <w:ind w:hanging="1080"/>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lastRenderedPageBreak/>
              <w:t>Tổ chức cho các nhóm báo cáo nội dung</w:t>
            </w:r>
          </w:p>
        </w:tc>
        <w:tc>
          <w:tcPr>
            <w:tcW w:w="3969" w:type="dxa"/>
          </w:tcPr>
          <w:p w:rsidR="00F432B1" w:rsidRPr="00F432B1" w:rsidRDefault="00F432B1" w:rsidP="00F432B1">
            <w:pPr>
              <w:widowControl w:val="0"/>
              <w:numPr>
                <w:ilvl w:val="0"/>
                <w:numId w:val="12"/>
              </w:numPr>
              <w:tabs>
                <w:tab w:val="left" w:pos="167"/>
              </w:tabs>
              <w:spacing w:before="0" w:after="0" w:line="240" w:lineRule="auto"/>
              <w:ind w:left="0" w:firstLine="0"/>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Các nhóm trình bày. Nhận xét, bổ sung</w:t>
            </w:r>
          </w:p>
        </w:tc>
      </w:tr>
      <w:tr w:rsidR="00F432B1" w:rsidRPr="00F432B1" w:rsidTr="003A13E6">
        <w:tc>
          <w:tcPr>
            <w:tcW w:w="5240" w:type="dxa"/>
            <w:gridSpan w:val="2"/>
          </w:tcPr>
          <w:p w:rsidR="00F432B1" w:rsidRPr="00F432B1" w:rsidRDefault="00F432B1" w:rsidP="00F432B1">
            <w:pPr>
              <w:widowControl w:val="0"/>
              <w:numPr>
                <w:ilvl w:val="0"/>
                <w:numId w:val="12"/>
              </w:numPr>
              <w:tabs>
                <w:tab w:val="left" w:pos="167"/>
              </w:tabs>
              <w:spacing w:before="0" w:after="0" w:line="240" w:lineRule="auto"/>
              <w:ind w:left="25" w:firstLine="0"/>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 xml:space="preserve">GV nhận xét </w:t>
            </w:r>
            <w:proofErr w:type="gramStart"/>
            <w:r w:rsidRPr="00F432B1">
              <w:rPr>
                <w:rFonts w:ascii="Times New Roman" w:eastAsia="Times New Roman" w:hAnsi="Times New Roman" w:cs="Times New Roman"/>
                <w:bCs/>
                <w:color w:val="000000"/>
                <w:sz w:val="28"/>
                <w:szCs w:val="28"/>
                <w:lang w:val="en-GB"/>
              </w:rPr>
              <w:t>chung</w:t>
            </w:r>
            <w:proofErr w:type="gramEnd"/>
            <w:r w:rsidRPr="00F432B1">
              <w:rPr>
                <w:rFonts w:ascii="Times New Roman" w:eastAsia="Times New Roman" w:hAnsi="Times New Roman" w:cs="Times New Roman"/>
                <w:bCs/>
                <w:color w:val="000000"/>
                <w:sz w:val="28"/>
                <w:szCs w:val="28"/>
                <w:lang w:val="en-GB"/>
              </w:rPr>
              <w:t>. Khuyến khích HS sử dụng năng lượng mặt trời, gió, nước chảy cho các hoạt động và công việc trong cuộc sống hằng ngày.</w:t>
            </w:r>
          </w:p>
        </w:tc>
        <w:tc>
          <w:tcPr>
            <w:tcW w:w="3969" w:type="dxa"/>
          </w:tcPr>
          <w:p w:rsidR="00F432B1" w:rsidRPr="00F432B1" w:rsidRDefault="00F432B1" w:rsidP="00F432B1">
            <w:pPr>
              <w:widowControl w:val="0"/>
              <w:numPr>
                <w:ilvl w:val="0"/>
                <w:numId w:val="12"/>
              </w:numPr>
              <w:tabs>
                <w:tab w:val="left" w:pos="167"/>
              </w:tabs>
              <w:spacing w:before="0" w:after="0" w:line="240" w:lineRule="auto"/>
              <w:ind w:left="0" w:firstLine="0"/>
              <w:contextualSpacing/>
              <w:rPr>
                <w:rFonts w:ascii="Times New Roman" w:eastAsia="Times New Roman" w:hAnsi="Times New Roman" w:cs="Times New Roman"/>
                <w:bCs/>
                <w:color w:val="000000"/>
                <w:sz w:val="28"/>
                <w:szCs w:val="28"/>
                <w:lang w:val="en-GB"/>
              </w:rPr>
            </w:pPr>
          </w:p>
        </w:tc>
      </w:tr>
      <w:tr w:rsidR="00F432B1" w:rsidRPr="00F432B1" w:rsidTr="003A13E6">
        <w:tc>
          <w:tcPr>
            <w:tcW w:w="9209" w:type="dxa"/>
            <w:gridSpan w:val="3"/>
          </w:tcPr>
          <w:p w:rsidR="00F432B1" w:rsidRPr="00F432B1" w:rsidRDefault="00F432B1" w:rsidP="00F432B1">
            <w:pPr>
              <w:spacing w:before="0" w:after="0"/>
              <w:rPr>
                <w:rFonts w:ascii="Times New Roman" w:eastAsia="Times New Roman" w:hAnsi="Times New Roman" w:cs="Times New Roman"/>
                <w:b/>
                <w:bCs/>
                <w:color w:val="000000"/>
                <w:sz w:val="28"/>
                <w:szCs w:val="28"/>
                <w:lang w:val="en-GB"/>
              </w:rPr>
            </w:pPr>
            <w:r w:rsidRPr="00F432B1">
              <w:rPr>
                <w:rFonts w:ascii="Times New Roman" w:eastAsia="Times New Roman" w:hAnsi="Times New Roman" w:cs="Times New Roman"/>
                <w:b/>
                <w:bCs/>
                <w:color w:val="000000"/>
                <w:sz w:val="28"/>
                <w:szCs w:val="28"/>
              </w:rPr>
              <w:t xml:space="preserve">C.LUYỆN TẬP VÀ VẬN DỤNG </w:t>
            </w:r>
          </w:p>
          <w:p w:rsidR="00F432B1" w:rsidRPr="00F432B1" w:rsidRDefault="00F432B1" w:rsidP="00F432B1">
            <w:pPr>
              <w:spacing w:before="0" w:after="0"/>
              <w:rPr>
                <w:rFonts w:ascii="Times New Roman" w:eastAsia="Times New Roman" w:hAnsi="Times New Roman" w:cs="Times New Roman"/>
                <w:b/>
                <w:color w:val="000000"/>
                <w:sz w:val="28"/>
                <w:szCs w:val="28"/>
                <w:lang w:val="en-GB"/>
              </w:rPr>
            </w:pPr>
            <w:r w:rsidRPr="00F432B1">
              <w:rPr>
                <w:rFonts w:ascii="Times New Roman" w:eastAsia="Times New Roman" w:hAnsi="Times New Roman" w:cs="Times New Roman"/>
                <w:b/>
                <w:color w:val="000000"/>
                <w:sz w:val="28"/>
                <w:szCs w:val="28"/>
                <w:lang w:val="en-GB"/>
              </w:rPr>
              <w:t>*Hoạt động 4. Tìm hiểu một số nhà máy điện mặt trời, nhà máy thủy điện và nhà máy điện gió ở Việt Nam</w:t>
            </w:r>
          </w:p>
          <w:p w:rsidR="00F432B1" w:rsidRPr="00F432B1" w:rsidRDefault="00F432B1" w:rsidP="00F432B1">
            <w:pPr>
              <w:spacing w:before="0" w:after="0"/>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
                <w:color w:val="000000"/>
                <w:sz w:val="28"/>
                <w:szCs w:val="28"/>
                <w:lang w:val="en-GB"/>
              </w:rPr>
              <w:t>Mục tiêu:</w:t>
            </w:r>
            <w:r w:rsidRPr="00F432B1">
              <w:rPr>
                <w:rFonts w:ascii="Times New Roman" w:eastAsia="Times New Roman" w:hAnsi="Times New Roman" w:cs="Times New Roman"/>
                <w:bCs/>
                <w:color w:val="000000"/>
                <w:sz w:val="28"/>
                <w:szCs w:val="28"/>
                <w:lang w:val="en-GB"/>
              </w:rPr>
              <w:t xml:space="preserve"> Nêu được một số nhà máy điện mặt trời, nhà máy thủy điện và nhà máy điện gió ở Việt Nam</w:t>
            </w:r>
          </w:p>
          <w:p w:rsidR="00F432B1" w:rsidRPr="00F432B1" w:rsidRDefault="00F432B1" w:rsidP="00F432B1">
            <w:pPr>
              <w:spacing w:before="0" w:after="0"/>
              <w:rPr>
                <w:rFonts w:ascii="Times New Roman" w:eastAsia="Times New Roman" w:hAnsi="Times New Roman" w:cs="Times New Roman"/>
                <w:b/>
                <w:color w:val="000000"/>
                <w:sz w:val="28"/>
                <w:szCs w:val="28"/>
                <w:lang w:val="en-GB"/>
              </w:rPr>
            </w:pPr>
            <w:r w:rsidRPr="00F432B1">
              <w:rPr>
                <w:rFonts w:ascii="Times New Roman" w:eastAsia="Times New Roman" w:hAnsi="Times New Roman" w:cs="Times New Roman"/>
                <w:b/>
                <w:color w:val="000000"/>
                <w:sz w:val="28"/>
                <w:szCs w:val="28"/>
                <w:lang w:val="en-GB"/>
              </w:rPr>
              <w:t xml:space="preserve">Cách tiến hành: </w:t>
            </w:r>
          </w:p>
        </w:tc>
      </w:tr>
      <w:tr w:rsidR="00F432B1" w:rsidRPr="00F432B1" w:rsidTr="003A13E6">
        <w:tc>
          <w:tcPr>
            <w:tcW w:w="5240" w:type="dxa"/>
            <w:gridSpan w:val="2"/>
          </w:tcPr>
          <w:p w:rsidR="00F432B1" w:rsidRPr="00F432B1" w:rsidRDefault="00F432B1" w:rsidP="00F432B1">
            <w:pPr>
              <w:spacing w:before="0" w:after="0"/>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Hãy giới thiệu tên một số nhà máy điện mặt trời, nhà máy thủy điện và nhà máy điện gió ở Việt Nam mà em biết</w:t>
            </w:r>
          </w:p>
        </w:tc>
        <w:tc>
          <w:tcPr>
            <w:tcW w:w="3969" w:type="dxa"/>
          </w:tcPr>
          <w:p w:rsidR="00F432B1" w:rsidRPr="00F432B1" w:rsidRDefault="00F432B1" w:rsidP="00F432B1">
            <w:pPr>
              <w:widowControl w:val="0"/>
              <w:numPr>
                <w:ilvl w:val="0"/>
                <w:numId w:val="12"/>
              </w:numPr>
              <w:tabs>
                <w:tab w:val="left" w:pos="167"/>
              </w:tabs>
              <w:spacing w:before="0" w:after="0" w:line="240" w:lineRule="auto"/>
              <w:ind w:left="0" w:firstLine="0"/>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HS phát biểu và có thể giới thiệu đôi nét về nhà máy đó.</w:t>
            </w:r>
          </w:p>
        </w:tc>
      </w:tr>
      <w:tr w:rsidR="00F432B1" w:rsidRPr="00F432B1" w:rsidTr="003A13E6">
        <w:tc>
          <w:tcPr>
            <w:tcW w:w="5240" w:type="dxa"/>
            <w:gridSpan w:val="2"/>
          </w:tcPr>
          <w:p w:rsidR="00F432B1" w:rsidRPr="00F432B1" w:rsidRDefault="00F432B1" w:rsidP="00F432B1">
            <w:pPr>
              <w:widowControl w:val="0"/>
              <w:numPr>
                <w:ilvl w:val="0"/>
                <w:numId w:val="12"/>
              </w:numPr>
              <w:tabs>
                <w:tab w:val="left" w:pos="167"/>
              </w:tabs>
              <w:spacing w:before="0" w:after="0" w:line="240" w:lineRule="auto"/>
              <w:ind w:left="0" w:firstLine="0"/>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GV giới thiêu một số nhà máy.</w:t>
            </w:r>
          </w:p>
        </w:tc>
        <w:tc>
          <w:tcPr>
            <w:tcW w:w="3969" w:type="dxa"/>
          </w:tcPr>
          <w:p w:rsidR="00F432B1" w:rsidRPr="00F432B1" w:rsidRDefault="00F432B1" w:rsidP="00F432B1">
            <w:pPr>
              <w:widowControl w:val="0"/>
              <w:numPr>
                <w:ilvl w:val="0"/>
                <w:numId w:val="12"/>
              </w:numPr>
              <w:tabs>
                <w:tab w:val="left" w:pos="167"/>
              </w:tabs>
              <w:spacing w:before="0" w:after="0" w:line="240" w:lineRule="auto"/>
              <w:ind w:left="0" w:firstLine="0"/>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HS quan sát, lắng nghe.</w:t>
            </w:r>
          </w:p>
        </w:tc>
      </w:tr>
      <w:tr w:rsidR="00F432B1" w:rsidRPr="00F432B1" w:rsidTr="003A13E6">
        <w:tc>
          <w:tcPr>
            <w:tcW w:w="9209" w:type="dxa"/>
            <w:gridSpan w:val="3"/>
          </w:tcPr>
          <w:p w:rsidR="00F432B1" w:rsidRPr="00F432B1" w:rsidRDefault="00F432B1" w:rsidP="00F432B1">
            <w:pPr>
              <w:tabs>
                <w:tab w:val="left" w:pos="167"/>
              </w:tabs>
              <w:spacing w:before="0" w:after="160"/>
              <w:contextualSpacing/>
              <w:rPr>
                <w:rFonts w:ascii="Times New Roman" w:eastAsia="Times New Roman" w:hAnsi="Times New Roman" w:cs="Times New Roman"/>
                <w:b/>
                <w:color w:val="000000"/>
                <w:sz w:val="28"/>
                <w:szCs w:val="28"/>
                <w:lang w:val="en-GB"/>
              </w:rPr>
            </w:pPr>
            <w:r w:rsidRPr="00F432B1">
              <w:rPr>
                <w:rFonts w:ascii="Times New Roman" w:eastAsia="Times New Roman" w:hAnsi="Times New Roman" w:cs="Times New Roman"/>
                <w:b/>
                <w:color w:val="000000"/>
                <w:sz w:val="28"/>
                <w:szCs w:val="28"/>
                <w:lang w:val="en-GB"/>
              </w:rPr>
              <w:t>Hoạt động 5: Liên hệ thực tiễn về việc khai thác và sử dụng năng lượng mặt trời, năng lượng gió và năng lượng nước chảy.</w:t>
            </w:r>
          </w:p>
          <w:p w:rsidR="00F432B1" w:rsidRPr="00F432B1" w:rsidRDefault="00F432B1" w:rsidP="00F432B1">
            <w:pPr>
              <w:tabs>
                <w:tab w:val="left" w:pos="167"/>
              </w:tabs>
              <w:spacing w:before="0" w:after="160"/>
              <w:contextualSpacing/>
              <w:rPr>
                <w:rFonts w:ascii="Times New Roman" w:eastAsia="Times New Roman" w:hAnsi="Times New Roman" w:cs="Times New Roman"/>
                <w:b/>
                <w:color w:val="000000"/>
                <w:sz w:val="28"/>
                <w:szCs w:val="28"/>
                <w:lang w:val="en-GB"/>
              </w:rPr>
            </w:pPr>
            <w:r w:rsidRPr="00F432B1">
              <w:rPr>
                <w:rFonts w:ascii="Times New Roman" w:eastAsia="Times New Roman" w:hAnsi="Times New Roman" w:cs="Times New Roman"/>
                <w:b/>
                <w:color w:val="000000"/>
                <w:sz w:val="28"/>
                <w:szCs w:val="28"/>
                <w:lang w:val="en-GB"/>
              </w:rPr>
              <w:t xml:space="preserve">Mục tiêu: </w:t>
            </w:r>
            <w:r w:rsidRPr="00F432B1">
              <w:rPr>
                <w:rFonts w:ascii="Times New Roman" w:eastAsia="Times New Roman" w:hAnsi="Times New Roman" w:cs="Times New Roman"/>
                <w:bCs/>
                <w:color w:val="000000"/>
                <w:sz w:val="28"/>
                <w:szCs w:val="28"/>
                <w:lang w:val="en-GB"/>
              </w:rPr>
              <w:t>Liên hệ thực tiễn, bước đầu nhận xét về khả năng khai thác và sử dụng năng lượng mặt trời, năng lượng gió và năng lượng nước chảy ở địa phương.</w:t>
            </w:r>
          </w:p>
          <w:p w:rsidR="00F432B1" w:rsidRPr="00F432B1" w:rsidRDefault="00F432B1" w:rsidP="00F432B1">
            <w:pPr>
              <w:tabs>
                <w:tab w:val="left" w:pos="167"/>
              </w:tabs>
              <w:spacing w:before="0" w:after="160"/>
              <w:contextualSpacing/>
              <w:rPr>
                <w:rFonts w:ascii="Times New Roman" w:eastAsia="Times New Roman" w:hAnsi="Times New Roman" w:cs="Times New Roman"/>
                <w:b/>
                <w:color w:val="000000"/>
                <w:sz w:val="28"/>
                <w:szCs w:val="28"/>
                <w:lang w:val="en-GB"/>
              </w:rPr>
            </w:pPr>
            <w:r w:rsidRPr="00F432B1">
              <w:rPr>
                <w:rFonts w:ascii="Times New Roman" w:eastAsia="Times New Roman" w:hAnsi="Times New Roman" w:cs="Times New Roman"/>
                <w:b/>
                <w:color w:val="000000"/>
                <w:sz w:val="28"/>
                <w:szCs w:val="28"/>
                <w:lang w:val="en-GB"/>
              </w:rPr>
              <w:t>Cách tiến hành.</w:t>
            </w:r>
          </w:p>
        </w:tc>
      </w:tr>
      <w:tr w:rsidR="00F432B1" w:rsidRPr="00F432B1" w:rsidTr="003A13E6">
        <w:tc>
          <w:tcPr>
            <w:tcW w:w="5240" w:type="dxa"/>
            <w:gridSpan w:val="2"/>
          </w:tcPr>
          <w:p w:rsidR="00F432B1" w:rsidRPr="00F432B1" w:rsidRDefault="00F432B1" w:rsidP="00F432B1">
            <w:pPr>
              <w:widowControl w:val="0"/>
              <w:numPr>
                <w:ilvl w:val="0"/>
                <w:numId w:val="12"/>
              </w:numPr>
              <w:tabs>
                <w:tab w:val="left" w:pos="167"/>
              </w:tabs>
              <w:spacing w:before="0" w:after="0" w:line="240" w:lineRule="auto"/>
              <w:ind w:left="25" w:firstLine="0"/>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 xml:space="preserve">Yêu cầu HS thảo luận nhóm: ở địa phương </w:t>
            </w:r>
            <w:r w:rsidRPr="00F432B1">
              <w:rPr>
                <w:rFonts w:ascii="Times New Roman" w:eastAsia="Times New Roman" w:hAnsi="Times New Roman" w:cs="Times New Roman"/>
                <w:bCs/>
                <w:color w:val="000000"/>
                <w:sz w:val="28"/>
                <w:szCs w:val="28"/>
                <w:lang w:val="en-GB"/>
              </w:rPr>
              <w:lastRenderedPageBreak/>
              <w:t>có thể khai thác và sử dụng được nguồn năng lượng mặt trời, gió, nước chảy hay không? Vì sao?</w:t>
            </w:r>
          </w:p>
        </w:tc>
        <w:tc>
          <w:tcPr>
            <w:tcW w:w="3969" w:type="dxa"/>
          </w:tcPr>
          <w:p w:rsidR="00F432B1" w:rsidRPr="00F432B1" w:rsidRDefault="00F432B1" w:rsidP="00F432B1">
            <w:pPr>
              <w:widowControl w:val="0"/>
              <w:numPr>
                <w:ilvl w:val="0"/>
                <w:numId w:val="12"/>
              </w:numPr>
              <w:tabs>
                <w:tab w:val="left" w:pos="167"/>
              </w:tabs>
              <w:spacing w:before="0" w:after="0" w:line="240" w:lineRule="auto"/>
              <w:ind w:left="0" w:firstLine="0"/>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lastRenderedPageBreak/>
              <w:t>HS thảo luận</w:t>
            </w:r>
          </w:p>
        </w:tc>
      </w:tr>
      <w:tr w:rsidR="00F432B1" w:rsidRPr="00F432B1" w:rsidTr="003A13E6">
        <w:tc>
          <w:tcPr>
            <w:tcW w:w="5240" w:type="dxa"/>
            <w:gridSpan w:val="2"/>
          </w:tcPr>
          <w:p w:rsidR="00F432B1" w:rsidRPr="00F432B1" w:rsidRDefault="00F432B1" w:rsidP="00F432B1">
            <w:pPr>
              <w:widowControl w:val="0"/>
              <w:numPr>
                <w:ilvl w:val="0"/>
                <w:numId w:val="12"/>
              </w:numPr>
              <w:tabs>
                <w:tab w:val="left" w:pos="167"/>
              </w:tabs>
              <w:spacing w:before="0" w:after="0" w:line="240" w:lineRule="auto"/>
              <w:ind w:left="25" w:firstLine="0"/>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lastRenderedPageBreak/>
              <w:t>Tổ chức cho HS báo cáo</w:t>
            </w:r>
          </w:p>
        </w:tc>
        <w:tc>
          <w:tcPr>
            <w:tcW w:w="3969" w:type="dxa"/>
          </w:tcPr>
          <w:p w:rsidR="00F432B1" w:rsidRPr="00F432B1" w:rsidRDefault="00F432B1" w:rsidP="00F432B1">
            <w:pPr>
              <w:widowControl w:val="0"/>
              <w:numPr>
                <w:ilvl w:val="0"/>
                <w:numId w:val="12"/>
              </w:numPr>
              <w:tabs>
                <w:tab w:val="left" w:pos="167"/>
              </w:tabs>
              <w:spacing w:before="0" w:after="0" w:line="240" w:lineRule="auto"/>
              <w:ind w:left="0" w:firstLine="0"/>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Đại diện các nhóm báo cáo.</w:t>
            </w:r>
          </w:p>
        </w:tc>
      </w:tr>
      <w:tr w:rsidR="00F432B1" w:rsidRPr="00F432B1" w:rsidTr="003A13E6">
        <w:tc>
          <w:tcPr>
            <w:tcW w:w="5240" w:type="dxa"/>
            <w:gridSpan w:val="2"/>
          </w:tcPr>
          <w:p w:rsidR="00F432B1" w:rsidRPr="00F432B1" w:rsidRDefault="00F432B1" w:rsidP="00F432B1">
            <w:pPr>
              <w:widowControl w:val="0"/>
              <w:numPr>
                <w:ilvl w:val="0"/>
                <w:numId w:val="12"/>
              </w:numPr>
              <w:tabs>
                <w:tab w:val="left" w:pos="167"/>
              </w:tabs>
              <w:spacing w:before="0" w:after="0" w:line="240" w:lineRule="auto"/>
              <w:ind w:left="25" w:firstLine="0"/>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Gọi HS dọc mục Chìa khóa</w:t>
            </w:r>
          </w:p>
        </w:tc>
        <w:tc>
          <w:tcPr>
            <w:tcW w:w="3969" w:type="dxa"/>
          </w:tcPr>
          <w:p w:rsidR="00F432B1" w:rsidRPr="00F432B1" w:rsidRDefault="00F432B1" w:rsidP="00F432B1">
            <w:pPr>
              <w:widowControl w:val="0"/>
              <w:numPr>
                <w:ilvl w:val="0"/>
                <w:numId w:val="12"/>
              </w:numPr>
              <w:tabs>
                <w:tab w:val="left" w:pos="167"/>
              </w:tabs>
              <w:spacing w:before="0" w:after="0" w:line="240" w:lineRule="auto"/>
              <w:ind w:left="0" w:firstLine="0"/>
              <w:contextualSpacing/>
              <w:rPr>
                <w:rFonts w:ascii="Times New Roman" w:eastAsia="Times New Roman" w:hAnsi="Times New Roman" w:cs="Times New Roman"/>
                <w:bCs/>
                <w:color w:val="000000"/>
                <w:sz w:val="28"/>
                <w:szCs w:val="28"/>
                <w:lang w:val="en-GB"/>
              </w:rPr>
            </w:pPr>
          </w:p>
        </w:tc>
      </w:tr>
      <w:tr w:rsidR="00F432B1" w:rsidRPr="00F432B1" w:rsidTr="003A13E6">
        <w:tc>
          <w:tcPr>
            <w:tcW w:w="5240" w:type="dxa"/>
            <w:gridSpan w:val="2"/>
          </w:tcPr>
          <w:p w:rsidR="00F432B1" w:rsidRPr="00F432B1" w:rsidRDefault="00F432B1" w:rsidP="00F432B1">
            <w:pPr>
              <w:widowControl w:val="0"/>
              <w:numPr>
                <w:ilvl w:val="0"/>
                <w:numId w:val="12"/>
              </w:numPr>
              <w:tabs>
                <w:tab w:val="left" w:pos="167"/>
              </w:tabs>
              <w:spacing w:before="0" w:after="0" w:line="240" w:lineRule="auto"/>
              <w:ind w:left="25" w:firstLine="0"/>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Bên cạnh những vai trò to lớn mà các loại năng lượng này mang lại, thì chúng cũng có những tác tại. Hãy nêu 1 tác hại có thể gây ra đối với con người và biện pháp để hạn chế tác hại đó.</w:t>
            </w:r>
          </w:p>
        </w:tc>
        <w:tc>
          <w:tcPr>
            <w:tcW w:w="3969" w:type="dxa"/>
          </w:tcPr>
          <w:p w:rsidR="00F432B1" w:rsidRPr="00F432B1" w:rsidRDefault="00F432B1" w:rsidP="00F432B1">
            <w:pPr>
              <w:widowControl w:val="0"/>
              <w:numPr>
                <w:ilvl w:val="0"/>
                <w:numId w:val="12"/>
              </w:numPr>
              <w:tabs>
                <w:tab w:val="left" w:pos="167"/>
              </w:tabs>
              <w:spacing w:before="0" w:after="0" w:line="240" w:lineRule="auto"/>
              <w:ind w:left="0" w:firstLine="0"/>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HS trình bày</w:t>
            </w:r>
          </w:p>
          <w:p w:rsidR="00F432B1" w:rsidRPr="00F432B1" w:rsidRDefault="00F432B1" w:rsidP="00F432B1">
            <w:pPr>
              <w:tabs>
                <w:tab w:val="left" w:pos="167"/>
              </w:tabs>
              <w:spacing w:before="0" w:after="0"/>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 xml:space="preserve">+Năng lượng mặt trời: gây cháy da, gây hạn hán, gây hư hại mùa màng </w:t>
            </w:r>
            <w:r w:rsidRPr="00F432B1">
              <w:rPr>
                <w:rFonts w:ascii="Times New Roman" w:eastAsia="Times New Roman" w:hAnsi="Times New Roman" w:cs="Times New Roman"/>
                <w:bCs/>
                <w:color w:val="000000"/>
                <w:sz w:val="28"/>
                <w:szCs w:val="28"/>
                <w:lang w:val="en-GB"/>
              </w:rPr>
              <w:sym w:font="Wingdings" w:char="F0E0"/>
            </w:r>
            <w:r w:rsidRPr="00F432B1">
              <w:rPr>
                <w:rFonts w:ascii="Times New Roman" w:eastAsia="Times New Roman" w:hAnsi="Times New Roman" w:cs="Times New Roman"/>
                <w:bCs/>
                <w:color w:val="000000"/>
                <w:sz w:val="28"/>
                <w:szCs w:val="28"/>
                <w:lang w:val="en-GB"/>
              </w:rPr>
              <w:t xml:space="preserve"> đi ra ngoài nắng phải đội mũ mặc áo chống nắng. Mùa khô cần phải cung cấp đầy đủ nước tưới cho cây trồng.</w:t>
            </w:r>
          </w:p>
          <w:p w:rsidR="00F432B1" w:rsidRPr="00F432B1" w:rsidRDefault="00F432B1" w:rsidP="00F432B1">
            <w:pPr>
              <w:tabs>
                <w:tab w:val="left" w:pos="167"/>
              </w:tabs>
              <w:spacing w:before="0" w:after="0"/>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+Năng lượng gió: gây bão, thổi bay nhà cửa, cây cối</w:t>
            </w:r>
            <w:r w:rsidRPr="00F432B1">
              <w:rPr>
                <w:rFonts w:ascii="Times New Roman" w:eastAsia="Times New Roman" w:hAnsi="Times New Roman" w:cs="Times New Roman"/>
                <w:bCs/>
                <w:color w:val="000000"/>
                <w:sz w:val="28"/>
                <w:szCs w:val="28"/>
                <w:lang w:val="en-GB"/>
              </w:rPr>
              <w:sym w:font="Wingdings" w:char="F0E0"/>
            </w:r>
            <w:r w:rsidRPr="00F432B1">
              <w:rPr>
                <w:rFonts w:ascii="Times New Roman" w:eastAsia="Times New Roman" w:hAnsi="Times New Roman" w:cs="Times New Roman"/>
                <w:bCs/>
                <w:color w:val="000000"/>
                <w:sz w:val="28"/>
                <w:szCs w:val="28"/>
                <w:lang w:val="en-GB"/>
              </w:rPr>
              <w:t xml:space="preserve"> Xây dựng nhà cửa kiên cố, chắc chắn.</w:t>
            </w:r>
          </w:p>
          <w:p w:rsidR="00F432B1" w:rsidRPr="00F432B1" w:rsidRDefault="00F432B1" w:rsidP="00F432B1">
            <w:pPr>
              <w:tabs>
                <w:tab w:val="left" w:pos="167"/>
              </w:tabs>
              <w:spacing w:before="0" w:after="160"/>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 xml:space="preserve">+Năng lượng nước chảy: có thể gây ngập lụt </w:t>
            </w:r>
            <w:r w:rsidRPr="00F432B1">
              <w:rPr>
                <w:rFonts w:ascii="Times New Roman" w:eastAsia="Times New Roman" w:hAnsi="Times New Roman" w:cs="Times New Roman"/>
                <w:bCs/>
                <w:color w:val="000000"/>
                <w:sz w:val="28"/>
                <w:szCs w:val="28"/>
                <w:lang w:val="en-GB"/>
              </w:rPr>
              <w:sym w:font="Wingdings" w:char="F0E0"/>
            </w:r>
            <w:r w:rsidRPr="00F432B1">
              <w:rPr>
                <w:rFonts w:ascii="Times New Roman" w:eastAsia="Times New Roman" w:hAnsi="Times New Roman" w:cs="Times New Roman"/>
                <w:bCs/>
                <w:color w:val="000000"/>
                <w:sz w:val="28"/>
                <w:szCs w:val="28"/>
                <w:lang w:val="en-GB"/>
              </w:rPr>
              <w:t xml:space="preserve"> Cần đắp đê be bờ cho cao để ngàn nước.</w:t>
            </w:r>
          </w:p>
        </w:tc>
      </w:tr>
      <w:tr w:rsidR="00F432B1" w:rsidRPr="00F432B1" w:rsidTr="003A13E6">
        <w:tc>
          <w:tcPr>
            <w:tcW w:w="5240" w:type="dxa"/>
            <w:gridSpan w:val="2"/>
          </w:tcPr>
          <w:p w:rsidR="00F432B1" w:rsidRPr="00F432B1" w:rsidRDefault="00F432B1" w:rsidP="00F432B1">
            <w:pPr>
              <w:widowControl w:val="0"/>
              <w:numPr>
                <w:ilvl w:val="0"/>
                <w:numId w:val="12"/>
              </w:numPr>
              <w:tabs>
                <w:tab w:val="left" w:pos="167"/>
              </w:tabs>
              <w:spacing w:before="0" w:after="0" w:line="240" w:lineRule="auto"/>
              <w:ind w:left="25" w:firstLine="0"/>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GV kết luận.</w:t>
            </w:r>
          </w:p>
        </w:tc>
        <w:tc>
          <w:tcPr>
            <w:tcW w:w="3969" w:type="dxa"/>
          </w:tcPr>
          <w:p w:rsidR="00F432B1" w:rsidRPr="00F432B1" w:rsidRDefault="00F432B1" w:rsidP="00F432B1">
            <w:pPr>
              <w:widowControl w:val="0"/>
              <w:numPr>
                <w:ilvl w:val="0"/>
                <w:numId w:val="12"/>
              </w:numPr>
              <w:tabs>
                <w:tab w:val="left" w:pos="167"/>
              </w:tabs>
              <w:spacing w:before="0" w:after="0" w:line="240" w:lineRule="auto"/>
              <w:ind w:left="0" w:firstLine="0"/>
              <w:contextualSpacing/>
              <w:rPr>
                <w:rFonts w:ascii="Times New Roman" w:eastAsia="Times New Roman" w:hAnsi="Times New Roman" w:cs="Times New Roman"/>
                <w:bCs/>
                <w:color w:val="000000"/>
                <w:sz w:val="28"/>
                <w:szCs w:val="28"/>
                <w:lang w:val="en-GB"/>
              </w:rPr>
            </w:pPr>
          </w:p>
        </w:tc>
      </w:tr>
      <w:tr w:rsidR="00F432B1" w:rsidRPr="00F432B1" w:rsidTr="003A13E6">
        <w:tc>
          <w:tcPr>
            <w:tcW w:w="5240" w:type="dxa"/>
            <w:gridSpan w:val="2"/>
          </w:tcPr>
          <w:p w:rsidR="00F432B1" w:rsidRPr="00F432B1" w:rsidRDefault="00F432B1" w:rsidP="00F432B1">
            <w:pPr>
              <w:tabs>
                <w:tab w:val="left" w:pos="167"/>
              </w:tabs>
              <w:spacing w:before="0" w:after="160"/>
              <w:ind w:left="25"/>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*Củng cố, dặn dò</w:t>
            </w:r>
          </w:p>
          <w:p w:rsidR="00F432B1" w:rsidRPr="00F432B1" w:rsidRDefault="00F432B1" w:rsidP="00F432B1">
            <w:pPr>
              <w:tabs>
                <w:tab w:val="left" w:pos="167"/>
              </w:tabs>
              <w:spacing w:before="0" w:after="160"/>
              <w:ind w:left="25"/>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 Nhắc lại các loại năng lượng mà đã tìm hiểu</w:t>
            </w:r>
          </w:p>
          <w:p w:rsidR="00F432B1" w:rsidRPr="00F432B1" w:rsidRDefault="00F432B1" w:rsidP="00F432B1">
            <w:pPr>
              <w:tabs>
                <w:tab w:val="left" w:pos="167"/>
              </w:tabs>
              <w:spacing w:before="0" w:after="160"/>
              <w:ind w:left="25"/>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-Vai trò của các năng lượng này?</w:t>
            </w:r>
          </w:p>
          <w:p w:rsidR="00F432B1" w:rsidRPr="00F432B1" w:rsidRDefault="00F432B1" w:rsidP="00F432B1">
            <w:pPr>
              <w:tabs>
                <w:tab w:val="left" w:pos="167"/>
              </w:tabs>
              <w:spacing w:before="0" w:after="160"/>
              <w:ind w:left="25"/>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 GV nhận xét, đánh giá kiến thức và kĩ năng của HS.</w:t>
            </w:r>
          </w:p>
          <w:p w:rsidR="00F432B1" w:rsidRPr="00F432B1" w:rsidRDefault="00F432B1" w:rsidP="00F432B1">
            <w:pPr>
              <w:tabs>
                <w:tab w:val="left" w:pos="167"/>
              </w:tabs>
              <w:spacing w:before="0" w:after="160"/>
              <w:ind w:left="25"/>
              <w:contextualSpacing/>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 Nhắc HS chuẩn bị bài sau.</w:t>
            </w:r>
          </w:p>
        </w:tc>
        <w:tc>
          <w:tcPr>
            <w:tcW w:w="3969" w:type="dxa"/>
          </w:tcPr>
          <w:p w:rsidR="00F432B1" w:rsidRPr="00F432B1" w:rsidRDefault="00F432B1" w:rsidP="00F432B1">
            <w:pPr>
              <w:tabs>
                <w:tab w:val="left" w:pos="167"/>
              </w:tabs>
              <w:spacing w:before="0" w:after="0"/>
              <w:rPr>
                <w:rFonts w:ascii="Times New Roman" w:eastAsia="Times New Roman" w:hAnsi="Times New Roman" w:cs="Times New Roman"/>
                <w:bCs/>
                <w:color w:val="000000"/>
                <w:sz w:val="28"/>
                <w:szCs w:val="28"/>
                <w:lang w:val="en-GB"/>
              </w:rPr>
            </w:pPr>
          </w:p>
          <w:p w:rsidR="00F432B1" w:rsidRPr="00F432B1" w:rsidRDefault="00F432B1" w:rsidP="00F432B1">
            <w:pPr>
              <w:tabs>
                <w:tab w:val="left" w:pos="167"/>
              </w:tabs>
              <w:spacing w:before="0" w:after="0"/>
              <w:rPr>
                <w:rFonts w:ascii="Times New Roman" w:eastAsia="Times New Roman" w:hAnsi="Times New Roman" w:cs="Times New Roman"/>
                <w:bCs/>
                <w:color w:val="000000"/>
                <w:sz w:val="28"/>
                <w:szCs w:val="28"/>
                <w:lang w:val="en-GB"/>
              </w:rPr>
            </w:pPr>
            <w:r w:rsidRPr="00F432B1">
              <w:rPr>
                <w:rFonts w:ascii="Times New Roman" w:eastAsia="Times New Roman" w:hAnsi="Times New Roman" w:cs="Times New Roman"/>
                <w:bCs/>
                <w:color w:val="000000"/>
                <w:sz w:val="28"/>
                <w:szCs w:val="28"/>
                <w:lang w:val="en-GB"/>
              </w:rPr>
              <w:t>HS nhắc lại nội dung bài.</w:t>
            </w:r>
          </w:p>
          <w:p w:rsidR="00F432B1" w:rsidRPr="00F432B1" w:rsidRDefault="00F432B1" w:rsidP="00F432B1">
            <w:pPr>
              <w:tabs>
                <w:tab w:val="left" w:pos="167"/>
              </w:tabs>
              <w:spacing w:before="0" w:after="0"/>
              <w:rPr>
                <w:rFonts w:ascii="Times New Roman" w:eastAsia="Times New Roman" w:hAnsi="Times New Roman" w:cs="Times New Roman"/>
                <w:bCs/>
                <w:color w:val="000000"/>
                <w:sz w:val="28"/>
                <w:szCs w:val="28"/>
                <w:lang w:val="en-GB"/>
              </w:rPr>
            </w:pPr>
          </w:p>
          <w:p w:rsidR="00F432B1" w:rsidRPr="00F432B1" w:rsidRDefault="00F432B1" w:rsidP="00F432B1">
            <w:pPr>
              <w:tabs>
                <w:tab w:val="left" w:pos="167"/>
              </w:tabs>
              <w:spacing w:before="0" w:after="0"/>
              <w:rPr>
                <w:rFonts w:ascii="Times New Roman" w:eastAsia="Times New Roman" w:hAnsi="Times New Roman" w:cs="Times New Roman"/>
                <w:bCs/>
                <w:color w:val="000000"/>
                <w:sz w:val="28"/>
                <w:szCs w:val="28"/>
                <w:lang w:val="en-GB"/>
              </w:rPr>
            </w:pPr>
          </w:p>
        </w:tc>
      </w:tr>
    </w:tbl>
    <w:p w:rsidR="00F432B1" w:rsidRPr="00F432B1" w:rsidRDefault="00F432B1" w:rsidP="00F432B1">
      <w:pPr>
        <w:spacing w:before="0" w:after="0"/>
        <w:jc w:val="left"/>
        <w:rPr>
          <w:rFonts w:ascii="Times New Roman" w:eastAsia="Times New Roman" w:hAnsi="Times New Roman" w:cs="Times New Roman"/>
          <w:color w:val="000000"/>
          <w:sz w:val="28"/>
          <w:szCs w:val="28"/>
        </w:rPr>
      </w:pPr>
    </w:p>
    <w:p w:rsidR="00F432B1" w:rsidRPr="00F432B1" w:rsidRDefault="00F432B1" w:rsidP="00F432B1">
      <w:pPr>
        <w:spacing w:before="0" w:after="0"/>
        <w:rPr>
          <w:rFonts w:ascii="Times New Roman" w:eastAsia="Times New Roman" w:hAnsi="Times New Roman" w:cs="Times New Roman"/>
          <w:b/>
          <w:color w:val="000000"/>
          <w:sz w:val="28"/>
          <w:szCs w:val="28"/>
          <w:lang w:val="vi-VN"/>
        </w:rPr>
      </w:pPr>
      <w:r w:rsidRPr="00F432B1">
        <w:rPr>
          <w:rFonts w:ascii="Times New Roman" w:eastAsia="Times New Roman" w:hAnsi="Times New Roman" w:cs="Times New Roman"/>
          <w:b/>
          <w:color w:val="000000"/>
          <w:sz w:val="28"/>
          <w:szCs w:val="28"/>
          <w:lang w:val="vi-VN"/>
        </w:rPr>
        <w:t>IV. ĐIỀU CHỈNH SAU TIẾT DẠY:</w:t>
      </w:r>
    </w:p>
    <w:p w:rsidR="00F432B1" w:rsidRPr="00F432B1" w:rsidRDefault="00F432B1" w:rsidP="00F432B1">
      <w:pPr>
        <w:spacing w:before="0" w:after="0"/>
        <w:rPr>
          <w:rFonts w:ascii="Times New Roman" w:eastAsia="Times New Roman" w:hAnsi="Times New Roman" w:cs="Times New Roman"/>
          <w:color w:val="000000"/>
          <w:sz w:val="28"/>
          <w:szCs w:val="28"/>
          <w:lang w:val="nl-NL"/>
        </w:rPr>
      </w:pPr>
      <w:r w:rsidRPr="00F432B1">
        <w:rPr>
          <w:rFonts w:ascii="Times New Roman" w:eastAsia="Times New Roman" w:hAnsi="Times New Roman" w:cs="Times New Roman"/>
          <w:color w:val="000000"/>
          <w:sz w:val="28"/>
          <w:szCs w:val="28"/>
          <w:lang w:val="nl-NL"/>
        </w:rPr>
        <w:t>.................................................................................................................................</w:t>
      </w:r>
    </w:p>
    <w:p w:rsidR="00F432B1" w:rsidRPr="00F432B1" w:rsidRDefault="00F432B1" w:rsidP="00F432B1">
      <w:pPr>
        <w:spacing w:before="0" w:after="0"/>
        <w:rPr>
          <w:rFonts w:ascii="Times New Roman" w:eastAsia="Times New Roman" w:hAnsi="Times New Roman" w:cs="Times New Roman"/>
          <w:color w:val="000000"/>
          <w:sz w:val="28"/>
          <w:szCs w:val="28"/>
          <w:lang w:val="nl-NL"/>
        </w:rPr>
      </w:pPr>
      <w:r w:rsidRPr="00F432B1">
        <w:rPr>
          <w:rFonts w:ascii="Times New Roman" w:eastAsia="Times New Roman" w:hAnsi="Times New Roman" w:cs="Times New Roman"/>
          <w:color w:val="000000"/>
          <w:sz w:val="28"/>
          <w:szCs w:val="28"/>
          <w:lang w:val="nl-NL"/>
        </w:rPr>
        <w:lastRenderedPageBreak/>
        <w:t>.................................................................................................................................</w:t>
      </w:r>
    </w:p>
    <w:p w:rsidR="001C4326" w:rsidRPr="00F432B1" w:rsidRDefault="001C4326" w:rsidP="00F432B1">
      <w:bookmarkStart w:id="1" w:name="_GoBack"/>
      <w:bookmarkEnd w:id="1"/>
    </w:p>
    <w:sectPr w:rsidR="001C4326" w:rsidRPr="00F43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90"/>
      </w:pPr>
      <w:rPr>
        <w:rFonts w:hint="default"/>
        <w:lang w:val="vi" w:eastAsia="en-US" w:bidi="ar-SA"/>
      </w:rPr>
    </w:lvl>
    <w:lvl w:ilvl="5">
      <w:numFmt w:val="bullet"/>
      <w:lvlText w:val="•"/>
      <w:lvlJc w:val="left"/>
      <w:pPr>
        <w:ind w:left="2734" w:hanging="190"/>
      </w:pPr>
      <w:rPr>
        <w:rFonts w:hint="default"/>
        <w:lang w:val="vi" w:eastAsia="en-US" w:bidi="ar-SA"/>
      </w:rPr>
    </w:lvl>
    <w:lvl w:ilvl="6">
      <w:numFmt w:val="bullet"/>
      <w:lvlText w:val="•"/>
      <w:lvlJc w:val="left"/>
      <w:pPr>
        <w:ind w:left="4029" w:hanging="190"/>
      </w:pPr>
      <w:rPr>
        <w:rFonts w:hint="default"/>
        <w:lang w:val="vi" w:eastAsia="en-US" w:bidi="ar-SA"/>
      </w:rPr>
    </w:lvl>
    <w:lvl w:ilvl="7">
      <w:numFmt w:val="bullet"/>
      <w:lvlText w:val="•"/>
      <w:lvlJc w:val="left"/>
      <w:pPr>
        <w:ind w:left="5323" w:hanging="190"/>
      </w:pPr>
      <w:rPr>
        <w:rFonts w:hint="default"/>
        <w:lang w:val="vi" w:eastAsia="en-US" w:bidi="ar-SA"/>
      </w:rPr>
    </w:lvl>
    <w:lvl w:ilvl="8">
      <w:numFmt w:val="bullet"/>
      <w:lvlText w:val="•"/>
      <w:lvlJc w:val="left"/>
      <w:pPr>
        <w:ind w:left="6618" w:hanging="190"/>
      </w:pPr>
      <w:rPr>
        <w:rFonts w:hint="default"/>
        <w:lang w:val="vi" w:eastAsia="en-US" w:bidi="ar-SA"/>
      </w:rPr>
    </w:lvl>
  </w:abstractNum>
  <w:abstractNum w:abstractNumId="3">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5">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A96C00"/>
    <w:multiLevelType w:val="hybridMultilevel"/>
    <w:tmpl w:val="50067E14"/>
    <w:lvl w:ilvl="0" w:tplc="AE326176">
      <w:start w:val="2"/>
      <w:numFmt w:val="decimal"/>
      <w:lvlText w:val="%1."/>
      <w:lvlJc w:val="left"/>
      <w:pPr>
        <w:ind w:left="840" w:hanging="360"/>
      </w:pPr>
      <w:rPr>
        <w:rFonts w:hint="default"/>
        <w:color w:val="231F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3"/>
  </w:num>
  <w:num w:numId="4">
    <w:abstractNumId w:val="9"/>
  </w:num>
  <w:num w:numId="5">
    <w:abstractNumId w:val="7"/>
  </w:num>
  <w:num w:numId="6">
    <w:abstractNumId w:val="18"/>
  </w:num>
  <w:num w:numId="7">
    <w:abstractNumId w:val="16"/>
  </w:num>
  <w:num w:numId="8">
    <w:abstractNumId w:val="14"/>
  </w:num>
  <w:num w:numId="9">
    <w:abstractNumId w:val="10"/>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num>
  <w:num w:numId="16">
    <w:abstractNumId w:val="11"/>
  </w:num>
  <w:num w:numId="17">
    <w:abstractNumId w:val="8"/>
  </w:num>
  <w:num w:numId="18">
    <w:abstractNumId w:val="2"/>
  </w:num>
  <w:num w:numId="19">
    <w:abstractNumId w:val="17"/>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666E1"/>
    <w:rsid w:val="001C4326"/>
    <w:rsid w:val="002A7315"/>
    <w:rsid w:val="0040755A"/>
    <w:rsid w:val="00413335"/>
    <w:rsid w:val="004F50F9"/>
    <w:rsid w:val="005678C2"/>
    <w:rsid w:val="00691589"/>
    <w:rsid w:val="006F13A2"/>
    <w:rsid w:val="006F301D"/>
    <w:rsid w:val="00742490"/>
    <w:rsid w:val="0076691D"/>
    <w:rsid w:val="007E6247"/>
    <w:rsid w:val="008928C2"/>
    <w:rsid w:val="00933E87"/>
    <w:rsid w:val="009A18DA"/>
    <w:rsid w:val="00AB548B"/>
    <w:rsid w:val="00B56571"/>
    <w:rsid w:val="00C531D3"/>
    <w:rsid w:val="00D4690D"/>
    <w:rsid w:val="00D6476B"/>
    <w:rsid w:val="00EC44AC"/>
    <w:rsid w:val="00F4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1250</Words>
  <Characters>7131</Characters>
  <Application>Microsoft Office Word</Application>
  <DocSecurity>0</DocSecurity>
  <Lines>59</Lines>
  <Paragraphs>16</Paragraphs>
  <ScaleCrop>false</ScaleCrop>
  <Company/>
  <LinksUpToDate>false</LinksUpToDate>
  <CharactersWithSpaces>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24</cp:revision>
  <dcterms:created xsi:type="dcterms:W3CDTF">2025-02-21T08:02:00Z</dcterms:created>
  <dcterms:modified xsi:type="dcterms:W3CDTF">2025-02-21T08:53:00Z</dcterms:modified>
</cp:coreProperties>
</file>