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B5" w:rsidRPr="00433EB5" w:rsidRDefault="00433EB5" w:rsidP="00433EB5">
      <w:pPr>
        <w:spacing w:before="0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3EB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ÂM NHẠC 2- TIẾT 15</w:t>
      </w:r>
    </w:p>
    <w:p w:rsidR="00433EB5" w:rsidRPr="00433EB5" w:rsidRDefault="00433EB5" w:rsidP="00433EB5">
      <w:pPr>
        <w:spacing w:before="0" w:after="0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433EB5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ĐỌC NHẠC</w:t>
      </w:r>
    </w:p>
    <w:p w:rsidR="00433EB5" w:rsidRPr="00433EB5" w:rsidRDefault="00433EB5" w:rsidP="00433EB5">
      <w:pPr>
        <w:spacing w:before="0" w:after="0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433EB5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VẬN DỤNG SÁNG TẠO: MÔ PHỎNG ĐỘNG TÁC CHƠI CÁC NHẠC CỤ</w:t>
      </w:r>
    </w:p>
    <w:p w:rsidR="00433EB5" w:rsidRPr="00433EB5" w:rsidRDefault="00433EB5" w:rsidP="00433EB5">
      <w:pPr>
        <w:spacing w:before="0" w:after="0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</w:p>
    <w:p w:rsidR="00433EB5" w:rsidRPr="00433EB5" w:rsidRDefault="00433EB5" w:rsidP="00433EB5">
      <w:pPr>
        <w:spacing w:before="0"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433EB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I.YÊU CẦU CẦN ĐẠT:</w:t>
      </w:r>
    </w:p>
    <w:p w:rsidR="00433EB5" w:rsidRPr="00433EB5" w:rsidRDefault="00433EB5" w:rsidP="00433EB5">
      <w:pPr>
        <w:spacing w:before="0" w:after="0"/>
        <w:ind w:firstLine="720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433EB5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- Đọc nhạc đúng tên nốt, đúng cao độ, nét nhạc với nốt Đô-Rê-Mi-Pha-Son-La  theo ký hiệu bàn tay.</w:t>
      </w:r>
    </w:p>
    <w:p w:rsidR="00433EB5" w:rsidRPr="00433EB5" w:rsidRDefault="00433EB5" w:rsidP="00433EB5">
      <w:pPr>
        <w:spacing w:before="0" w:after="0"/>
        <w:ind w:firstLine="72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33EB5">
        <w:rPr>
          <w:rFonts w:ascii="Times New Roman" w:eastAsia="Times New Roman" w:hAnsi="Times New Roman" w:cs="Times New Roman"/>
          <w:sz w:val="28"/>
          <w:szCs w:val="28"/>
          <w:lang w:val="pt-BR"/>
        </w:rPr>
        <w:t>- Nhớ lại hình dáng, âm sắc của sáo trúc</w:t>
      </w:r>
    </w:p>
    <w:p w:rsidR="00433EB5" w:rsidRPr="00433EB5" w:rsidRDefault="00433EB5" w:rsidP="00433EB5">
      <w:pPr>
        <w:spacing w:before="0" w:after="0"/>
        <w:ind w:firstLine="72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33EB5">
        <w:rPr>
          <w:rFonts w:ascii="Times New Roman" w:eastAsia="Times New Roman" w:hAnsi="Times New Roman" w:cs="Times New Roman"/>
          <w:sz w:val="28"/>
          <w:szCs w:val="28"/>
          <w:lang w:val="pt-BR"/>
        </w:rPr>
        <w:t>-Biết mô phỏng lại các động tác sử dụng nhạc cụ</w:t>
      </w:r>
    </w:p>
    <w:p w:rsidR="00433EB5" w:rsidRPr="00433EB5" w:rsidRDefault="00433EB5" w:rsidP="00433EB5">
      <w:pPr>
        <w:spacing w:before="0" w:after="0"/>
        <w:ind w:firstLine="72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33EB5">
        <w:rPr>
          <w:rFonts w:ascii="Times New Roman" w:eastAsia="Times New Roman" w:hAnsi="Times New Roman" w:cs="Times New Roman"/>
          <w:sz w:val="28"/>
          <w:szCs w:val="28"/>
          <w:lang w:val="pt-BR"/>
        </w:rPr>
        <w:t>-Yêu thích môn âm nhạc, yêu các nhạc cụ trong và ngoài nước.</w:t>
      </w:r>
    </w:p>
    <w:p w:rsidR="00433EB5" w:rsidRPr="00433EB5" w:rsidRDefault="00433EB5" w:rsidP="00433EB5">
      <w:pPr>
        <w:spacing w:before="0" w:after="0"/>
        <w:ind w:firstLine="72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33EB5">
        <w:rPr>
          <w:rFonts w:ascii="Times New Roman" w:eastAsia="Times New Roman" w:hAnsi="Times New Roman" w:cs="Times New Roman"/>
          <w:sz w:val="28"/>
          <w:szCs w:val="28"/>
          <w:lang w:val="pt-BR"/>
        </w:rPr>
        <w:t>- Góp phần giáo dục các em thêm yêu thiên nhiên và có những việc làm thiết thực bảo vệ thiên nhiên.</w:t>
      </w:r>
    </w:p>
    <w:p w:rsidR="00433EB5" w:rsidRPr="00433EB5" w:rsidRDefault="00433EB5" w:rsidP="00433EB5">
      <w:pPr>
        <w:tabs>
          <w:tab w:val="left" w:pos="426"/>
          <w:tab w:val="left" w:pos="851"/>
        </w:tabs>
        <w:spacing w:before="0"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433EB5">
        <w:rPr>
          <w:rFonts w:ascii="Times New Roman" w:eastAsia="Calibri" w:hAnsi="Times New Roman" w:cs="Times New Roman"/>
          <w:b/>
          <w:sz w:val="28"/>
          <w:szCs w:val="28"/>
          <w:lang w:val="pt-BR"/>
        </w:rPr>
        <w:t>II.ĐỒ DÙNG DẠY HỌC:</w:t>
      </w:r>
    </w:p>
    <w:p w:rsidR="00433EB5" w:rsidRPr="00433EB5" w:rsidRDefault="00433EB5" w:rsidP="00433EB5">
      <w:pPr>
        <w:spacing w:before="0" w:after="0"/>
        <w:outlineLvl w:val="0"/>
        <w:rPr>
          <w:rFonts w:ascii="Times New Roman" w:eastAsia="Calibri" w:hAnsi="Times New Roman" w:cs="Times New Roman"/>
          <w:iCs/>
          <w:sz w:val="28"/>
          <w:szCs w:val="28"/>
          <w:lang w:val="pt-BR"/>
        </w:rPr>
      </w:pPr>
      <w:r w:rsidRPr="00433EB5">
        <w:rPr>
          <w:rFonts w:ascii="Times New Roman" w:eastAsia="Calibri" w:hAnsi="Times New Roman" w:cs="Times New Roman"/>
          <w:b/>
          <w:sz w:val="28"/>
          <w:szCs w:val="28"/>
          <w:lang w:val="pt-BR"/>
        </w:rPr>
        <w:t>1.GV</w:t>
      </w:r>
      <w:r w:rsidRPr="00433EB5">
        <w:rPr>
          <w:rFonts w:ascii="Times New Roman" w:eastAsia="Calibri" w:hAnsi="Times New Roman" w:cs="Times New Roman"/>
          <w:sz w:val="28"/>
          <w:szCs w:val="28"/>
          <w:lang w:val="pt-BR"/>
        </w:rPr>
        <w:t>: - Thể hiện thuần thục kí hiệu bàn tay các nốt nhạc</w:t>
      </w:r>
    </w:p>
    <w:p w:rsidR="00433EB5" w:rsidRPr="00433EB5" w:rsidRDefault="00433EB5" w:rsidP="00433EB5">
      <w:pPr>
        <w:spacing w:before="0" w:after="0"/>
        <w:outlineLvl w:val="0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433EB5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- Thực hành các hoạt động Vận dụng-Sáng tạo</w:t>
      </w:r>
    </w:p>
    <w:p w:rsidR="00433EB5" w:rsidRPr="00433EB5" w:rsidRDefault="00433EB5" w:rsidP="00433EB5">
      <w:pPr>
        <w:spacing w:before="0" w:after="0"/>
        <w:outlineLvl w:val="0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433EB5">
        <w:rPr>
          <w:rFonts w:ascii="Times New Roman" w:eastAsia="Calibri" w:hAnsi="Times New Roman" w:cs="Times New Roman"/>
          <w:b/>
          <w:sz w:val="28"/>
          <w:szCs w:val="28"/>
          <w:lang w:val="pt-BR"/>
        </w:rPr>
        <w:t>2. HS</w:t>
      </w:r>
      <w:r w:rsidRPr="00433EB5">
        <w:rPr>
          <w:rFonts w:ascii="Times New Roman" w:eastAsia="Calibri" w:hAnsi="Times New Roman" w:cs="Times New Roman"/>
          <w:sz w:val="28"/>
          <w:szCs w:val="28"/>
          <w:lang w:val="pt-BR"/>
        </w:rPr>
        <w:t>:  - Có một trong số các nhạc cụ gõ như: song loan, thanh phách, trống nhỏ, chuông, tem-bơ-rin, trai-en-gô.</w:t>
      </w:r>
    </w:p>
    <w:p w:rsidR="00433EB5" w:rsidRPr="00433EB5" w:rsidRDefault="00433EB5" w:rsidP="00433EB5">
      <w:pPr>
        <w:spacing w:before="0"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433EB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DẠY-HỌC CHỦ YẾU: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3828"/>
      </w:tblGrid>
      <w:tr w:rsidR="00433EB5" w:rsidRPr="00433EB5" w:rsidTr="003A13E6">
        <w:tc>
          <w:tcPr>
            <w:tcW w:w="6095" w:type="dxa"/>
            <w:shd w:val="clear" w:color="auto" w:fill="auto"/>
          </w:tcPr>
          <w:p w:rsidR="00433EB5" w:rsidRPr="00433EB5" w:rsidRDefault="00433EB5" w:rsidP="00433EB5">
            <w:pPr>
              <w:spacing w:before="0"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433EB5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3828" w:type="dxa"/>
            <w:shd w:val="clear" w:color="auto" w:fill="auto"/>
          </w:tcPr>
          <w:p w:rsidR="00433EB5" w:rsidRPr="00433EB5" w:rsidRDefault="00433EB5" w:rsidP="00433EB5">
            <w:pPr>
              <w:spacing w:before="0"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433EB5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HOẠT ĐỘNG CỦA hs</w:t>
            </w:r>
          </w:p>
        </w:tc>
      </w:tr>
      <w:tr w:rsidR="00433EB5" w:rsidRPr="00433EB5" w:rsidTr="003A13E6">
        <w:tc>
          <w:tcPr>
            <w:tcW w:w="6095" w:type="dxa"/>
            <w:shd w:val="clear" w:color="auto" w:fill="auto"/>
          </w:tcPr>
          <w:p w:rsidR="00433EB5" w:rsidRPr="00433EB5" w:rsidRDefault="00433EB5" w:rsidP="00433EB5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1. HĐ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Cho HS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vận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3E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“</w:t>
            </w:r>
            <w:r w:rsidRPr="00433E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Mùa xuân tươi xanh” </w:t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:rsidR="00433EB5" w:rsidRPr="00433EB5" w:rsidRDefault="00433EB5" w:rsidP="00433EB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33EB5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lastRenderedPageBreak/>
              <w:drawing>
                <wp:inline distT="0" distB="0" distL="0" distR="0" wp14:anchorId="1B7C6CA1" wp14:editId="0F600F11">
                  <wp:extent cx="3238500" cy="1211580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33EB5" w:rsidRPr="00433EB5" w:rsidRDefault="00433EB5" w:rsidP="00433EB5">
            <w:pPr>
              <w:tabs>
                <w:tab w:val="left" w:pos="851"/>
              </w:tabs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2. HĐ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433E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* Đọc nhạc (20’)</w:t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GV hỏi tiết trước chúng ta đã đọc nhạc những nốt nào?</w:t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6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bạn Đồ, Rê, Mi, Pha, so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n- La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 mặc quần màu gì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?</w:t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32EC9F4" wp14:editId="65067A1E">
                  <wp:extent cx="3604260" cy="1783080"/>
                  <wp:effectExtent l="0" t="0" r="0" b="7620"/>
                  <wp:docPr id="13" name="Picture 13" descr="C:\Users\MyPC\Desktop\anh\IMG-746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yPC\Desktop\anh\IMG-746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26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487C111" wp14:editId="27067FCB">
                  <wp:extent cx="3672840" cy="1466850"/>
                  <wp:effectExtent l="0" t="0" r="3810" b="0"/>
                  <wp:docPr id="14" name="Picture 14" descr="C:\Users\MyPC\Desktop\anh\IMG-7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yPC\Desktop\anh\IMG-74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284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Đàn cao độ 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nốt: C_D-E-F-G-A</w:t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3F6167B0" wp14:editId="16D395B8">
                  <wp:extent cx="3672840" cy="1028700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3165" cy="102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-Gọi lần lượt 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bạn đứng tại chỗ và làm ký hiệu của 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nốt đã học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-Đàn cao độ 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nốt đã học gọi 1,2 bạn đọc nhạc kết hợp làm ký hiệu bàn tay </w:t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ký hiệu bàn tay </w:t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kí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dụng-Sáng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Mô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phỏng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tác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nhạc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cụ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(10’)</w:t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33EB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cho HS 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xem tranh sau và hỏi, em biết loại nhạc cụ nào trong 3 loại nhạc cụ trong tranh</w:t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33EB5" w:rsidRPr="00433EB5" w:rsidRDefault="00433EB5" w:rsidP="00433EB5">
            <w:pPr>
              <w:spacing w:before="0"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2371F5" wp14:editId="40D7B419">
                  <wp:extent cx="3589020" cy="134874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02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</w:p>
          <w:p w:rsidR="00433EB5" w:rsidRPr="00433EB5" w:rsidRDefault="00433EB5" w:rsidP="00433EB5">
            <w:pPr>
              <w:spacing w:before="0" w:after="0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 GV cho HS xem tranh</w:t>
            </w:r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giới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thiệu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lại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nhạc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cụ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sáo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trúc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433E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fr-FR"/>
              </w:rPr>
              <w:t>Sáo</w:t>
            </w:r>
            <w:proofErr w:type="spellEnd"/>
            <w:r w:rsidRPr="00433E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 trúc</w:t>
            </w:r>
            <w:r w:rsidRPr="00433EB5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 thường được làm bằng thân cây trúc ,là nhạc cụ thổi hơi</w:t>
            </w:r>
            <w:r w:rsidRPr="00433EB5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, </w:t>
            </w:r>
            <w:r w:rsidRPr="00433EB5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có 6 lỗ bấm cách đều nhau, </w:t>
            </w:r>
            <w:r w:rsidRPr="00433EB5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lastRenderedPageBreak/>
              <w:t>bấm theo hệ thống thất cung GỒM 7 NỐT(Do Re Mi Fa Sol La Si)</w:t>
            </w:r>
            <w:r w:rsidRPr="00433EB5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.</w:t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433EB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</w:t>
            </w:r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hướng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dẫn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cách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cầm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sáo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trúc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để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thổi</w:t>
            </w:r>
            <w:proofErr w:type="spellEnd"/>
          </w:p>
          <w:p w:rsidR="00433EB5" w:rsidRPr="00433EB5" w:rsidRDefault="00433EB5" w:rsidP="00433EB5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vi-VN" w:eastAsia="vi-VN"/>
              </w:rPr>
            </w:pPr>
            <w:r w:rsidRPr="00433EB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E24F2BB" wp14:editId="5A80CCFE">
                  <wp:extent cx="3743325" cy="2038350"/>
                  <wp:effectExtent l="0" t="0" r="9525" b="0"/>
                  <wp:docPr id="17" name="Picture 17" descr="C:\Users\MyPC\Desktop\anh\IMG-7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yPC\Desktop\anh\IMG-74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cho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nghe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lại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đoạn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nhạc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độc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tấu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Sáo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trúc</w:t>
            </w:r>
            <w:proofErr w:type="spellEnd"/>
          </w:p>
          <w:p w:rsidR="00433EB5" w:rsidRPr="00433EB5" w:rsidRDefault="00433EB5" w:rsidP="00433EB5">
            <w:pPr>
              <w:tabs>
                <w:tab w:val="left" w:pos="3780"/>
              </w:tabs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trống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  <w:r w:rsidRPr="00433EB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A451D0B" wp14:editId="6877F0A2">
                  <wp:extent cx="2788920" cy="1623060"/>
                  <wp:effectExtent l="0" t="0" r="0" b="0"/>
                  <wp:docPr id="18" name="Picture 18" descr="Cô Gái đánh Trống Hình ảnh | Định dạng hình ảnh PNG 401404994| vn.lovepik. 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ô Gái đánh Trống Hình ảnh | Định dạng hình ảnh PNG 401404994| vn.lovepik. 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EB5" w:rsidRPr="00433EB5" w:rsidRDefault="00433EB5" w:rsidP="00433EB5">
            <w:pPr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-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Giới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thiệu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nhạc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cụ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vi-ô-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lông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Đàn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vi-ô-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lông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hay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còn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gọi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là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vĩ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cầm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hoặc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đàn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Violin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.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Đây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là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một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loại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nhạc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cụ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thuộc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bộ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dây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có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kích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thước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khá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nhỏ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gọn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,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dùng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1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thanh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vĩ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có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dây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cước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nhỏ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để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kéo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tạo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ra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tiếng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kêu</w:t>
            </w:r>
            <w:proofErr w:type="spellEnd"/>
          </w:p>
          <w:p w:rsidR="00433EB5" w:rsidRPr="00433EB5" w:rsidRDefault="00433EB5" w:rsidP="00433EB5">
            <w:pPr>
              <w:shd w:val="clear" w:color="auto" w:fill="FFFFFF"/>
              <w:spacing w:before="0" w:after="0"/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</w:pPr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-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Hướng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dẫn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HS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cách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cầm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đàn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và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vĩ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  <w:t>kéo</w:t>
            </w:r>
            <w:proofErr w:type="spellEnd"/>
          </w:p>
          <w:p w:rsidR="00433EB5" w:rsidRPr="00433EB5" w:rsidRDefault="00433EB5" w:rsidP="00433EB5">
            <w:pPr>
              <w:shd w:val="clear" w:color="auto" w:fill="FFFFFF"/>
              <w:spacing w:before="0" w:after="0"/>
              <w:rPr>
                <w:rFonts w:ascii="Times New Roman" w:eastAsia="Calibri" w:hAnsi="Times New Roman" w:cs="Times New Roman"/>
                <w:color w:val="2D2D2D"/>
                <w:sz w:val="28"/>
                <w:szCs w:val="28"/>
                <w:shd w:val="clear" w:color="auto" w:fill="EEEEEE"/>
                <w:lang w:val="fr-FR"/>
              </w:rPr>
            </w:pPr>
          </w:p>
          <w:p w:rsidR="00433EB5" w:rsidRPr="00433EB5" w:rsidRDefault="00433EB5" w:rsidP="00433EB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  <w:r w:rsidRPr="00433EB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5C57552F" wp14:editId="1D6BE037">
                  <wp:extent cx="3299460" cy="1562100"/>
                  <wp:effectExtent l="0" t="0" r="0" b="0"/>
                  <wp:docPr id="19" name="Picture 19" descr="C:\Users\MyPC\Desktop\anh\IMG-7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yPC\Desktop\anh\IMG-7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46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EB5" w:rsidRPr="00433EB5" w:rsidRDefault="00433EB5" w:rsidP="00433EB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-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Nghe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lại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đoạn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nhạc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độc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tấu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vi-ô-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lông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lớp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 : </w:t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 :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đàn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vi-ô-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lông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trống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 :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trống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sáo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3 :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sáo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đàn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vi-ô-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lông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4 :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đàn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vi-ô-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lông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trống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sáo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Sáu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đó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đổi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lại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433E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433EB5" w:rsidRPr="00433EB5" w:rsidRDefault="00433EB5" w:rsidP="00433EB5">
            <w:pPr>
              <w:spacing w:before="0" w:after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GV</w:t>
            </w:r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nhắc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lại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nội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dung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đề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khen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ngợi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em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có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ý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thức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luyện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đọc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nhạc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tốt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tích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cực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sáng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tạo</w:t>
            </w:r>
            <w:proofErr w:type="spellEnd"/>
            <w:proofErr w:type="gram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, ....</w:t>
            </w:r>
            <w:proofErr w:type="gram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viên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em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còn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rụt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rè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chưa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mạnh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dạn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cần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cố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gắng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hơn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433EB5" w:rsidRPr="00433EB5" w:rsidRDefault="00433EB5" w:rsidP="00433EB5">
            <w:pPr>
              <w:spacing w:before="0" w:after="0"/>
              <w:textAlignment w:val="baseline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Dặn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em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về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nhà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xem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lại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nội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dung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đã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Pr="00433EB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- 6 HS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-</w:t>
            </w: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kí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-Lắng nghe</w:t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-Lắng nghe-thực hiện.</w:t>
            </w: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-Theo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thổi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sáo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trống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đàn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vi-ô-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lông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hiện</w:t>
            </w:r>
            <w:proofErr w:type="spellEnd"/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EB5" w:rsidRPr="00433EB5" w:rsidRDefault="00433EB5" w:rsidP="00433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433EB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433EB5" w:rsidRPr="00433EB5" w:rsidRDefault="00433EB5" w:rsidP="00433EB5">
      <w:pPr>
        <w:spacing w:before="0" w:after="0"/>
        <w:jc w:val="left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433EB5">
        <w:rPr>
          <w:rFonts w:ascii="Times New Roman" w:eastAsia="SimSun" w:hAnsi="Times New Roman" w:cs="Times New Roman"/>
          <w:b/>
          <w:i/>
          <w:sz w:val="28"/>
          <w:szCs w:val="28"/>
        </w:rPr>
        <w:lastRenderedPageBreak/>
        <w:t xml:space="preserve">* </w:t>
      </w:r>
      <w:proofErr w:type="spellStart"/>
      <w:r w:rsidRPr="00433EB5">
        <w:rPr>
          <w:rFonts w:ascii="Times New Roman" w:eastAsia="SimSun" w:hAnsi="Times New Roman" w:cs="Times New Roman"/>
          <w:b/>
          <w:i/>
          <w:sz w:val="28"/>
          <w:szCs w:val="28"/>
        </w:rPr>
        <w:t>Rút</w:t>
      </w:r>
      <w:proofErr w:type="spellEnd"/>
      <w:r w:rsidRPr="00433EB5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33EB5">
        <w:rPr>
          <w:rFonts w:ascii="Times New Roman" w:eastAsia="SimSun" w:hAnsi="Times New Roman" w:cs="Times New Roman"/>
          <w:b/>
          <w:i/>
          <w:sz w:val="28"/>
          <w:szCs w:val="28"/>
        </w:rPr>
        <w:t>kinh</w:t>
      </w:r>
      <w:proofErr w:type="spellEnd"/>
      <w:r w:rsidRPr="00433EB5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33EB5">
        <w:rPr>
          <w:rFonts w:ascii="Times New Roman" w:eastAsia="SimSun" w:hAnsi="Times New Roman" w:cs="Times New Roman"/>
          <w:b/>
          <w:i/>
          <w:sz w:val="28"/>
          <w:szCs w:val="28"/>
        </w:rPr>
        <w:t>nghiệm</w:t>
      </w:r>
      <w:proofErr w:type="spellEnd"/>
      <w:r w:rsidRPr="00433EB5">
        <w:rPr>
          <w:rFonts w:ascii="Times New Roman" w:eastAsia="SimSun" w:hAnsi="Times New Roman" w:cs="Times New Roman"/>
          <w:b/>
          <w:i/>
          <w:sz w:val="28"/>
          <w:szCs w:val="28"/>
        </w:rPr>
        <w:t>:</w:t>
      </w:r>
    </w:p>
    <w:p w:rsidR="00433EB5" w:rsidRPr="00433EB5" w:rsidRDefault="00433EB5" w:rsidP="00433EB5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433EB5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4326" w:rsidRPr="00433EB5" w:rsidRDefault="001C4326" w:rsidP="00433EB5">
      <w:bookmarkStart w:id="0" w:name="_GoBack"/>
      <w:bookmarkEnd w:id="0"/>
    </w:p>
    <w:sectPr w:rsidR="001C4326" w:rsidRPr="00433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1C4326"/>
    <w:rsid w:val="00433EB5"/>
    <w:rsid w:val="00551315"/>
    <w:rsid w:val="00756258"/>
    <w:rsid w:val="00B44DFC"/>
    <w:rsid w:val="00B9157C"/>
    <w:rsid w:val="00D65086"/>
    <w:rsid w:val="00E9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7</cp:revision>
  <dcterms:created xsi:type="dcterms:W3CDTF">2025-02-21T07:08:00Z</dcterms:created>
  <dcterms:modified xsi:type="dcterms:W3CDTF">2025-02-21T07:17:00Z</dcterms:modified>
</cp:coreProperties>
</file>