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77" w:rsidRPr="00E95777" w:rsidRDefault="00E95777" w:rsidP="00E95777">
      <w:pPr>
        <w:spacing w:before="0" w:after="0"/>
        <w:jc w:val="center"/>
        <w:rPr>
          <w:rFonts w:ascii="Times New Roman" w:eastAsia="Calibri" w:hAnsi="Times New Roman" w:cs="Times New Roman"/>
          <w:b/>
          <w:sz w:val="28"/>
          <w:szCs w:val="28"/>
          <w:lang w:val="pt-BR"/>
        </w:rPr>
      </w:pPr>
      <w:r w:rsidRPr="00E95777">
        <w:rPr>
          <w:rFonts w:ascii="Times New Roman" w:eastAsia="Calibri" w:hAnsi="Times New Roman" w:cs="Times New Roman"/>
          <w:b/>
          <w:sz w:val="28"/>
          <w:szCs w:val="28"/>
          <w:lang w:val="pt-BR"/>
        </w:rPr>
        <w:t>Âm nhạc Lớp 4 –Tiết 14</w:t>
      </w:r>
    </w:p>
    <w:p w:rsidR="00E95777" w:rsidRPr="00E95777" w:rsidRDefault="00E95777" w:rsidP="00E95777">
      <w:pPr>
        <w:spacing w:before="0" w:after="0"/>
        <w:jc w:val="center"/>
        <w:rPr>
          <w:rFonts w:ascii="Times New Roman" w:eastAsia="Calibri" w:hAnsi="Times New Roman" w:cs="Times New Roman"/>
          <w:b/>
          <w:sz w:val="28"/>
          <w:szCs w:val="28"/>
          <w:lang w:val="pt-BR"/>
        </w:rPr>
      </w:pPr>
      <w:r w:rsidRPr="00E95777">
        <w:rPr>
          <w:rFonts w:ascii="Times New Roman" w:eastAsia="Calibri" w:hAnsi="Times New Roman" w:cs="Times New Roman"/>
          <w:b/>
          <w:sz w:val="28"/>
          <w:szCs w:val="28"/>
          <w:lang w:val="pt-BR"/>
        </w:rPr>
        <w:t>Chủ đề 4: Gia đình</w:t>
      </w:r>
    </w:p>
    <w:p w:rsidR="00E95777" w:rsidRPr="00E95777" w:rsidRDefault="00E95777" w:rsidP="00E95777">
      <w:pPr>
        <w:spacing w:before="0" w:after="0"/>
        <w:jc w:val="center"/>
        <w:rPr>
          <w:rFonts w:ascii="Times New Roman" w:eastAsia="Calibri" w:hAnsi="Times New Roman" w:cs="Times New Roman"/>
          <w:b/>
          <w:sz w:val="28"/>
          <w:szCs w:val="28"/>
          <w:lang w:val="es-MX"/>
        </w:rPr>
      </w:pPr>
      <w:r w:rsidRPr="00E95777">
        <w:rPr>
          <w:rFonts w:ascii="Times New Roman" w:eastAsia="Calibri" w:hAnsi="Times New Roman" w:cs="Times New Roman"/>
          <w:b/>
          <w:sz w:val="28"/>
          <w:szCs w:val="28"/>
          <w:lang w:val="es-MX"/>
        </w:rPr>
        <w:t>Ôn tập bài hát Bàn tay mẹ</w:t>
      </w:r>
    </w:p>
    <w:p w:rsidR="00E95777" w:rsidRPr="00E95777" w:rsidRDefault="00E95777" w:rsidP="00E95777">
      <w:pPr>
        <w:spacing w:before="0" w:after="0"/>
        <w:jc w:val="center"/>
        <w:rPr>
          <w:rFonts w:ascii="Times New Roman" w:eastAsia="Calibri" w:hAnsi="Times New Roman" w:cs="Times New Roman"/>
          <w:b/>
          <w:sz w:val="28"/>
          <w:szCs w:val="28"/>
          <w:lang w:val="en-CA"/>
        </w:rPr>
      </w:pPr>
      <w:r w:rsidRPr="00E95777">
        <w:rPr>
          <w:rFonts w:ascii="Times New Roman" w:eastAsia="Calibri" w:hAnsi="Times New Roman" w:cs="Times New Roman"/>
          <w:b/>
          <w:sz w:val="28"/>
          <w:szCs w:val="28"/>
          <w:lang w:val="es-MX"/>
        </w:rPr>
        <w:t>Lý thuyết Âm nhạc: Hình nốt nhạc và dấu lặng</w:t>
      </w:r>
    </w:p>
    <w:p w:rsidR="00E95777" w:rsidRPr="00E95777" w:rsidRDefault="00E95777" w:rsidP="00E95777">
      <w:pPr>
        <w:spacing w:before="0" w:after="0"/>
        <w:ind w:firstLine="720"/>
        <w:rPr>
          <w:rFonts w:ascii="Times New Roman" w:eastAsia="Calibri" w:hAnsi="Times New Roman" w:cs="Times New Roman"/>
          <w:b/>
          <w:sz w:val="28"/>
          <w:szCs w:val="28"/>
          <w:lang w:val="en-CA"/>
        </w:rPr>
      </w:pPr>
      <w:r w:rsidRPr="00E95777">
        <w:rPr>
          <w:rFonts w:ascii="Times New Roman" w:eastAsia="Calibri" w:hAnsi="Times New Roman" w:cs="Times New Roman"/>
          <w:b/>
          <w:sz w:val="28"/>
          <w:szCs w:val="28"/>
          <w:lang w:val="nl-NL"/>
        </w:rPr>
        <w:t>I. YÊU CẦU CẦN ĐẠT:</w:t>
      </w:r>
    </w:p>
    <w:p w:rsidR="00E95777" w:rsidRPr="00E95777" w:rsidRDefault="00E95777" w:rsidP="00E95777">
      <w:pPr>
        <w:spacing w:before="0" w:after="0"/>
        <w:ind w:firstLine="720"/>
        <w:rPr>
          <w:rFonts w:ascii="Times New Roman" w:eastAsia="Calibri" w:hAnsi="Times New Roman" w:cs="Times New Roman"/>
          <w:b/>
          <w:sz w:val="28"/>
          <w:szCs w:val="28"/>
          <w:lang w:val="nl-NL"/>
        </w:rPr>
      </w:pPr>
      <w:r w:rsidRPr="00E95777">
        <w:rPr>
          <w:rFonts w:ascii="Times New Roman" w:eastAsia="Calibri" w:hAnsi="Times New Roman" w:cs="Times New Roman"/>
          <w:b/>
          <w:sz w:val="28"/>
          <w:szCs w:val="28"/>
          <w:lang w:val="nl-NL"/>
        </w:rPr>
        <w:t>1. Phát triển năng lực đặc thù:</w:t>
      </w:r>
    </w:p>
    <w:p w:rsidR="00E95777" w:rsidRPr="00E95777" w:rsidRDefault="00E95777" w:rsidP="00E95777">
      <w:pPr>
        <w:suppressAutoHyphens/>
        <w:spacing w:before="0" w:after="0"/>
        <w:ind w:firstLine="720"/>
        <w:rPr>
          <w:rFonts w:ascii="Times New Roman" w:eastAsia="Calibri" w:hAnsi="Times New Roman" w:cs="Times New Roman"/>
          <w:sz w:val="28"/>
          <w:szCs w:val="28"/>
        </w:rPr>
      </w:pPr>
      <w:r w:rsidRPr="00E95777">
        <w:rPr>
          <w:rFonts w:ascii="Times New Roman" w:eastAsia="Calibri" w:hAnsi="Times New Roman" w:cs="Times New Roman"/>
          <w:sz w:val="28"/>
          <w:szCs w:val="28"/>
        </w:rPr>
        <w:t xml:space="preserve">- Hát đúng cao độ, trường độ, sắc thái bài </w:t>
      </w:r>
      <w:r w:rsidRPr="00E95777">
        <w:rPr>
          <w:rFonts w:ascii="Times New Roman" w:eastAsia="Calibri" w:hAnsi="Times New Roman" w:cs="Times New Roman"/>
          <w:i/>
          <w:sz w:val="28"/>
          <w:szCs w:val="28"/>
        </w:rPr>
        <w:t>Bàn tay mẹ.</w:t>
      </w:r>
      <w:r w:rsidRPr="00E95777">
        <w:rPr>
          <w:rFonts w:ascii="Times New Roman" w:eastAsia="Calibri" w:hAnsi="Times New Roman" w:cs="Times New Roman"/>
          <w:sz w:val="28"/>
          <w:szCs w:val="28"/>
        </w:rPr>
        <w:t xml:space="preserve"> Hát rõ lời và thuộc lời, biết hát kết hợp gõ đệm và vận động. Biết hát với các hình thức đơn ca, song ca, tốp ca, đồng ca.</w:t>
      </w:r>
    </w:p>
    <w:p w:rsidR="00E95777" w:rsidRPr="00E95777" w:rsidRDefault="00E95777" w:rsidP="00E95777">
      <w:pPr>
        <w:suppressAutoHyphens/>
        <w:spacing w:before="0" w:after="0"/>
        <w:ind w:firstLine="720"/>
        <w:rPr>
          <w:rFonts w:ascii="Times New Roman" w:eastAsia="Calibri" w:hAnsi="Times New Roman" w:cs="Times New Roman"/>
          <w:sz w:val="28"/>
          <w:szCs w:val="28"/>
        </w:rPr>
      </w:pPr>
      <w:r w:rsidRPr="00E95777">
        <w:rPr>
          <w:rFonts w:ascii="Times New Roman" w:eastAsia="Calibri" w:hAnsi="Times New Roman" w:cs="Times New Roman"/>
          <w:sz w:val="28"/>
          <w:szCs w:val="28"/>
        </w:rPr>
        <w:t>- Nhận biết và phân biệt được một số hình nốt nhạc và dấu lặng.</w:t>
      </w:r>
    </w:p>
    <w:p w:rsidR="00E95777" w:rsidRPr="00E95777" w:rsidRDefault="00E95777" w:rsidP="00E95777">
      <w:pPr>
        <w:spacing w:before="0" w:after="0"/>
        <w:ind w:firstLine="720"/>
        <w:rPr>
          <w:rFonts w:ascii="Times New Roman" w:eastAsia="Calibri" w:hAnsi="Times New Roman" w:cs="Times New Roman"/>
          <w:b/>
          <w:sz w:val="28"/>
          <w:szCs w:val="28"/>
          <w:lang w:val="nl-NL"/>
        </w:rPr>
      </w:pPr>
      <w:r w:rsidRPr="00E95777">
        <w:rPr>
          <w:rFonts w:ascii="Times New Roman" w:eastAsia="Calibri" w:hAnsi="Times New Roman" w:cs="Times New Roman"/>
          <w:b/>
          <w:sz w:val="28"/>
          <w:szCs w:val="28"/>
          <w:lang w:val="nl-NL"/>
        </w:rPr>
        <w:t>2. Phát triển năng lực và phẩm chất</w:t>
      </w:r>
    </w:p>
    <w:p w:rsidR="00E95777" w:rsidRPr="00E95777" w:rsidRDefault="00E95777" w:rsidP="00E95777">
      <w:pPr>
        <w:spacing w:before="0" w:after="0"/>
        <w:rPr>
          <w:rFonts w:ascii="Times New Roman" w:eastAsia="Calibri" w:hAnsi="Times New Roman" w:cs="Times New Roman"/>
          <w:i/>
          <w:sz w:val="28"/>
          <w:szCs w:val="28"/>
          <w:lang w:val="nl-NL"/>
        </w:rPr>
      </w:pPr>
      <w:r w:rsidRPr="00E95777">
        <w:rPr>
          <w:rFonts w:ascii="Times New Roman" w:eastAsia="Calibri" w:hAnsi="Times New Roman" w:cs="Times New Roman"/>
          <w:b/>
          <w:i/>
          <w:sz w:val="28"/>
          <w:szCs w:val="28"/>
        </w:rPr>
        <w:tab/>
      </w:r>
      <w:r w:rsidRPr="00E95777">
        <w:rPr>
          <w:rFonts w:ascii="Times New Roman" w:eastAsia="Calibri" w:hAnsi="Times New Roman" w:cs="Times New Roman"/>
          <w:sz w:val="28"/>
          <w:szCs w:val="28"/>
        </w:rPr>
        <w:t>-</w:t>
      </w:r>
      <w:r w:rsidRPr="00E95777">
        <w:rPr>
          <w:rFonts w:ascii="Times New Roman" w:eastAsia="Calibri" w:hAnsi="Times New Roman" w:cs="Times New Roman"/>
          <w:b/>
          <w:sz w:val="28"/>
          <w:szCs w:val="28"/>
        </w:rPr>
        <w:t xml:space="preserve"> Về năng lực chung</w:t>
      </w:r>
      <w:r w:rsidRPr="00E95777">
        <w:rPr>
          <w:rFonts w:ascii="Times New Roman" w:eastAsia="Calibri" w:hAnsi="Times New Roman" w:cs="Times New Roman"/>
          <w:sz w:val="28"/>
          <w:szCs w:val="28"/>
        </w:rPr>
        <w:t>: Góp phần phát triển n</w:t>
      </w:r>
      <w:r w:rsidRPr="00E95777">
        <w:rPr>
          <w:rFonts w:ascii="Times New Roman" w:eastAsia="Calibri" w:hAnsi="Times New Roman" w:cs="Times New Roman"/>
          <w:sz w:val="28"/>
          <w:szCs w:val="28"/>
          <w:lang w:val="vi-VN"/>
        </w:rPr>
        <w:t>ăng lực tự chủ và tự học</w:t>
      </w:r>
      <w:r w:rsidRPr="00E95777">
        <w:rPr>
          <w:rFonts w:ascii="Times New Roman" w:eastAsia="Calibri" w:hAnsi="Times New Roman" w:cs="Times New Roman"/>
          <w:sz w:val="28"/>
          <w:szCs w:val="28"/>
        </w:rPr>
        <w:t xml:space="preserve"> (qua hoạt động cá nhân); </w:t>
      </w:r>
      <w:r w:rsidRPr="00E95777">
        <w:rPr>
          <w:rFonts w:ascii="Times New Roman" w:eastAsia="Calibri" w:hAnsi="Times New Roman" w:cs="Times New Roman"/>
          <w:sz w:val="28"/>
          <w:szCs w:val="28"/>
          <w:lang w:val="vi-VN"/>
        </w:rPr>
        <w:t xml:space="preserve">Năng lực giao tiếp và hợp tác (qua hoạt độngcặp đôi; nhóm; tổ và cả lớp); </w:t>
      </w:r>
      <w:r w:rsidRPr="00E95777">
        <w:rPr>
          <w:rFonts w:ascii="Times New Roman" w:eastAsia="Calibri" w:hAnsi="Times New Roman" w:cs="Times New Roman"/>
          <w:sz w:val="28"/>
          <w:szCs w:val="28"/>
        </w:rPr>
        <w:t>Năng lực Sáng tạo (qua hoạt động biều diễn bài hát).</w:t>
      </w:r>
    </w:p>
    <w:p w:rsidR="00E95777" w:rsidRPr="00E95777" w:rsidRDefault="00E95777" w:rsidP="00E95777">
      <w:pPr>
        <w:suppressAutoHyphens/>
        <w:spacing w:before="0" w:after="0"/>
        <w:ind w:firstLine="720"/>
        <w:rPr>
          <w:rFonts w:ascii="Times New Roman" w:eastAsia="Calibri" w:hAnsi="Times New Roman" w:cs="Times New Roman"/>
          <w:sz w:val="28"/>
          <w:szCs w:val="28"/>
        </w:rPr>
      </w:pPr>
      <w:r w:rsidRPr="00E95777">
        <w:rPr>
          <w:rFonts w:ascii="Times New Roman" w:eastAsia="Calibri" w:hAnsi="Times New Roman" w:cs="Times New Roman"/>
          <w:sz w:val="28"/>
          <w:szCs w:val="28"/>
        </w:rPr>
        <w:t xml:space="preserve"> - </w:t>
      </w:r>
      <w:r w:rsidRPr="00E95777">
        <w:rPr>
          <w:rFonts w:ascii="Times New Roman" w:eastAsia="Calibri" w:hAnsi="Times New Roman" w:cs="Times New Roman"/>
          <w:b/>
          <w:sz w:val="28"/>
          <w:szCs w:val="28"/>
        </w:rPr>
        <w:t>Về phẩm chất:</w:t>
      </w:r>
      <w:r w:rsidRPr="00E95777">
        <w:rPr>
          <w:rFonts w:ascii="Times New Roman" w:eastAsia="Calibri" w:hAnsi="Times New Roman" w:cs="Times New Roman"/>
          <w:sz w:val="28"/>
          <w:szCs w:val="28"/>
          <w:lang w:val="vi-VN"/>
        </w:rPr>
        <w:t>Góp phần giáo dục các em</w:t>
      </w:r>
      <w:r w:rsidRPr="00E95777">
        <w:rPr>
          <w:rFonts w:ascii="Times New Roman" w:eastAsia="Calibri" w:hAnsi="Times New Roman" w:cs="Times New Roman"/>
          <w:sz w:val="28"/>
          <w:szCs w:val="28"/>
        </w:rPr>
        <w:t xml:space="preserve"> biết thể hiện tình cảm yêu gia đình và biết ơn cha mẹ.</w:t>
      </w:r>
    </w:p>
    <w:p w:rsidR="00E95777" w:rsidRPr="00E95777" w:rsidRDefault="00E95777" w:rsidP="00E95777">
      <w:pPr>
        <w:spacing w:before="0" w:after="0"/>
        <w:ind w:firstLine="720"/>
        <w:rPr>
          <w:rFonts w:ascii="Times New Roman" w:eastAsia="Calibri" w:hAnsi="Times New Roman" w:cs="Times New Roman"/>
          <w:b/>
          <w:bCs/>
          <w:sz w:val="28"/>
          <w:szCs w:val="28"/>
        </w:rPr>
      </w:pPr>
      <w:r w:rsidRPr="00E95777">
        <w:rPr>
          <w:rFonts w:ascii="Times New Roman" w:eastAsia="Calibri" w:hAnsi="Times New Roman" w:cs="Times New Roman"/>
          <w:b/>
          <w:bCs/>
          <w:sz w:val="28"/>
          <w:szCs w:val="28"/>
        </w:rPr>
        <w:t xml:space="preserve">II. ĐỒ DÙNG DẠY HỌC </w:t>
      </w:r>
    </w:p>
    <w:p w:rsidR="00E95777" w:rsidRPr="00E95777" w:rsidRDefault="00E95777" w:rsidP="00E95777">
      <w:pPr>
        <w:spacing w:before="0" w:after="0"/>
        <w:ind w:firstLine="720"/>
        <w:rPr>
          <w:rFonts w:ascii="Times New Roman" w:eastAsia="Calibri" w:hAnsi="Times New Roman" w:cs="Times New Roman"/>
          <w:b/>
          <w:sz w:val="28"/>
          <w:szCs w:val="28"/>
        </w:rPr>
      </w:pPr>
      <w:r w:rsidRPr="00E95777">
        <w:rPr>
          <w:rFonts w:ascii="Times New Roman" w:eastAsia="Calibri" w:hAnsi="Times New Roman" w:cs="Times New Roman"/>
          <w:b/>
          <w:sz w:val="28"/>
          <w:szCs w:val="28"/>
        </w:rPr>
        <w:t>1. Giáo viên</w:t>
      </w:r>
    </w:p>
    <w:p w:rsidR="00E95777" w:rsidRPr="00E95777" w:rsidRDefault="00E95777" w:rsidP="00E95777">
      <w:pPr>
        <w:spacing w:before="0" w:after="0"/>
        <w:ind w:firstLine="720"/>
        <w:rPr>
          <w:rFonts w:ascii="Times New Roman" w:eastAsia="Calibri" w:hAnsi="Times New Roman" w:cs="Times New Roman"/>
          <w:sz w:val="28"/>
          <w:szCs w:val="28"/>
        </w:rPr>
      </w:pPr>
      <w:r w:rsidRPr="00E95777">
        <w:rPr>
          <w:rFonts w:ascii="Times New Roman" w:eastAsia="Calibri" w:hAnsi="Times New Roman" w:cs="Times New Roman"/>
          <w:sz w:val="28"/>
          <w:szCs w:val="28"/>
        </w:rPr>
        <w:t>- Đàn phím điện tử</w:t>
      </w:r>
    </w:p>
    <w:p w:rsidR="00E95777" w:rsidRPr="00E95777" w:rsidRDefault="00E95777" w:rsidP="00E95777">
      <w:pPr>
        <w:tabs>
          <w:tab w:val="left" w:pos="1530"/>
        </w:tabs>
        <w:spacing w:before="0" w:after="0"/>
        <w:rPr>
          <w:rFonts w:ascii="Times New Roman" w:eastAsia="Calibri" w:hAnsi="Times New Roman" w:cs="Times New Roman"/>
          <w:bCs/>
          <w:i/>
          <w:iCs/>
          <w:color w:val="000000"/>
          <w:sz w:val="28"/>
          <w:szCs w:val="28"/>
        </w:rPr>
      </w:pPr>
      <w:r w:rsidRPr="00E95777">
        <w:rPr>
          <w:rFonts w:ascii="Times New Roman" w:eastAsia="Calibri" w:hAnsi="Times New Roman" w:cs="Times New Roman"/>
          <w:sz w:val="28"/>
          <w:szCs w:val="28"/>
        </w:rPr>
        <w:t xml:space="preserve">          - Video bài hát </w:t>
      </w:r>
      <w:r w:rsidRPr="00E95777">
        <w:rPr>
          <w:rFonts w:ascii="Times New Roman" w:eastAsia="Calibri" w:hAnsi="Times New Roman" w:cs="Times New Roman"/>
          <w:i/>
          <w:sz w:val="28"/>
          <w:szCs w:val="28"/>
        </w:rPr>
        <w:t>Bàn tay mẹ</w:t>
      </w:r>
    </w:p>
    <w:p w:rsidR="00E95777" w:rsidRPr="00E95777" w:rsidRDefault="00E95777" w:rsidP="00E95777">
      <w:pPr>
        <w:spacing w:before="0" w:after="0"/>
        <w:ind w:firstLine="720"/>
        <w:rPr>
          <w:rFonts w:ascii="Times New Roman" w:eastAsia="Calibri" w:hAnsi="Times New Roman" w:cs="Times New Roman"/>
          <w:b/>
          <w:sz w:val="28"/>
          <w:szCs w:val="28"/>
        </w:rPr>
      </w:pPr>
      <w:r w:rsidRPr="00E95777">
        <w:rPr>
          <w:rFonts w:ascii="Times New Roman" w:eastAsia="Calibri" w:hAnsi="Times New Roman" w:cs="Times New Roman"/>
          <w:b/>
          <w:sz w:val="28"/>
          <w:szCs w:val="28"/>
        </w:rPr>
        <w:t>2. Học sinh.</w:t>
      </w:r>
    </w:p>
    <w:p w:rsidR="00E95777" w:rsidRPr="00E95777" w:rsidRDefault="00E95777" w:rsidP="00E95777">
      <w:pPr>
        <w:spacing w:before="0" w:after="0"/>
        <w:ind w:firstLine="72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SGK, vở ghi, đồ dùng học tập</w:t>
      </w:r>
    </w:p>
    <w:p w:rsidR="00E95777" w:rsidRPr="00E95777" w:rsidRDefault="00E95777" w:rsidP="00E95777">
      <w:pPr>
        <w:spacing w:before="0" w:after="0"/>
        <w:ind w:firstLine="720"/>
        <w:rPr>
          <w:rFonts w:ascii="Times New Roman" w:eastAsia="Calibri" w:hAnsi="Times New Roman" w:cs="Times New Roman"/>
          <w:sz w:val="28"/>
          <w:szCs w:val="28"/>
        </w:rPr>
      </w:pPr>
      <w:r w:rsidRPr="00E95777">
        <w:rPr>
          <w:rFonts w:ascii="Times New Roman" w:eastAsia="Calibri" w:hAnsi="Times New Roman" w:cs="Times New Roman"/>
          <w:sz w:val="28"/>
          <w:szCs w:val="28"/>
        </w:rPr>
        <w:t xml:space="preserve">- Có một trong số các nhạc cụ gõ như: thanh phách, trống nhỏ, </w:t>
      </w:r>
      <w:r w:rsidRPr="00E95777">
        <w:rPr>
          <w:rFonts w:ascii="Times New Roman" w:eastAsia="Calibri" w:hAnsi="Times New Roman" w:cs="Times New Roman"/>
          <w:sz w:val="28"/>
          <w:szCs w:val="28"/>
          <w:lang w:val="fr-FR"/>
        </w:rPr>
        <w:t xml:space="preserve">song loan, </w:t>
      </w:r>
      <w:r w:rsidRPr="00E95777">
        <w:rPr>
          <w:rFonts w:ascii="Times New Roman" w:eastAsia="Calibri" w:hAnsi="Times New Roman" w:cs="Times New Roman"/>
          <w:sz w:val="28"/>
          <w:szCs w:val="28"/>
        </w:rPr>
        <w:t>tem-bơ-rin, trai-en-gô, chuông, ma-ra-cát, hoặc nhạc cụ gõ tự làm.</w:t>
      </w:r>
    </w:p>
    <w:p w:rsidR="00E95777" w:rsidRPr="00E95777" w:rsidRDefault="00E95777" w:rsidP="00E95777">
      <w:pPr>
        <w:spacing w:before="0" w:after="0"/>
        <w:ind w:firstLine="720"/>
        <w:rPr>
          <w:rFonts w:ascii="Times New Roman" w:eastAsia="Calibri" w:hAnsi="Times New Roman" w:cs="Times New Roman"/>
          <w:b/>
          <w:sz w:val="28"/>
          <w:szCs w:val="28"/>
          <w:lang w:val="en-AU"/>
        </w:rPr>
      </w:pPr>
      <w:r w:rsidRPr="00E95777">
        <w:rPr>
          <w:rFonts w:ascii="Times New Roman" w:eastAsia="Calibri" w:hAnsi="Times New Roman" w:cs="Times New Roman"/>
          <w:b/>
          <w:sz w:val="28"/>
          <w:szCs w:val="28"/>
          <w:lang w:val="en-AU"/>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395"/>
      </w:tblGrid>
      <w:tr w:rsidR="00E95777" w:rsidRPr="00E95777" w:rsidTr="003A13E6">
        <w:tc>
          <w:tcPr>
            <w:tcW w:w="5211" w:type="dxa"/>
            <w:shd w:val="clear" w:color="auto" w:fill="auto"/>
          </w:tcPr>
          <w:p w:rsidR="00E95777" w:rsidRPr="00E95777" w:rsidRDefault="00E95777" w:rsidP="00E95777">
            <w:pPr>
              <w:spacing w:before="0" w:after="0"/>
              <w:jc w:val="center"/>
              <w:rPr>
                <w:rFonts w:ascii="Times New Roman" w:eastAsia="Calibri" w:hAnsi="Times New Roman" w:cs="Times New Roman"/>
                <w:b/>
                <w:sz w:val="28"/>
                <w:szCs w:val="28"/>
                <w:lang w:val="en-AU"/>
              </w:rPr>
            </w:pPr>
            <w:r w:rsidRPr="00E95777">
              <w:rPr>
                <w:rFonts w:ascii="Times New Roman" w:eastAsia="Calibri" w:hAnsi="Times New Roman" w:cs="Times New Roman"/>
                <w:b/>
                <w:sz w:val="28"/>
                <w:szCs w:val="28"/>
                <w:lang w:val="en-AU"/>
              </w:rPr>
              <w:t>HOẠT ĐỘNG CỦA GV</w:t>
            </w:r>
          </w:p>
        </w:tc>
        <w:tc>
          <w:tcPr>
            <w:tcW w:w="4395" w:type="dxa"/>
            <w:shd w:val="clear" w:color="auto" w:fill="auto"/>
          </w:tcPr>
          <w:p w:rsidR="00E95777" w:rsidRPr="00E95777" w:rsidRDefault="00E95777" w:rsidP="00E95777">
            <w:pPr>
              <w:spacing w:before="0" w:after="0"/>
              <w:jc w:val="center"/>
              <w:rPr>
                <w:rFonts w:ascii="Times New Roman" w:eastAsia="Calibri" w:hAnsi="Times New Roman" w:cs="Times New Roman"/>
                <w:b/>
                <w:sz w:val="28"/>
                <w:szCs w:val="28"/>
                <w:lang w:val="en-AU"/>
              </w:rPr>
            </w:pPr>
            <w:r w:rsidRPr="00E95777">
              <w:rPr>
                <w:rFonts w:ascii="Times New Roman" w:eastAsia="Calibri" w:hAnsi="Times New Roman" w:cs="Times New Roman"/>
                <w:b/>
                <w:sz w:val="28"/>
                <w:szCs w:val="28"/>
                <w:lang w:val="en-AU"/>
              </w:rPr>
              <w:t>HOẠT ĐỘNG CỦA HS</w:t>
            </w:r>
          </w:p>
        </w:tc>
      </w:tr>
      <w:tr w:rsidR="00E95777" w:rsidRPr="00E95777" w:rsidTr="003A13E6">
        <w:tc>
          <w:tcPr>
            <w:tcW w:w="9606" w:type="dxa"/>
            <w:gridSpan w:val="2"/>
            <w:shd w:val="clear" w:color="auto" w:fill="auto"/>
          </w:tcPr>
          <w:p w:rsidR="00E95777" w:rsidRPr="00E95777" w:rsidRDefault="00E95777" w:rsidP="00E95777">
            <w:pPr>
              <w:spacing w:before="0" w:after="0"/>
              <w:rPr>
                <w:rFonts w:ascii="Times New Roman" w:eastAsia="Calibri" w:hAnsi="Times New Roman" w:cs="Times New Roman"/>
                <w:b/>
                <w:i/>
                <w:sz w:val="28"/>
                <w:szCs w:val="28"/>
                <w:lang w:val="en-AU"/>
              </w:rPr>
            </w:pPr>
            <w:r w:rsidRPr="00E95777">
              <w:rPr>
                <w:rFonts w:ascii="Times New Roman" w:eastAsia="Calibri" w:hAnsi="Times New Roman" w:cs="Times New Roman"/>
                <w:b/>
                <w:i/>
                <w:sz w:val="28"/>
                <w:szCs w:val="28"/>
                <w:lang w:val="en-AU"/>
              </w:rPr>
              <w:lastRenderedPageBreak/>
              <w:t>1. Hoạt động Mở đầu:</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b/>
                <w:i/>
                <w:sz w:val="28"/>
                <w:szCs w:val="28"/>
                <w:lang w:val="en-AU"/>
              </w:rPr>
              <w:t xml:space="preserve">Mục tiêu: </w:t>
            </w:r>
            <w:r w:rsidRPr="00E95777">
              <w:rPr>
                <w:rFonts w:ascii="Times New Roman" w:eastAsia="Calibri" w:hAnsi="Times New Roman" w:cs="Times New Roman"/>
                <w:sz w:val="28"/>
                <w:szCs w:val="28"/>
                <w:lang w:val="en-AU"/>
              </w:rPr>
              <w:t>Tạo tâm thế thoải mái cho HS trước khi bước vào tiết học</w:t>
            </w:r>
          </w:p>
        </w:tc>
      </w:tr>
      <w:tr w:rsidR="00E95777" w:rsidRPr="00E95777" w:rsidTr="003A13E6">
        <w:tc>
          <w:tcPr>
            <w:tcW w:w="5211" w:type="dxa"/>
            <w:shd w:val="clear" w:color="auto" w:fill="auto"/>
          </w:tcPr>
          <w:p w:rsidR="00E95777" w:rsidRPr="00E95777" w:rsidRDefault="00E95777" w:rsidP="00E95777">
            <w:pPr>
              <w:spacing w:before="0" w:after="0"/>
              <w:rPr>
                <w:rFonts w:ascii="Times New Roman" w:eastAsia="Calibri" w:hAnsi="Times New Roman" w:cs="Times New Roman"/>
                <w:b/>
                <w:i/>
                <w:sz w:val="28"/>
                <w:szCs w:val="28"/>
              </w:rPr>
            </w:pPr>
            <w:r w:rsidRPr="00E95777">
              <w:rPr>
                <w:rFonts w:ascii="Times New Roman" w:eastAsia="Calibri" w:hAnsi="Times New Roman" w:cs="Times New Roman"/>
                <w:b/>
                <w:i/>
                <w:sz w:val="28"/>
                <w:szCs w:val="28"/>
              </w:rPr>
              <w:t>Cách tiến hành</w:t>
            </w:r>
          </w:p>
          <w:p w:rsidR="00E95777" w:rsidRPr="00E95777" w:rsidRDefault="00E95777" w:rsidP="00E95777">
            <w:pPr>
              <w:spacing w:before="0" w:after="0"/>
              <w:rPr>
                <w:rFonts w:ascii="Times New Roman" w:eastAsia="Calibri" w:hAnsi="Times New Roman" w:cs="Times New Roman"/>
                <w:sz w:val="28"/>
                <w:szCs w:val="28"/>
                <w:lang w:val="vi-VN"/>
              </w:rPr>
            </w:pPr>
            <w:r w:rsidRPr="00E95777">
              <w:rPr>
                <w:rFonts w:ascii="Times New Roman" w:eastAsia="Calibri" w:hAnsi="Times New Roman" w:cs="Times New Roman"/>
                <w:sz w:val="28"/>
                <w:szCs w:val="28"/>
                <w:lang w:val="vi-VN"/>
              </w:rPr>
              <w:t>-</w:t>
            </w:r>
            <w:r w:rsidRPr="00E95777">
              <w:rPr>
                <w:rFonts w:ascii="Times New Roman" w:eastAsia="Calibri" w:hAnsi="Times New Roman" w:cs="Times New Roman"/>
                <w:bCs/>
                <w:sz w:val="28"/>
                <w:szCs w:val="28"/>
              </w:rPr>
              <w:t>GV:</w:t>
            </w:r>
            <w:r w:rsidRPr="00E95777">
              <w:rPr>
                <w:rFonts w:ascii="Times New Roman" w:eastAsia="Calibri" w:hAnsi="Times New Roman" w:cs="Times New Roman"/>
                <w:sz w:val="28"/>
                <w:szCs w:val="28"/>
                <w:lang w:val="vi-VN"/>
              </w:rPr>
              <w:t>Nhắc HS giữ trật tự khi học.Lớp trưởng báo cáo sĩ số lớp.</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xml:space="preserve">- GV cho HS khởi động bằng nội dung: hát kết hợp vận động nhẹ nhàng bài hát </w:t>
            </w:r>
            <w:r w:rsidRPr="00E95777">
              <w:rPr>
                <w:rFonts w:ascii="Times New Roman" w:eastAsia="Calibri" w:hAnsi="Times New Roman" w:cs="Times New Roman"/>
                <w:i/>
                <w:sz w:val="28"/>
                <w:szCs w:val="28"/>
                <w:lang w:val="en-AU"/>
              </w:rPr>
              <w:t>Bàn tay mẹ</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GV cùng HS nhận xét, đánh giá  hoạt động, liên hệ vào bài mới.</w:t>
            </w:r>
          </w:p>
        </w:tc>
        <w:tc>
          <w:tcPr>
            <w:tcW w:w="4395" w:type="dxa"/>
            <w:shd w:val="clear" w:color="auto" w:fill="auto"/>
          </w:tcPr>
          <w:p w:rsidR="00E95777" w:rsidRPr="00E95777" w:rsidRDefault="00E95777" w:rsidP="00E95777">
            <w:pPr>
              <w:tabs>
                <w:tab w:val="left" w:pos="5580"/>
              </w:tabs>
              <w:spacing w:before="0" w:after="0"/>
              <w:rPr>
                <w:rFonts w:ascii="Times New Roman" w:eastAsia="Calibri" w:hAnsi="Times New Roman" w:cs="Times New Roman"/>
                <w:b/>
                <w:i/>
                <w:sz w:val="28"/>
                <w:szCs w:val="28"/>
              </w:rPr>
            </w:pPr>
            <w:r w:rsidRPr="00E95777">
              <w:rPr>
                <w:rFonts w:ascii="Times New Roman" w:eastAsia="Calibri" w:hAnsi="Times New Roman" w:cs="Times New Roman"/>
                <w:b/>
                <w:i/>
                <w:sz w:val="28"/>
                <w:szCs w:val="28"/>
              </w:rPr>
              <w:t>Hoạt động cả lớp</w:t>
            </w:r>
          </w:p>
          <w:p w:rsidR="00E95777" w:rsidRPr="00E95777" w:rsidRDefault="00E95777" w:rsidP="00E95777">
            <w:pPr>
              <w:tabs>
                <w:tab w:val="left" w:pos="5580"/>
              </w:tabs>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HS quan sát và thực hiện theo yêu cầu.</w:t>
            </w:r>
          </w:p>
          <w:p w:rsidR="00E95777" w:rsidRPr="00E95777" w:rsidRDefault="00E95777" w:rsidP="00E95777">
            <w:pPr>
              <w:spacing w:before="0" w:after="0"/>
              <w:rPr>
                <w:rFonts w:ascii="Times New Roman" w:eastAsia="Calibri" w:hAnsi="Times New Roman" w:cs="Times New Roman"/>
                <w:b/>
                <w:sz w:val="28"/>
                <w:szCs w:val="28"/>
                <w:lang w:val="en-AU"/>
              </w:rPr>
            </w:pP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HS lắng nghe</w:t>
            </w:r>
          </w:p>
        </w:tc>
      </w:tr>
      <w:tr w:rsidR="00E95777" w:rsidRPr="00E95777" w:rsidTr="003A13E6">
        <w:tc>
          <w:tcPr>
            <w:tcW w:w="9606" w:type="dxa"/>
            <w:gridSpan w:val="2"/>
            <w:shd w:val="clear" w:color="auto" w:fill="auto"/>
          </w:tcPr>
          <w:p w:rsidR="00E95777" w:rsidRPr="00E95777" w:rsidRDefault="00E95777" w:rsidP="00E95777">
            <w:pPr>
              <w:spacing w:before="0" w:after="0"/>
              <w:rPr>
                <w:rFonts w:ascii="Times New Roman" w:eastAsia="Calibri" w:hAnsi="Times New Roman" w:cs="Times New Roman"/>
                <w:b/>
                <w:i/>
                <w:sz w:val="28"/>
                <w:szCs w:val="28"/>
                <w:lang w:val="en-AU"/>
              </w:rPr>
            </w:pPr>
            <w:r w:rsidRPr="00E95777">
              <w:rPr>
                <w:rFonts w:ascii="Times New Roman" w:eastAsia="Calibri" w:hAnsi="Times New Roman" w:cs="Times New Roman"/>
                <w:b/>
                <w:i/>
                <w:sz w:val="28"/>
                <w:szCs w:val="28"/>
                <w:lang w:val="en-AU"/>
              </w:rPr>
              <w:t>2. Hoạt động Thực hành- luyện tập.</w:t>
            </w:r>
          </w:p>
          <w:p w:rsidR="00E95777" w:rsidRPr="00E95777" w:rsidRDefault="00E95777" w:rsidP="00E95777">
            <w:pPr>
              <w:suppressAutoHyphens/>
              <w:spacing w:before="0" w:after="0"/>
              <w:rPr>
                <w:rFonts w:ascii="Times New Roman" w:eastAsia="Calibri" w:hAnsi="Times New Roman" w:cs="Times New Roman"/>
                <w:b/>
                <w:i/>
                <w:sz w:val="28"/>
                <w:szCs w:val="28"/>
              </w:rPr>
            </w:pPr>
            <w:r w:rsidRPr="00E95777">
              <w:rPr>
                <w:rFonts w:ascii="Times New Roman" w:eastAsia="Calibri" w:hAnsi="Times New Roman" w:cs="Times New Roman"/>
                <w:b/>
                <w:i/>
                <w:sz w:val="28"/>
                <w:szCs w:val="28"/>
              </w:rPr>
              <w:t>Nội dung 1: Ôn Tập bài hát Bàn tay mẹ</w:t>
            </w:r>
          </w:p>
          <w:p w:rsidR="00E95777" w:rsidRPr="00E95777" w:rsidRDefault="00E95777" w:rsidP="00E95777">
            <w:pPr>
              <w:suppressAutoHyphens/>
              <w:spacing w:before="0" w:after="0"/>
              <w:rPr>
                <w:rFonts w:ascii="Times New Roman" w:eastAsia="Calibri" w:hAnsi="Times New Roman" w:cs="Times New Roman"/>
                <w:sz w:val="28"/>
                <w:szCs w:val="28"/>
              </w:rPr>
            </w:pPr>
            <w:r w:rsidRPr="00E95777">
              <w:rPr>
                <w:rFonts w:ascii="Times New Roman" w:eastAsia="Calibri" w:hAnsi="Times New Roman" w:cs="Times New Roman"/>
                <w:b/>
                <w:i/>
                <w:sz w:val="28"/>
                <w:szCs w:val="28"/>
              </w:rPr>
              <w:t>Mục tiêu:</w:t>
            </w:r>
            <w:r w:rsidRPr="00E95777">
              <w:rPr>
                <w:rFonts w:ascii="Times New Roman" w:eastAsia="Calibri" w:hAnsi="Times New Roman" w:cs="Times New Roman"/>
                <w:sz w:val="28"/>
                <w:szCs w:val="28"/>
              </w:rPr>
              <w:t xml:space="preserve"> - Hát đúng cao độ, trường độ, sắc thái bài </w:t>
            </w:r>
            <w:r w:rsidRPr="00E95777">
              <w:rPr>
                <w:rFonts w:ascii="Times New Roman" w:eastAsia="Calibri" w:hAnsi="Times New Roman" w:cs="Times New Roman"/>
                <w:i/>
                <w:sz w:val="28"/>
                <w:szCs w:val="28"/>
              </w:rPr>
              <w:t>Bàn tay mẹ.</w:t>
            </w:r>
            <w:r w:rsidRPr="00E95777">
              <w:rPr>
                <w:rFonts w:ascii="Times New Roman" w:eastAsia="Calibri" w:hAnsi="Times New Roman" w:cs="Times New Roman"/>
                <w:sz w:val="28"/>
                <w:szCs w:val="28"/>
              </w:rPr>
              <w:t xml:space="preserve"> Hát rõ lời và thuộc lời, biết hát kết hợp gõ đệm và vận động. Biết hát với các hình thức đơn ca, song ca, tốp ca, đồng ca.</w:t>
            </w:r>
          </w:p>
        </w:tc>
      </w:tr>
      <w:tr w:rsidR="00E95777" w:rsidRPr="00E95777" w:rsidTr="003A13E6">
        <w:tc>
          <w:tcPr>
            <w:tcW w:w="5211" w:type="dxa"/>
            <w:shd w:val="clear" w:color="auto" w:fill="auto"/>
          </w:tcPr>
          <w:p w:rsidR="00E95777" w:rsidRPr="00E95777" w:rsidRDefault="00E95777" w:rsidP="00E95777">
            <w:pPr>
              <w:spacing w:before="0" w:after="0"/>
              <w:rPr>
                <w:rFonts w:ascii="Times New Roman" w:eastAsia="Calibri" w:hAnsi="Times New Roman" w:cs="Times New Roman"/>
                <w:b/>
                <w:i/>
                <w:iCs/>
                <w:sz w:val="28"/>
                <w:szCs w:val="28"/>
              </w:rPr>
            </w:pPr>
            <w:r w:rsidRPr="00E95777">
              <w:rPr>
                <w:rFonts w:ascii="Times New Roman" w:eastAsia="Calibri" w:hAnsi="Times New Roman" w:cs="Times New Roman"/>
                <w:b/>
                <w:i/>
                <w:iCs/>
                <w:sz w:val="28"/>
                <w:szCs w:val="28"/>
              </w:rPr>
              <w:t>Cách tiến hành:</w:t>
            </w: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GV cho HS nghe lại bài hát, HS có thể vỗ tay hoặc vận động nhẹ nhàng.</w:t>
            </w: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GV cho HS hát cùng nhạc đệm 1-2 lần, tập lấy hơi và thể hiện sắc thái, tình cảm.</w:t>
            </w: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bCs/>
                <w:sz w:val="28"/>
                <w:szCs w:val="28"/>
              </w:rPr>
              <w:t xml:space="preserve">- </w:t>
            </w:r>
            <w:r w:rsidRPr="00E95777">
              <w:rPr>
                <w:rFonts w:ascii="Times New Roman" w:eastAsia="Calibri" w:hAnsi="Times New Roman" w:cs="Times New Roman"/>
                <w:sz w:val="28"/>
                <w:szCs w:val="28"/>
              </w:rPr>
              <w:t>Hướng dẫn hát lĩnh xướng kết hợp hòa giọng theo hình thức dãy, nhóm, tổ</w:t>
            </w:r>
          </w:p>
          <w:p w:rsidR="00E95777" w:rsidRPr="00E95777" w:rsidRDefault="00E95777" w:rsidP="00E95777">
            <w:pPr>
              <w:spacing w:before="0" w:after="0"/>
              <w:rPr>
                <w:rFonts w:ascii="Times New Roman" w:eastAsia="Calibri" w:hAnsi="Times New Roman" w:cs="Times New Roman"/>
                <w:iCs/>
                <w:sz w:val="28"/>
                <w:szCs w:val="28"/>
              </w:rPr>
            </w:pPr>
          </w:p>
          <w:p w:rsidR="00E95777" w:rsidRPr="00E95777" w:rsidRDefault="00E95777" w:rsidP="00E95777">
            <w:pPr>
              <w:spacing w:before="0" w:after="0"/>
              <w:rPr>
                <w:rFonts w:ascii="Times New Roman" w:eastAsia="Calibri" w:hAnsi="Times New Roman" w:cs="Times New Roman"/>
                <w:iCs/>
                <w:sz w:val="28"/>
                <w:szCs w:val="28"/>
              </w:rPr>
            </w:pPr>
          </w:p>
          <w:p w:rsidR="00E95777" w:rsidRPr="00E95777" w:rsidRDefault="00E95777" w:rsidP="00E95777">
            <w:pPr>
              <w:spacing w:before="0" w:after="0"/>
              <w:rPr>
                <w:rFonts w:ascii="Times New Roman" w:eastAsia="Calibri" w:hAnsi="Times New Roman" w:cs="Times New Roman"/>
                <w:iCs/>
                <w:sz w:val="28"/>
                <w:szCs w:val="28"/>
              </w:rPr>
            </w:pPr>
          </w:p>
          <w:p w:rsidR="00E95777" w:rsidRPr="00E95777" w:rsidRDefault="00E95777" w:rsidP="00E95777">
            <w:pPr>
              <w:spacing w:before="0" w:after="0"/>
              <w:rPr>
                <w:rFonts w:ascii="Times New Roman" w:eastAsia="Calibri" w:hAnsi="Times New Roman" w:cs="Times New Roman"/>
                <w:iCs/>
                <w:sz w:val="28"/>
                <w:szCs w:val="28"/>
              </w:rPr>
            </w:pPr>
          </w:p>
          <w:p w:rsidR="00E95777" w:rsidRPr="00E95777" w:rsidRDefault="00E95777" w:rsidP="00E95777">
            <w:pPr>
              <w:spacing w:before="0" w:after="0"/>
              <w:rPr>
                <w:rFonts w:ascii="Times New Roman" w:eastAsia="Calibri" w:hAnsi="Times New Roman" w:cs="Times New Roman"/>
                <w:iCs/>
                <w:sz w:val="28"/>
                <w:szCs w:val="28"/>
              </w:rPr>
            </w:pPr>
          </w:p>
          <w:p w:rsidR="00E95777" w:rsidRPr="00E95777" w:rsidRDefault="00E95777" w:rsidP="00E95777">
            <w:pPr>
              <w:spacing w:before="0" w:after="0"/>
              <w:rPr>
                <w:rFonts w:ascii="Times New Roman" w:eastAsia="Calibri" w:hAnsi="Times New Roman" w:cs="Times New Roman"/>
                <w:iCs/>
                <w:sz w:val="28"/>
                <w:szCs w:val="28"/>
              </w:rPr>
            </w:pPr>
          </w:p>
          <w:p w:rsidR="00E95777" w:rsidRPr="00E95777" w:rsidRDefault="00E95777" w:rsidP="00E95777">
            <w:pPr>
              <w:spacing w:before="0" w:after="0"/>
              <w:rPr>
                <w:rFonts w:ascii="Times New Roman" w:eastAsia="Calibri" w:hAnsi="Times New Roman" w:cs="Times New Roman"/>
                <w:iCs/>
                <w:sz w:val="28"/>
                <w:szCs w:val="28"/>
              </w:rPr>
            </w:pPr>
          </w:p>
          <w:p w:rsidR="00E95777" w:rsidRPr="00E95777" w:rsidRDefault="00E95777" w:rsidP="00E95777">
            <w:pPr>
              <w:spacing w:before="0" w:after="0"/>
              <w:rPr>
                <w:rFonts w:ascii="Times New Roman" w:eastAsia="Calibri" w:hAnsi="Times New Roman" w:cs="Times New Roman"/>
                <w:iCs/>
                <w:sz w:val="28"/>
                <w:szCs w:val="28"/>
              </w:rPr>
            </w:pPr>
          </w:p>
          <w:p w:rsidR="00E95777" w:rsidRPr="00E95777" w:rsidRDefault="00E95777" w:rsidP="00E95777">
            <w:pPr>
              <w:spacing w:before="0" w:after="0"/>
              <w:rPr>
                <w:rFonts w:ascii="Times New Roman" w:eastAsia="Calibri" w:hAnsi="Times New Roman" w:cs="Times New Roman"/>
                <w:iCs/>
                <w:sz w:val="28"/>
                <w:szCs w:val="28"/>
              </w:rPr>
            </w:pPr>
          </w:p>
          <w:p w:rsidR="00E95777" w:rsidRPr="00E95777" w:rsidRDefault="00E95777" w:rsidP="00E95777">
            <w:pPr>
              <w:spacing w:before="0" w:after="0"/>
              <w:rPr>
                <w:rFonts w:ascii="Times New Roman" w:eastAsia="Calibri" w:hAnsi="Times New Roman" w:cs="Times New Roman"/>
                <w:iCs/>
                <w:sz w:val="28"/>
                <w:szCs w:val="28"/>
              </w:rPr>
            </w:pPr>
          </w:p>
          <w:p w:rsidR="00E95777" w:rsidRPr="00E95777" w:rsidRDefault="00E95777" w:rsidP="00E95777">
            <w:pPr>
              <w:spacing w:before="0" w:after="0"/>
              <w:rPr>
                <w:rFonts w:ascii="Times New Roman" w:eastAsia="Calibri" w:hAnsi="Times New Roman" w:cs="Times New Roman"/>
                <w:iCs/>
                <w:sz w:val="28"/>
                <w:szCs w:val="28"/>
              </w:rPr>
            </w:pPr>
            <w:r w:rsidRPr="00E95777">
              <w:rPr>
                <w:rFonts w:ascii="Times New Roman" w:eastAsia="Calibri" w:hAnsi="Times New Roman" w:cs="Times New Roman"/>
                <w:iCs/>
                <w:sz w:val="28"/>
                <w:szCs w:val="28"/>
              </w:rPr>
              <w:t>- GV nhận xét, tuyên dương.</w:t>
            </w:r>
          </w:p>
          <w:p w:rsidR="00E95777" w:rsidRPr="00E95777" w:rsidRDefault="00E95777" w:rsidP="00E95777">
            <w:pPr>
              <w:spacing w:before="0" w:after="0"/>
              <w:rPr>
                <w:rFonts w:ascii="Times New Roman" w:eastAsia="Calibri" w:hAnsi="Times New Roman" w:cs="Times New Roman"/>
                <w:bCs/>
                <w:sz w:val="28"/>
                <w:szCs w:val="28"/>
              </w:rPr>
            </w:pPr>
            <w:r w:rsidRPr="00E95777">
              <w:rPr>
                <w:rFonts w:ascii="Times New Roman" w:eastAsia="Calibri" w:hAnsi="Times New Roman" w:cs="Times New Roman"/>
                <w:sz w:val="28"/>
                <w:szCs w:val="28"/>
              </w:rPr>
              <w:t>- Hướng dẫn HS hát kết hợp vận động (</w:t>
            </w:r>
            <w:r w:rsidRPr="00E95777">
              <w:rPr>
                <w:rFonts w:ascii="Times New Roman" w:eastAsia="Calibri" w:hAnsi="Times New Roman" w:cs="Times New Roman"/>
                <w:bCs/>
                <w:sz w:val="28"/>
                <w:szCs w:val="28"/>
              </w:rPr>
              <w:t>GV mời HS thể hiện sự sáng tạo động tác phụ họa cho bài hát).</w:t>
            </w:r>
          </w:p>
          <w:p w:rsidR="00E95777" w:rsidRPr="00E95777" w:rsidRDefault="00E95777" w:rsidP="00E95777">
            <w:pPr>
              <w:spacing w:before="0" w:after="0"/>
              <w:rPr>
                <w:rFonts w:ascii="Times New Roman" w:eastAsia="Calibri" w:hAnsi="Times New Roman" w:cs="Times New Roman"/>
                <w:bCs/>
                <w:sz w:val="28"/>
                <w:szCs w:val="28"/>
              </w:rPr>
            </w:pPr>
            <w:r w:rsidRPr="00E95777">
              <w:rPr>
                <w:rFonts w:ascii="Times New Roman" w:eastAsia="Calibri" w:hAnsi="Times New Roman" w:cs="Times New Roman"/>
                <w:bCs/>
                <w:sz w:val="28"/>
                <w:szCs w:val="28"/>
              </w:rPr>
              <w:t xml:space="preserve">- GV nhận xét sự sáng tạo của HS </w:t>
            </w: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bCs/>
                <w:sz w:val="28"/>
                <w:szCs w:val="28"/>
              </w:rPr>
              <w:t>- GV hướng dẫn động tác chung cho cả lớp.</w:t>
            </w: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shd w:val="clear" w:color="auto" w:fill="FFFFFF"/>
              </w:rPr>
            </w:pPr>
          </w:p>
          <w:p w:rsidR="00E95777" w:rsidRPr="00E95777" w:rsidRDefault="00E95777" w:rsidP="00E95777">
            <w:pPr>
              <w:spacing w:before="0" w:after="0"/>
              <w:rPr>
                <w:rFonts w:ascii="Times New Roman" w:eastAsia="Calibri" w:hAnsi="Times New Roman" w:cs="Times New Roman"/>
                <w:sz w:val="28"/>
                <w:szCs w:val="28"/>
                <w:shd w:val="clear" w:color="auto" w:fill="FFFFFF"/>
              </w:rPr>
            </w:pPr>
          </w:p>
          <w:p w:rsidR="00E95777" w:rsidRPr="00E95777" w:rsidRDefault="00E95777" w:rsidP="00E95777">
            <w:pPr>
              <w:spacing w:before="0" w:after="0"/>
              <w:rPr>
                <w:rFonts w:ascii="Times New Roman" w:eastAsia="Calibri" w:hAnsi="Times New Roman" w:cs="Times New Roman"/>
                <w:sz w:val="28"/>
                <w:szCs w:val="28"/>
                <w:shd w:val="clear" w:color="auto" w:fill="FFFFFF"/>
              </w:rPr>
            </w:pPr>
          </w:p>
          <w:p w:rsidR="00E95777" w:rsidRPr="00E95777" w:rsidRDefault="00E95777" w:rsidP="00E95777">
            <w:pPr>
              <w:spacing w:before="0" w:after="0"/>
              <w:rPr>
                <w:rFonts w:ascii="Times New Roman" w:eastAsia="Calibri" w:hAnsi="Times New Roman" w:cs="Times New Roman"/>
                <w:sz w:val="28"/>
                <w:szCs w:val="28"/>
                <w:shd w:val="clear" w:color="auto" w:fill="FFFFFF"/>
              </w:rPr>
            </w:pP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GV nhận xét tuyên dương HS.</w:t>
            </w:r>
          </w:p>
        </w:tc>
        <w:tc>
          <w:tcPr>
            <w:tcW w:w="4395" w:type="dxa"/>
            <w:shd w:val="clear" w:color="auto" w:fill="auto"/>
          </w:tcPr>
          <w:p w:rsidR="00E95777" w:rsidRPr="00E95777" w:rsidRDefault="00E95777" w:rsidP="00E95777">
            <w:pPr>
              <w:spacing w:before="0" w:after="0"/>
              <w:rPr>
                <w:rFonts w:ascii="Times New Roman" w:eastAsia="Calibri" w:hAnsi="Times New Roman" w:cs="Times New Roman"/>
                <w:b/>
                <w:i/>
                <w:sz w:val="28"/>
                <w:szCs w:val="28"/>
                <w:lang w:val="en-AU"/>
              </w:rPr>
            </w:pPr>
            <w:r w:rsidRPr="00E95777">
              <w:rPr>
                <w:rFonts w:ascii="Times New Roman" w:eastAsia="Calibri" w:hAnsi="Times New Roman" w:cs="Times New Roman"/>
                <w:b/>
                <w:i/>
                <w:sz w:val="28"/>
                <w:szCs w:val="28"/>
                <w:lang w:val="en-AU"/>
              </w:rPr>
              <w:lastRenderedPageBreak/>
              <w:t>Hoạt động cả lớp</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HS lắng nghe kết hợp vỗ tay hoặc vận động;</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HS hát cùng nhạc đệm thể hiện sắc thái, tình cảm của bài hát.</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HS tập hát lĩnh xướng và hòa giọng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2670"/>
            </w:tblGrid>
            <w:tr w:rsidR="00E95777" w:rsidRPr="00E95777" w:rsidTr="003A13E6">
              <w:trPr>
                <w:trHeight w:val="721"/>
              </w:trPr>
              <w:tc>
                <w:tcPr>
                  <w:tcW w:w="1447" w:type="dxa"/>
                  <w:shd w:val="clear" w:color="auto" w:fill="auto"/>
                </w:tcPr>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Lĩnh xướng</w:t>
                  </w:r>
                </w:p>
              </w:tc>
              <w:tc>
                <w:tcPr>
                  <w:tcW w:w="2670" w:type="dxa"/>
                  <w:shd w:val="clear" w:color="auto" w:fill="auto"/>
                </w:tcPr>
                <w:p w:rsidR="00E95777" w:rsidRPr="00E95777" w:rsidRDefault="00E95777" w:rsidP="00E95777">
                  <w:pPr>
                    <w:spacing w:before="0" w:after="0"/>
                    <w:rPr>
                      <w:rFonts w:ascii="Times New Roman" w:eastAsia="Calibri" w:hAnsi="Times New Roman" w:cs="Times New Roman"/>
                      <w:i/>
                      <w:sz w:val="28"/>
                      <w:szCs w:val="28"/>
                    </w:rPr>
                  </w:pPr>
                  <w:r w:rsidRPr="00E95777">
                    <w:rPr>
                      <w:rFonts w:ascii="Times New Roman" w:eastAsia="Calibri" w:hAnsi="Times New Roman" w:cs="Times New Roman"/>
                      <w:i/>
                      <w:sz w:val="28"/>
                      <w:szCs w:val="28"/>
                    </w:rPr>
                    <w:t>Bàn tay mẹ bế chúng con, bàn tay mẹ chăm chúng con</w:t>
                  </w:r>
                </w:p>
              </w:tc>
            </w:tr>
            <w:tr w:rsidR="00E95777" w:rsidRPr="00E95777" w:rsidTr="003A13E6">
              <w:trPr>
                <w:trHeight w:val="584"/>
              </w:trPr>
              <w:tc>
                <w:tcPr>
                  <w:tcW w:w="1447" w:type="dxa"/>
                  <w:shd w:val="clear" w:color="auto" w:fill="auto"/>
                </w:tcPr>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Hòa giọng</w:t>
                  </w:r>
                </w:p>
              </w:tc>
              <w:tc>
                <w:tcPr>
                  <w:tcW w:w="2670" w:type="dxa"/>
                  <w:shd w:val="clear" w:color="auto" w:fill="auto"/>
                </w:tcPr>
                <w:p w:rsidR="00E95777" w:rsidRPr="00E95777" w:rsidRDefault="00E95777" w:rsidP="00E95777">
                  <w:pPr>
                    <w:spacing w:before="0" w:after="0"/>
                    <w:rPr>
                      <w:rFonts w:ascii="Times New Roman" w:eastAsia="Calibri" w:hAnsi="Times New Roman" w:cs="Times New Roman"/>
                      <w:i/>
                      <w:sz w:val="28"/>
                      <w:szCs w:val="28"/>
                    </w:rPr>
                  </w:pPr>
                  <w:r w:rsidRPr="00E95777">
                    <w:rPr>
                      <w:rFonts w:ascii="Times New Roman" w:eastAsia="Calibri" w:hAnsi="Times New Roman" w:cs="Times New Roman"/>
                      <w:i/>
                      <w:sz w:val="28"/>
                      <w:szCs w:val="28"/>
                    </w:rPr>
                    <w:t xml:space="preserve">Cơm con ăn tay mẹ nấu… vòng tay mẹ, ủ </w:t>
                  </w:r>
                  <w:r w:rsidRPr="00E95777">
                    <w:rPr>
                      <w:rFonts w:ascii="Times New Roman" w:eastAsia="Calibri" w:hAnsi="Times New Roman" w:cs="Times New Roman"/>
                      <w:i/>
                      <w:sz w:val="28"/>
                      <w:szCs w:val="28"/>
                    </w:rPr>
                    <w:lastRenderedPageBreak/>
                    <w:t>ấm con</w:t>
                  </w:r>
                </w:p>
              </w:tc>
            </w:tr>
            <w:tr w:rsidR="00E95777" w:rsidRPr="00E95777" w:rsidTr="003A13E6">
              <w:trPr>
                <w:trHeight w:val="568"/>
              </w:trPr>
              <w:tc>
                <w:tcPr>
                  <w:tcW w:w="1447" w:type="dxa"/>
                  <w:shd w:val="clear" w:color="auto" w:fill="auto"/>
                </w:tcPr>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lastRenderedPageBreak/>
                    <w:t>Lĩnh xướng</w:t>
                  </w:r>
                </w:p>
              </w:tc>
              <w:tc>
                <w:tcPr>
                  <w:tcW w:w="2670" w:type="dxa"/>
                  <w:shd w:val="clear" w:color="auto" w:fill="auto"/>
                </w:tcPr>
                <w:p w:rsidR="00E95777" w:rsidRPr="00E95777" w:rsidRDefault="00E95777" w:rsidP="00E95777">
                  <w:pPr>
                    <w:spacing w:before="0" w:after="0"/>
                    <w:rPr>
                      <w:rFonts w:ascii="Times New Roman" w:eastAsia="Calibri" w:hAnsi="Times New Roman" w:cs="Times New Roman"/>
                      <w:i/>
                      <w:sz w:val="28"/>
                      <w:szCs w:val="28"/>
                    </w:rPr>
                  </w:pPr>
                  <w:r w:rsidRPr="00E95777">
                    <w:rPr>
                      <w:rFonts w:ascii="Times New Roman" w:eastAsia="Calibri" w:hAnsi="Times New Roman" w:cs="Times New Roman"/>
                      <w:i/>
                      <w:sz w:val="28"/>
                      <w:szCs w:val="28"/>
                    </w:rPr>
                    <w:t>Bàn tay mẹ vì chúng con, từ tay mẹ con lớn khôn</w:t>
                  </w:r>
                </w:p>
              </w:tc>
            </w:tr>
            <w:tr w:rsidR="00E95777" w:rsidRPr="00E95777" w:rsidTr="003A13E6">
              <w:trPr>
                <w:trHeight w:val="582"/>
              </w:trPr>
              <w:tc>
                <w:tcPr>
                  <w:tcW w:w="1447" w:type="dxa"/>
                  <w:shd w:val="clear" w:color="auto" w:fill="auto"/>
                </w:tcPr>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Hòa giọng</w:t>
                  </w:r>
                </w:p>
              </w:tc>
              <w:tc>
                <w:tcPr>
                  <w:tcW w:w="2670" w:type="dxa"/>
                  <w:shd w:val="clear" w:color="auto" w:fill="auto"/>
                </w:tcPr>
                <w:p w:rsidR="00E95777" w:rsidRPr="00E95777" w:rsidRDefault="00E95777" w:rsidP="00E95777">
                  <w:pPr>
                    <w:spacing w:before="0" w:after="0"/>
                    <w:rPr>
                      <w:rFonts w:ascii="Times New Roman" w:eastAsia="Calibri" w:hAnsi="Times New Roman" w:cs="Times New Roman"/>
                      <w:i/>
                      <w:sz w:val="28"/>
                      <w:szCs w:val="28"/>
                    </w:rPr>
                  </w:pPr>
                  <w:r w:rsidRPr="00E95777">
                    <w:rPr>
                      <w:rFonts w:ascii="Times New Roman" w:eastAsia="Calibri" w:hAnsi="Times New Roman" w:cs="Times New Roman"/>
                      <w:i/>
                      <w:sz w:val="28"/>
                      <w:szCs w:val="28"/>
                    </w:rPr>
                    <w:t>Cơm con ăn tay mẹ nấu… vòng tay mẹ, ủ ấm con</w:t>
                  </w:r>
                </w:p>
              </w:tc>
            </w:tr>
            <w:tr w:rsidR="00E95777" w:rsidRPr="00E95777" w:rsidTr="003A13E6">
              <w:trPr>
                <w:trHeight w:val="553"/>
              </w:trPr>
              <w:tc>
                <w:tcPr>
                  <w:tcW w:w="1447" w:type="dxa"/>
                  <w:shd w:val="clear" w:color="auto" w:fill="auto"/>
                </w:tcPr>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Lĩnh xướng</w:t>
                  </w:r>
                </w:p>
              </w:tc>
              <w:tc>
                <w:tcPr>
                  <w:tcW w:w="2670" w:type="dxa"/>
                  <w:shd w:val="clear" w:color="auto" w:fill="auto"/>
                </w:tcPr>
                <w:p w:rsidR="00E95777" w:rsidRPr="00E95777" w:rsidRDefault="00E95777" w:rsidP="00E95777">
                  <w:pPr>
                    <w:spacing w:before="0" w:after="0"/>
                    <w:rPr>
                      <w:rFonts w:ascii="Times New Roman" w:eastAsia="Calibri" w:hAnsi="Times New Roman" w:cs="Times New Roman"/>
                      <w:i/>
                      <w:sz w:val="28"/>
                      <w:szCs w:val="28"/>
                    </w:rPr>
                  </w:pPr>
                  <w:r w:rsidRPr="00E95777">
                    <w:rPr>
                      <w:rFonts w:ascii="Times New Roman" w:eastAsia="Calibri" w:hAnsi="Times New Roman" w:cs="Times New Roman"/>
                      <w:i/>
                      <w:sz w:val="28"/>
                      <w:szCs w:val="28"/>
                    </w:rPr>
                    <w:t>Bàn tay mẹ vì chúng con, từ tay mẹ con lớn kh</w:t>
                  </w:r>
                  <w:r w:rsidRPr="00E95777">
                    <w:rPr>
                      <w:rFonts w:ascii="Times New Roman" w:eastAsia="Calibri" w:hAnsi="Times New Roman" w:cs="Times New Roman"/>
                      <w:i/>
                      <w:sz w:val="28"/>
                      <w:szCs w:val="28"/>
                    </w:rPr>
                    <w:cr/>
                    <w:t>n</w:t>
                  </w:r>
                </w:p>
              </w:tc>
            </w:tr>
          </w:tbl>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iCs/>
                <w:sz w:val="28"/>
                <w:szCs w:val="28"/>
              </w:rPr>
              <w:t>- HS thực hành hát lĩnh xướng và hòa giọng theo dãy, nhóm.</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xml:space="preserve">- HS sáng tạo động tác phụ họa theo cách của riêng mình </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HS hát kết hợp vận động phụ họa theo động tác:</w:t>
            </w:r>
          </w:p>
          <w:tbl>
            <w:tblPr>
              <w:tblW w:w="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2236"/>
            </w:tblGrid>
            <w:tr w:rsidR="00E95777" w:rsidRPr="00E95777" w:rsidTr="003A13E6">
              <w:trPr>
                <w:trHeight w:val="143"/>
              </w:trPr>
              <w:tc>
                <w:tcPr>
                  <w:tcW w:w="1912" w:type="dxa"/>
                  <w:shd w:val="clear" w:color="auto" w:fill="auto"/>
                </w:tcPr>
                <w:p w:rsidR="00E95777" w:rsidRPr="00E95777" w:rsidRDefault="00E95777" w:rsidP="00E95777">
                  <w:pPr>
                    <w:spacing w:before="0" w:after="0"/>
                    <w:jc w:val="center"/>
                    <w:rPr>
                      <w:rFonts w:ascii="Times New Roman" w:eastAsia="Calibri" w:hAnsi="Times New Roman" w:cs="Times New Roman"/>
                      <w:sz w:val="28"/>
                      <w:szCs w:val="28"/>
                    </w:rPr>
                  </w:pPr>
                  <w:r w:rsidRPr="00E95777">
                    <w:rPr>
                      <w:rFonts w:ascii="Times New Roman" w:eastAsia="Calibri" w:hAnsi="Times New Roman" w:cs="Times New Roman"/>
                      <w:b/>
                      <w:bCs/>
                      <w:sz w:val="28"/>
                      <w:szCs w:val="28"/>
                      <w:lang w:val="vi-VN"/>
                    </w:rPr>
                    <w:t>Câu hát</w:t>
                  </w:r>
                </w:p>
              </w:tc>
              <w:tc>
                <w:tcPr>
                  <w:tcW w:w="2236" w:type="dxa"/>
                  <w:shd w:val="clear" w:color="auto" w:fill="auto"/>
                </w:tcPr>
                <w:p w:rsidR="00E95777" w:rsidRPr="00E95777" w:rsidRDefault="00E95777" w:rsidP="00E95777">
                  <w:pPr>
                    <w:spacing w:before="0" w:after="0"/>
                    <w:jc w:val="center"/>
                    <w:rPr>
                      <w:rFonts w:ascii="Times New Roman" w:eastAsia="Calibri" w:hAnsi="Times New Roman" w:cs="Times New Roman"/>
                      <w:sz w:val="28"/>
                      <w:szCs w:val="28"/>
                    </w:rPr>
                  </w:pPr>
                  <w:r w:rsidRPr="00E95777">
                    <w:rPr>
                      <w:rFonts w:ascii="Times New Roman" w:eastAsia="Calibri" w:hAnsi="Times New Roman" w:cs="Times New Roman"/>
                      <w:b/>
                      <w:bCs/>
                      <w:sz w:val="28"/>
                      <w:szCs w:val="28"/>
                      <w:lang w:val="vi-VN"/>
                    </w:rPr>
                    <w:t>Động tác</w:t>
                  </w:r>
                </w:p>
              </w:tc>
            </w:tr>
            <w:tr w:rsidR="00E95777" w:rsidRPr="00E95777" w:rsidTr="003A13E6">
              <w:trPr>
                <w:trHeight w:val="143"/>
              </w:trPr>
              <w:tc>
                <w:tcPr>
                  <w:tcW w:w="1912" w:type="dxa"/>
                  <w:shd w:val="clear" w:color="auto" w:fill="auto"/>
                </w:tcPr>
                <w:p w:rsidR="00E95777" w:rsidRPr="00E95777" w:rsidRDefault="00E95777" w:rsidP="00E95777">
                  <w:pPr>
                    <w:spacing w:before="0" w:after="0"/>
                    <w:rPr>
                      <w:rFonts w:ascii="Times New Roman" w:eastAsia="Calibri" w:hAnsi="Times New Roman" w:cs="Times New Roman"/>
                      <w:i/>
                      <w:sz w:val="28"/>
                      <w:szCs w:val="28"/>
                      <w:lang w:val="vi-VN"/>
                    </w:rPr>
                  </w:pPr>
                  <w:r w:rsidRPr="00E95777">
                    <w:rPr>
                      <w:rFonts w:ascii="Times New Roman" w:eastAsia="Calibri" w:hAnsi="Times New Roman" w:cs="Times New Roman"/>
                      <w:i/>
                      <w:sz w:val="28"/>
                      <w:szCs w:val="28"/>
                    </w:rPr>
                    <w:t>Bàn tay mẹ bế chúng con, bàn tay mẹ chăm chúng con.</w:t>
                  </w:r>
                </w:p>
              </w:tc>
              <w:tc>
                <w:tcPr>
                  <w:tcW w:w="2236" w:type="dxa"/>
                  <w:shd w:val="clear" w:color="auto" w:fill="auto"/>
                </w:tcPr>
                <w:p w:rsidR="00E95777" w:rsidRPr="00E95777" w:rsidRDefault="00E95777" w:rsidP="00E95777">
                  <w:pPr>
                    <w:spacing w:before="0" w:after="0"/>
                    <w:rPr>
                      <w:rFonts w:ascii="Times New Roman" w:eastAsia="Calibri" w:hAnsi="Times New Roman" w:cs="Times New Roman"/>
                      <w:sz w:val="28"/>
                      <w:szCs w:val="28"/>
                      <w:lang w:val="vi-VN"/>
                    </w:rPr>
                  </w:pPr>
                  <w:r w:rsidRPr="00E95777">
                    <w:rPr>
                      <w:rFonts w:ascii="Times New Roman" w:eastAsia="Calibri" w:hAnsi="Times New Roman" w:cs="Times New Roman"/>
                      <w:sz w:val="28"/>
                      <w:szCs w:val="28"/>
                      <w:lang w:val="vi-VN"/>
                    </w:rPr>
                    <w:t>Tay phải đưa lên trước ngực, tay trái đặt dưới tay phải sau đó đưa sang hai bên.</w:t>
                  </w:r>
                </w:p>
              </w:tc>
            </w:tr>
            <w:tr w:rsidR="00E95777" w:rsidRPr="00E95777" w:rsidTr="003A13E6">
              <w:trPr>
                <w:trHeight w:val="143"/>
              </w:trPr>
              <w:tc>
                <w:tcPr>
                  <w:tcW w:w="1912" w:type="dxa"/>
                  <w:shd w:val="clear" w:color="auto" w:fill="auto"/>
                </w:tcPr>
                <w:p w:rsidR="00E95777" w:rsidRPr="00E95777" w:rsidRDefault="00E95777" w:rsidP="00E95777">
                  <w:pPr>
                    <w:spacing w:before="0" w:after="0"/>
                    <w:rPr>
                      <w:rFonts w:ascii="Times New Roman" w:eastAsia="Calibri" w:hAnsi="Times New Roman" w:cs="Times New Roman"/>
                      <w:i/>
                      <w:sz w:val="28"/>
                      <w:szCs w:val="28"/>
                    </w:rPr>
                  </w:pPr>
                  <w:r w:rsidRPr="00E95777">
                    <w:rPr>
                      <w:rFonts w:ascii="Times New Roman" w:eastAsia="Calibri" w:hAnsi="Times New Roman" w:cs="Times New Roman"/>
                      <w:i/>
                      <w:sz w:val="28"/>
                      <w:szCs w:val="28"/>
                    </w:rPr>
                    <w:t xml:space="preserve">Cơm con ăn tay mẹ nấu, </w:t>
                  </w:r>
                </w:p>
                <w:p w:rsidR="00E95777" w:rsidRPr="00E95777" w:rsidRDefault="00E95777" w:rsidP="00E95777">
                  <w:pPr>
                    <w:spacing w:before="0" w:after="0"/>
                    <w:rPr>
                      <w:rFonts w:ascii="Times New Roman" w:eastAsia="Calibri" w:hAnsi="Times New Roman" w:cs="Times New Roman"/>
                      <w:i/>
                      <w:sz w:val="28"/>
                      <w:szCs w:val="28"/>
                      <w:lang w:val="vi-VN"/>
                    </w:rPr>
                  </w:pPr>
                  <w:r w:rsidRPr="00E95777">
                    <w:rPr>
                      <w:rFonts w:ascii="Times New Roman" w:eastAsia="Calibri" w:hAnsi="Times New Roman" w:cs="Times New Roman"/>
                      <w:i/>
                      <w:sz w:val="28"/>
                      <w:szCs w:val="28"/>
                    </w:rPr>
                    <w:t>nước con uống tay mẹ đun.</w:t>
                  </w:r>
                </w:p>
              </w:tc>
              <w:tc>
                <w:tcPr>
                  <w:tcW w:w="2236" w:type="dxa"/>
                  <w:shd w:val="clear" w:color="auto" w:fill="auto"/>
                </w:tcPr>
                <w:p w:rsidR="00E95777" w:rsidRPr="00E95777" w:rsidRDefault="00E95777" w:rsidP="00E95777">
                  <w:pPr>
                    <w:spacing w:before="0" w:after="0"/>
                    <w:rPr>
                      <w:rFonts w:ascii="Times New Roman" w:eastAsia="Calibri" w:hAnsi="Times New Roman" w:cs="Times New Roman"/>
                      <w:sz w:val="28"/>
                      <w:szCs w:val="28"/>
                      <w:lang w:val="vi-VN"/>
                    </w:rPr>
                  </w:pPr>
                  <w:r w:rsidRPr="00E95777">
                    <w:rPr>
                      <w:rFonts w:ascii="Times New Roman" w:eastAsia="Calibri" w:hAnsi="Times New Roman" w:cs="Times New Roman"/>
                      <w:sz w:val="28"/>
                      <w:szCs w:val="28"/>
                    </w:rPr>
                    <w:t>Tay phải chống hông, tay trái đưa</w:t>
                  </w:r>
                  <w:r w:rsidRPr="00E95777">
                    <w:rPr>
                      <w:rFonts w:ascii="Times New Roman" w:eastAsia="Calibri" w:hAnsi="Times New Roman" w:cs="Times New Roman"/>
                      <w:sz w:val="28"/>
                      <w:szCs w:val="28"/>
                      <w:lang w:val="vi-VN"/>
                    </w:rPr>
                    <w:t xml:space="preserve"> lên cao</w:t>
                  </w:r>
                  <w:r w:rsidRPr="00E95777">
                    <w:rPr>
                      <w:rFonts w:ascii="Times New Roman" w:eastAsia="Calibri" w:hAnsi="Times New Roman" w:cs="Times New Roman"/>
                      <w:sz w:val="28"/>
                      <w:szCs w:val="28"/>
                    </w:rPr>
                    <w:t xml:space="preserve"> từ</w:t>
                  </w:r>
                  <w:r w:rsidRPr="00E95777">
                    <w:rPr>
                      <w:rFonts w:ascii="Times New Roman" w:eastAsia="Calibri" w:hAnsi="Times New Roman" w:cs="Times New Roman"/>
                      <w:sz w:val="28"/>
                      <w:szCs w:val="28"/>
                      <w:lang w:val="vi-VN"/>
                    </w:rPr>
                    <w:t xml:space="preserve"> trong ra ngoài, và làm </w:t>
                  </w:r>
                  <w:r w:rsidRPr="00E95777">
                    <w:rPr>
                      <w:rFonts w:ascii="Times New Roman" w:eastAsia="Calibri" w:hAnsi="Times New Roman" w:cs="Times New Roman"/>
                      <w:sz w:val="28"/>
                      <w:szCs w:val="28"/>
                      <w:lang w:val="vi-VN"/>
                    </w:rPr>
                    <w:lastRenderedPageBreak/>
                    <w:t>tương tự với tay trái.</w:t>
                  </w:r>
                </w:p>
              </w:tc>
            </w:tr>
            <w:tr w:rsidR="00E95777" w:rsidRPr="00E95777" w:rsidTr="003A13E6">
              <w:trPr>
                <w:trHeight w:val="1102"/>
              </w:trPr>
              <w:tc>
                <w:tcPr>
                  <w:tcW w:w="1912" w:type="dxa"/>
                  <w:shd w:val="clear" w:color="auto" w:fill="auto"/>
                </w:tcPr>
                <w:p w:rsidR="00E95777" w:rsidRPr="00E95777" w:rsidRDefault="00E95777" w:rsidP="00E95777">
                  <w:pPr>
                    <w:spacing w:before="0" w:after="0"/>
                    <w:rPr>
                      <w:rFonts w:ascii="Times New Roman" w:eastAsia="Calibri" w:hAnsi="Times New Roman" w:cs="Times New Roman"/>
                      <w:i/>
                      <w:sz w:val="28"/>
                      <w:szCs w:val="28"/>
                      <w:lang w:val="vi-VN"/>
                    </w:rPr>
                  </w:pPr>
                  <w:r w:rsidRPr="00E95777">
                    <w:rPr>
                      <w:rFonts w:ascii="Times New Roman" w:eastAsia="Calibri" w:hAnsi="Times New Roman" w:cs="Times New Roman"/>
                      <w:i/>
                      <w:sz w:val="28"/>
                      <w:szCs w:val="28"/>
                    </w:rPr>
                    <w:lastRenderedPageBreak/>
                    <w:t>Trời nóng bức gió từ tay mẹ, con ngủ ngon.</w:t>
                  </w:r>
                </w:p>
              </w:tc>
              <w:tc>
                <w:tcPr>
                  <w:tcW w:w="2236" w:type="dxa"/>
                  <w:shd w:val="clear" w:color="auto" w:fill="auto"/>
                </w:tcPr>
                <w:p w:rsidR="00E95777" w:rsidRPr="00E95777" w:rsidRDefault="00E95777" w:rsidP="00E95777">
                  <w:pPr>
                    <w:spacing w:before="0" w:after="0"/>
                    <w:rPr>
                      <w:rFonts w:ascii="Times New Roman" w:eastAsia="Calibri" w:hAnsi="Times New Roman" w:cs="Times New Roman"/>
                      <w:sz w:val="28"/>
                      <w:szCs w:val="28"/>
                      <w:lang w:val="vi-VN"/>
                    </w:rPr>
                  </w:pPr>
                  <w:r w:rsidRPr="00E95777">
                    <w:rPr>
                      <w:rFonts w:ascii="Times New Roman" w:eastAsia="Calibri" w:hAnsi="Times New Roman" w:cs="Times New Roman"/>
                      <w:sz w:val="28"/>
                      <w:szCs w:val="28"/>
                      <w:lang w:val="vi-VN"/>
                    </w:rPr>
                    <w:t xml:space="preserve">Hai tay đưa lên cao từ trái sang phải sau đó bàn tay úp vào </w:t>
                  </w:r>
                  <w:r w:rsidRPr="00E95777">
                    <w:rPr>
                      <w:rFonts w:ascii="Times New Roman" w:eastAsia="Calibri" w:hAnsi="Times New Roman" w:cs="Times New Roman"/>
                      <w:sz w:val="28"/>
                      <w:szCs w:val="28"/>
                    </w:rPr>
                    <w:t>n</w:t>
                  </w:r>
                  <w:r w:rsidRPr="00E95777">
                    <w:rPr>
                      <w:rFonts w:ascii="Times New Roman" w:eastAsia="Calibri" w:hAnsi="Times New Roman" w:cs="Times New Roman"/>
                      <w:sz w:val="28"/>
                      <w:szCs w:val="28"/>
                      <w:lang w:val="vi-VN"/>
                    </w:rPr>
                    <w:t>hau đưa lên má phải.</w:t>
                  </w:r>
                </w:p>
              </w:tc>
            </w:tr>
            <w:tr w:rsidR="00E95777" w:rsidRPr="00E95777" w:rsidTr="003A13E6">
              <w:trPr>
                <w:trHeight w:val="944"/>
              </w:trPr>
              <w:tc>
                <w:tcPr>
                  <w:tcW w:w="1912" w:type="dxa"/>
                  <w:shd w:val="clear" w:color="auto" w:fill="auto"/>
                </w:tcPr>
                <w:p w:rsidR="00E95777" w:rsidRPr="00E95777" w:rsidRDefault="00E95777" w:rsidP="00E95777">
                  <w:pPr>
                    <w:spacing w:before="0" w:after="0"/>
                    <w:rPr>
                      <w:rFonts w:ascii="Times New Roman" w:eastAsia="Calibri" w:hAnsi="Times New Roman" w:cs="Times New Roman"/>
                      <w:i/>
                      <w:sz w:val="28"/>
                      <w:szCs w:val="28"/>
                      <w:lang w:val="vi-VN"/>
                    </w:rPr>
                  </w:pPr>
                  <w:r w:rsidRPr="00E95777">
                    <w:rPr>
                      <w:rFonts w:ascii="Times New Roman" w:eastAsia="Calibri" w:hAnsi="Times New Roman" w:cs="Times New Roman"/>
                      <w:i/>
                      <w:sz w:val="28"/>
                      <w:szCs w:val="28"/>
                    </w:rPr>
                    <w:t>Trời giá rét, cũng vòng tay mẹ, ủ ấm con.</w:t>
                  </w:r>
                </w:p>
              </w:tc>
              <w:tc>
                <w:tcPr>
                  <w:tcW w:w="2236" w:type="dxa"/>
                  <w:shd w:val="clear" w:color="auto" w:fill="auto"/>
                </w:tcPr>
                <w:p w:rsidR="00E95777" w:rsidRPr="00E95777" w:rsidRDefault="00E95777" w:rsidP="00E95777">
                  <w:pPr>
                    <w:spacing w:before="0" w:after="0"/>
                    <w:rPr>
                      <w:rFonts w:ascii="Times New Roman" w:eastAsia="Calibri" w:hAnsi="Times New Roman" w:cs="Times New Roman"/>
                      <w:sz w:val="28"/>
                      <w:szCs w:val="28"/>
                      <w:lang w:val="vi-VN"/>
                    </w:rPr>
                  </w:pPr>
                  <w:r w:rsidRPr="00E95777">
                    <w:rPr>
                      <w:rFonts w:ascii="Times New Roman" w:eastAsia="Calibri" w:hAnsi="Times New Roman" w:cs="Times New Roman"/>
                      <w:sz w:val="28"/>
                      <w:szCs w:val="28"/>
                      <w:lang w:val="vi-VN"/>
                    </w:rPr>
                    <w:t>Hai tay đưa lên cao từ phải qua trái sau đó đan vào nhau trước ngực</w:t>
                  </w:r>
                </w:p>
              </w:tc>
            </w:tr>
            <w:tr w:rsidR="00E95777" w:rsidRPr="00E95777" w:rsidTr="003A13E6">
              <w:trPr>
                <w:trHeight w:val="2026"/>
              </w:trPr>
              <w:tc>
                <w:tcPr>
                  <w:tcW w:w="1912" w:type="dxa"/>
                  <w:shd w:val="clear" w:color="auto" w:fill="auto"/>
                </w:tcPr>
                <w:p w:rsidR="00E95777" w:rsidRPr="00E95777" w:rsidRDefault="00E95777" w:rsidP="00E95777">
                  <w:pPr>
                    <w:spacing w:before="0" w:after="0"/>
                    <w:rPr>
                      <w:rFonts w:ascii="Times New Roman" w:eastAsia="Calibri" w:hAnsi="Times New Roman" w:cs="Times New Roman"/>
                      <w:i/>
                      <w:sz w:val="28"/>
                      <w:szCs w:val="28"/>
                    </w:rPr>
                  </w:pPr>
                  <w:r w:rsidRPr="00E95777">
                    <w:rPr>
                      <w:rFonts w:ascii="Times New Roman" w:eastAsia="Calibri" w:hAnsi="Times New Roman" w:cs="Times New Roman"/>
                      <w:i/>
                      <w:sz w:val="28"/>
                      <w:szCs w:val="28"/>
                    </w:rPr>
                    <w:t xml:space="preserve">Bàn tay mẹ vì chúng con, </w:t>
                  </w:r>
                </w:p>
                <w:p w:rsidR="00E95777" w:rsidRPr="00E95777" w:rsidRDefault="00E95777" w:rsidP="00E95777">
                  <w:pPr>
                    <w:spacing w:before="0" w:after="0"/>
                    <w:rPr>
                      <w:rFonts w:ascii="Times New Roman" w:eastAsia="Calibri" w:hAnsi="Times New Roman" w:cs="Times New Roman"/>
                      <w:i/>
                      <w:sz w:val="28"/>
                      <w:szCs w:val="28"/>
                    </w:rPr>
                  </w:pPr>
                </w:p>
                <w:p w:rsidR="00E95777" w:rsidRPr="00E95777" w:rsidRDefault="00E95777" w:rsidP="00E95777">
                  <w:pPr>
                    <w:spacing w:before="0" w:after="0"/>
                    <w:rPr>
                      <w:rFonts w:ascii="Times New Roman" w:eastAsia="Calibri" w:hAnsi="Times New Roman" w:cs="Times New Roman"/>
                      <w:i/>
                      <w:sz w:val="28"/>
                      <w:szCs w:val="28"/>
                      <w:lang w:val="vi-VN"/>
                    </w:rPr>
                  </w:pPr>
                  <w:r w:rsidRPr="00E95777">
                    <w:rPr>
                      <w:rFonts w:ascii="Times New Roman" w:eastAsia="Calibri" w:hAnsi="Times New Roman" w:cs="Times New Roman"/>
                      <w:i/>
                      <w:sz w:val="28"/>
                      <w:szCs w:val="28"/>
                    </w:rPr>
                    <w:t>từ tay mẹ con lớn khôn.</w:t>
                  </w:r>
                </w:p>
              </w:tc>
              <w:tc>
                <w:tcPr>
                  <w:tcW w:w="2236" w:type="dxa"/>
                  <w:shd w:val="clear" w:color="auto" w:fill="auto"/>
                </w:tcPr>
                <w:p w:rsidR="00E95777" w:rsidRPr="00E95777" w:rsidRDefault="00E95777" w:rsidP="00E95777">
                  <w:pPr>
                    <w:spacing w:before="0" w:after="0"/>
                    <w:rPr>
                      <w:rFonts w:ascii="Times New Roman" w:eastAsia="Calibri" w:hAnsi="Times New Roman" w:cs="Times New Roman"/>
                      <w:sz w:val="28"/>
                      <w:szCs w:val="28"/>
                      <w:lang w:val="vi-VN"/>
                    </w:rPr>
                  </w:pPr>
                  <w:r w:rsidRPr="00E95777">
                    <w:rPr>
                      <w:rFonts w:ascii="Times New Roman" w:eastAsia="Calibri" w:hAnsi="Times New Roman" w:cs="Times New Roman"/>
                      <w:sz w:val="28"/>
                      <w:szCs w:val="28"/>
                    </w:rPr>
                    <w:t>Hai</w:t>
                  </w:r>
                  <w:r w:rsidRPr="00E95777">
                    <w:rPr>
                      <w:rFonts w:ascii="Times New Roman" w:eastAsia="Calibri" w:hAnsi="Times New Roman" w:cs="Times New Roman"/>
                      <w:sz w:val="28"/>
                      <w:szCs w:val="28"/>
                      <w:lang w:val="vi-VN"/>
                    </w:rPr>
                    <w:t xml:space="preserve"> tay đan chéo vào nhau đưa từ trong ra ngoài ngang ngực.</w:t>
                  </w:r>
                </w:p>
                <w:p w:rsidR="00E95777" w:rsidRPr="00E95777" w:rsidRDefault="00E95777" w:rsidP="00E95777">
                  <w:pPr>
                    <w:spacing w:before="0" w:after="0"/>
                    <w:rPr>
                      <w:rFonts w:ascii="Times New Roman" w:eastAsia="Calibri" w:hAnsi="Times New Roman" w:cs="Times New Roman"/>
                      <w:sz w:val="28"/>
                      <w:szCs w:val="28"/>
                      <w:lang w:val="vi-VN"/>
                    </w:rPr>
                  </w:pPr>
                  <w:r w:rsidRPr="00E95777">
                    <w:rPr>
                      <w:rFonts w:ascii="Times New Roman" w:eastAsia="Calibri" w:hAnsi="Times New Roman" w:cs="Times New Roman"/>
                      <w:sz w:val="28"/>
                      <w:szCs w:val="28"/>
                    </w:rPr>
                    <w:t>Hai</w:t>
                  </w:r>
                  <w:r w:rsidRPr="00E95777">
                    <w:rPr>
                      <w:rFonts w:ascii="Times New Roman" w:eastAsia="Calibri" w:hAnsi="Times New Roman" w:cs="Times New Roman"/>
                      <w:sz w:val="28"/>
                      <w:szCs w:val="28"/>
                      <w:lang w:val="vi-VN"/>
                    </w:rPr>
                    <w:t xml:space="preserve"> tay đan chéo vào nhau mở vòng qua đầu sang hai bên.</w:t>
                  </w:r>
                </w:p>
              </w:tc>
            </w:tr>
          </w:tbl>
          <w:p w:rsidR="00E95777" w:rsidRPr="00E95777" w:rsidRDefault="00E95777" w:rsidP="00E95777">
            <w:pPr>
              <w:spacing w:before="0" w:after="0"/>
              <w:rPr>
                <w:rFonts w:ascii="Times New Roman" w:eastAsia="Calibri" w:hAnsi="Times New Roman" w:cs="Times New Roman"/>
                <w:b/>
                <w:i/>
                <w:sz w:val="28"/>
                <w:szCs w:val="28"/>
                <w:lang w:val="en-AU"/>
              </w:rPr>
            </w:pPr>
            <w:r w:rsidRPr="00E95777">
              <w:rPr>
                <w:rFonts w:ascii="Times New Roman" w:eastAsia="Calibri" w:hAnsi="Times New Roman" w:cs="Times New Roman"/>
                <w:b/>
                <w:i/>
                <w:sz w:val="28"/>
                <w:szCs w:val="28"/>
                <w:lang w:val="en-AU"/>
              </w:rPr>
              <w:t>Hoạt động nhóm, tổ, cá nhân.</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Một vài nhóm lên biểu diễn.</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Một vài HS lên biểu diễn</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HS nhận xét lẫn nhau</w:t>
            </w:r>
          </w:p>
          <w:p w:rsidR="00E95777" w:rsidRPr="00E95777" w:rsidRDefault="00E95777" w:rsidP="00E95777">
            <w:pPr>
              <w:tabs>
                <w:tab w:val="left" w:pos="426"/>
                <w:tab w:val="left" w:pos="851"/>
              </w:tabs>
              <w:spacing w:before="0" w:after="0"/>
              <w:rPr>
                <w:rFonts w:ascii="Times New Roman" w:eastAsia="Calibri" w:hAnsi="Times New Roman" w:cs="Times New Roman"/>
                <w:sz w:val="28"/>
                <w:szCs w:val="28"/>
                <w:lang w:val="en-AU"/>
              </w:rPr>
            </w:pPr>
          </w:p>
        </w:tc>
      </w:tr>
      <w:tr w:rsidR="00E95777" w:rsidRPr="00E95777" w:rsidTr="003A13E6">
        <w:tc>
          <w:tcPr>
            <w:tcW w:w="9606" w:type="dxa"/>
            <w:gridSpan w:val="2"/>
            <w:shd w:val="clear" w:color="auto" w:fill="auto"/>
          </w:tcPr>
          <w:p w:rsidR="00E95777" w:rsidRPr="00E95777" w:rsidRDefault="00E95777" w:rsidP="00E95777">
            <w:pPr>
              <w:spacing w:before="0" w:after="0"/>
              <w:rPr>
                <w:rFonts w:ascii="Times New Roman" w:eastAsia="Calibri" w:hAnsi="Times New Roman" w:cs="Times New Roman"/>
                <w:b/>
                <w:sz w:val="28"/>
                <w:szCs w:val="28"/>
                <w:lang w:val="en-AU"/>
              </w:rPr>
            </w:pPr>
            <w:r w:rsidRPr="00E95777">
              <w:rPr>
                <w:rFonts w:ascii="Times New Roman" w:eastAsia="Calibri" w:hAnsi="Times New Roman" w:cs="Times New Roman"/>
                <w:b/>
                <w:i/>
                <w:sz w:val="28"/>
                <w:szCs w:val="28"/>
                <w:lang w:val="en-AU"/>
              </w:rPr>
              <w:lastRenderedPageBreak/>
              <w:t>Nội dung 2:</w:t>
            </w:r>
            <w:r w:rsidRPr="00E95777">
              <w:rPr>
                <w:rFonts w:ascii="Times New Roman" w:eastAsia="Calibri" w:hAnsi="Times New Roman" w:cs="Times New Roman"/>
                <w:b/>
                <w:spacing w:val="-6"/>
                <w:sz w:val="28"/>
                <w:szCs w:val="28"/>
              </w:rPr>
              <w:t xml:space="preserve"> Lí thuyết âm nhạc: Hình nốt nhạc và dấu lặng</w:t>
            </w:r>
          </w:p>
          <w:p w:rsidR="00E95777" w:rsidRPr="00E95777" w:rsidRDefault="00E95777" w:rsidP="00E95777">
            <w:pPr>
              <w:suppressAutoHyphens/>
              <w:spacing w:before="0" w:after="0"/>
              <w:rPr>
                <w:rFonts w:ascii="Times New Roman" w:eastAsia="Calibri" w:hAnsi="Times New Roman" w:cs="Times New Roman"/>
                <w:sz w:val="28"/>
                <w:szCs w:val="28"/>
              </w:rPr>
            </w:pPr>
            <w:r w:rsidRPr="00E95777">
              <w:rPr>
                <w:rFonts w:ascii="Times New Roman" w:eastAsia="Calibri" w:hAnsi="Times New Roman" w:cs="Times New Roman"/>
                <w:b/>
                <w:i/>
                <w:sz w:val="28"/>
                <w:szCs w:val="28"/>
                <w:lang w:val="en-AU"/>
              </w:rPr>
              <w:lastRenderedPageBreak/>
              <w:t xml:space="preserve">Mục tiêu: </w:t>
            </w:r>
            <w:r w:rsidRPr="00E95777">
              <w:rPr>
                <w:rFonts w:ascii="Times New Roman" w:eastAsia="Calibri" w:hAnsi="Times New Roman" w:cs="Times New Roman"/>
                <w:sz w:val="28"/>
                <w:szCs w:val="28"/>
                <w:lang w:val="en-AU"/>
              </w:rPr>
              <w:t xml:space="preserve">HS </w:t>
            </w:r>
            <w:r w:rsidRPr="00E95777">
              <w:rPr>
                <w:rFonts w:ascii="Times New Roman" w:eastAsia="Calibri" w:hAnsi="Times New Roman" w:cs="Times New Roman"/>
                <w:sz w:val="28"/>
                <w:szCs w:val="28"/>
              </w:rPr>
              <w:t>- Nhận biết và phân biệt được một số hình nốt nhạc và dấu lặng.</w:t>
            </w:r>
          </w:p>
        </w:tc>
      </w:tr>
      <w:tr w:rsidR="00E95777" w:rsidRPr="00E95777" w:rsidTr="003A13E6">
        <w:tc>
          <w:tcPr>
            <w:tcW w:w="5211" w:type="dxa"/>
            <w:shd w:val="clear" w:color="auto" w:fill="auto"/>
          </w:tcPr>
          <w:p w:rsidR="00E95777" w:rsidRPr="00E95777" w:rsidRDefault="00E95777" w:rsidP="00E95777">
            <w:pPr>
              <w:spacing w:before="0" w:after="0"/>
              <w:rPr>
                <w:rFonts w:ascii="Times New Roman" w:eastAsia="Calibri" w:hAnsi="Times New Roman" w:cs="Times New Roman"/>
                <w:b/>
                <w:i/>
                <w:sz w:val="28"/>
                <w:szCs w:val="28"/>
              </w:rPr>
            </w:pPr>
            <w:r w:rsidRPr="00E95777">
              <w:rPr>
                <w:rFonts w:ascii="Times New Roman" w:eastAsia="Calibri" w:hAnsi="Times New Roman" w:cs="Times New Roman"/>
                <w:sz w:val="28"/>
                <w:szCs w:val="28"/>
              </w:rPr>
              <w:lastRenderedPageBreak/>
              <w:t>-</w:t>
            </w:r>
            <w:r w:rsidRPr="00E95777">
              <w:rPr>
                <w:rFonts w:ascii="Times New Roman" w:eastAsia="Calibri" w:hAnsi="Times New Roman" w:cs="Times New Roman"/>
                <w:b/>
                <w:i/>
                <w:sz w:val="28"/>
                <w:szCs w:val="28"/>
              </w:rPr>
              <w:t xml:space="preserve">Cách tiến hành: </w:t>
            </w: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xml:space="preserve"> GV giới thiệu về Hình nốt nhạc là kí hiệu thể hiện độ ngân dài hoặc ngắn của âm thanh trong âm nhạc. Có 5 hình nốt thường dùng là: nốt tròn, nốt trắng, nốt đen, nốt móc đơn, nốt móc kép.</w:t>
            </w: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GV hỏi HS về tương quan về độ dài giữa 5 hình nốt (theo SGK). Ví dụ: nốt tròn ngân dài bằng mấy nốt trắng?</w:t>
            </w: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GV giới thiệu về các dấu lặng tương tự như trên.</w:t>
            </w: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GV hướng dẫn và yêu cầu HS làm bài luyện tập trong SGK (trang 33):</w:t>
            </w: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Nói tên các nốt nhạc (gồm tên nốt và hình nốt) và dấu lặng.</w:t>
            </w: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xml:space="preserve">+ Kẻ khuông nhạc, viết khoá Son, các nốt nhạc và dấu lặng: Đô móc đơn, Rê móc đơn, Mi trắng, lặng đen, Pha đen, Son đen, </w:t>
            </w:r>
            <w:r w:rsidRPr="00E95777">
              <w:rPr>
                <w:rFonts w:ascii="Times New Roman" w:eastAsia="Calibri" w:hAnsi="Times New Roman" w:cs="Times New Roman"/>
                <w:sz w:val="28"/>
                <w:szCs w:val="28"/>
              </w:rPr>
              <w:lastRenderedPageBreak/>
              <w:t>lặng đơn.</w:t>
            </w: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xml:space="preserve">- GV nhận xét đánh giá những em làm tốt, động viên những em viết chưa đẹp cố gắng viết đẹp hơn </w:t>
            </w:r>
          </w:p>
        </w:tc>
        <w:tc>
          <w:tcPr>
            <w:tcW w:w="4395" w:type="dxa"/>
            <w:shd w:val="clear" w:color="auto" w:fill="auto"/>
          </w:tcPr>
          <w:p w:rsidR="00E95777" w:rsidRPr="00E95777" w:rsidRDefault="00E95777" w:rsidP="00E95777">
            <w:pPr>
              <w:spacing w:before="0" w:after="0"/>
              <w:rPr>
                <w:rFonts w:ascii="Times New Roman" w:eastAsia="Calibri" w:hAnsi="Times New Roman" w:cs="Times New Roman"/>
                <w:b/>
                <w:i/>
                <w:sz w:val="28"/>
                <w:szCs w:val="28"/>
                <w:lang w:val="en-AU"/>
              </w:rPr>
            </w:pPr>
            <w:r w:rsidRPr="00E95777">
              <w:rPr>
                <w:rFonts w:ascii="Times New Roman" w:eastAsia="Calibri" w:hAnsi="Times New Roman" w:cs="Times New Roman"/>
                <w:b/>
                <w:i/>
                <w:sz w:val="28"/>
                <w:szCs w:val="28"/>
                <w:lang w:val="en-AU"/>
              </w:rPr>
              <w:lastRenderedPageBreak/>
              <w:t>Hoạt động cả lớp</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xml:space="preserve">- HS Nhận biết hình nốt nhạc </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noProof/>
                <w:sz w:val="28"/>
                <w:szCs w:val="28"/>
              </w:rPr>
              <w:drawing>
                <wp:inline distT="0" distB="0" distL="0" distR="0" wp14:anchorId="152628A4" wp14:editId="73F1DB0A">
                  <wp:extent cx="2619375" cy="138112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381125"/>
                          </a:xfrm>
                          <a:prstGeom prst="rect">
                            <a:avLst/>
                          </a:prstGeom>
                          <a:noFill/>
                          <a:ln>
                            <a:noFill/>
                          </a:ln>
                        </pic:spPr>
                      </pic:pic>
                    </a:graphicData>
                  </a:graphic>
                </wp:inline>
              </w:drawing>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HS nhận biết nốt tròn bằng 2 nốt trắng.</w:t>
            </w:r>
          </w:p>
          <w:p w:rsidR="00E95777" w:rsidRPr="00E95777" w:rsidRDefault="00E95777" w:rsidP="00E95777">
            <w:pPr>
              <w:spacing w:before="0" w:after="0"/>
              <w:rPr>
                <w:rFonts w:ascii="Times New Roman" w:eastAsia="Calibri" w:hAnsi="Times New Roman" w:cs="Times New Roman"/>
                <w:sz w:val="28"/>
                <w:szCs w:val="28"/>
                <w:lang w:val="en-AU"/>
              </w:rPr>
            </w:pPr>
          </w:p>
          <w:p w:rsidR="00E95777" w:rsidRPr="00E95777" w:rsidRDefault="00E95777" w:rsidP="00E95777">
            <w:pPr>
              <w:spacing w:before="0" w:after="0"/>
              <w:rPr>
                <w:rFonts w:ascii="Times New Roman" w:eastAsia="Calibri" w:hAnsi="Times New Roman" w:cs="Times New Roman"/>
                <w:sz w:val="28"/>
                <w:szCs w:val="28"/>
                <w:lang w:val="en-AU"/>
              </w:rPr>
            </w:pP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HS nhận biết về dấu lặng</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noProof/>
                <w:sz w:val="28"/>
                <w:szCs w:val="28"/>
              </w:rPr>
              <w:drawing>
                <wp:inline distT="0" distB="0" distL="0" distR="0" wp14:anchorId="206D0911" wp14:editId="1201A386">
                  <wp:extent cx="2600325" cy="1371600"/>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1371600"/>
                          </a:xfrm>
                          <a:prstGeom prst="rect">
                            <a:avLst/>
                          </a:prstGeom>
                          <a:noFill/>
                          <a:ln>
                            <a:noFill/>
                          </a:ln>
                        </pic:spPr>
                      </pic:pic>
                    </a:graphicData>
                  </a:graphic>
                </wp:inline>
              </w:drawing>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HS tập nói (tên nốt và hình nốt) Và dấu lặng qua bài tập:</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noProof/>
                <w:sz w:val="28"/>
                <w:szCs w:val="28"/>
              </w:rPr>
              <w:drawing>
                <wp:inline distT="0" distB="0" distL="0" distR="0" wp14:anchorId="63EB170E" wp14:editId="4CE069F3">
                  <wp:extent cx="2600325" cy="571500"/>
                  <wp:effectExtent l="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571500"/>
                          </a:xfrm>
                          <a:prstGeom prst="rect">
                            <a:avLst/>
                          </a:prstGeom>
                          <a:noFill/>
                          <a:ln>
                            <a:noFill/>
                          </a:ln>
                        </pic:spPr>
                      </pic:pic>
                    </a:graphicData>
                  </a:graphic>
                </wp:inline>
              </w:drawing>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xml:space="preserve">    Si trắng, La đen, lặng đơn....</w:t>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sz w:val="28"/>
                <w:szCs w:val="28"/>
                <w:lang w:val="en-AU"/>
              </w:rPr>
              <w:t>- HS tập kẻ khuông nhạc, viết khóa Son, các nốt nhạc và dấu lặng:</w:t>
            </w:r>
          </w:p>
          <w:p w:rsidR="00E95777" w:rsidRPr="00E95777" w:rsidRDefault="00E95777" w:rsidP="00E95777">
            <w:pPr>
              <w:spacing w:before="0" w:after="0"/>
              <w:rPr>
                <w:rFonts w:ascii="Times New Roman" w:eastAsia="Calibri" w:hAnsi="Times New Roman" w:cs="Times New Roman"/>
                <w:noProof/>
                <w:sz w:val="28"/>
                <w:szCs w:val="28"/>
              </w:rPr>
            </w:pPr>
            <w:r w:rsidRPr="00E95777">
              <w:rPr>
                <w:rFonts w:ascii="Times New Roman" w:eastAsia="Calibri" w:hAnsi="Times New Roman" w:cs="Times New Roman"/>
                <w:noProof/>
                <w:sz w:val="28"/>
                <w:szCs w:val="28"/>
              </w:rPr>
              <w:drawing>
                <wp:inline distT="0" distB="0" distL="0" distR="0" wp14:anchorId="584D5E67" wp14:editId="2B2B6811">
                  <wp:extent cx="2600325" cy="476250"/>
                  <wp:effectExtent l="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476250"/>
                          </a:xfrm>
                          <a:prstGeom prst="rect">
                            <a:avLst/>
                          </a:prstGeom>
                          <a:noFill/>
                          <a:ln>
                            <a:noFill/>
                          </a:ln>
                        </pic:spPr>
                      </pic:pic>
                    </a:graphicData>
                  </a:graphic>
                </wp:inline>
              </w:drawing>
            </w:r>
          </w:p>
          <w:p w:rsidR="00E95777" w:rsidRPr="00E95777" w:rsidRDefault="00E95777" w:rsidP="00E95777">
            <w:pPr>
              <w:spacing w:before="0" w:after="0"/>
              <w:rPr>
                <w:rFonts w:ascii="Times New Roman" w:eastAsia="Calibri" w:hAnsi="Times New Roman" w:cs="Times New Roman"/>
                <w:sz w:val="28"/>
                <w:szCs w:val="28"/>
                <w:lang w:val="en-AU"/>
              </w:rPr>
            </w:pPr>
            <w:r w:rsidRPr="00E95777">
              <w:rPr>
                <w:rFonts w:ascii="Times New Roman" w:eastAsia="Calibri" w:hAnsi="Times New Roman" w:cs="Times New Roman"/>
                <w:noProof/>
                <w:sz w:val="28"/>
                <w:szCs w:val="28"/>
              </w:rPr>
              <w:lastRenderedPageBreak/>
              <w:t>- HS ghi nhớ để làm tốt hơn</w:t>
            </w:r>
          </w:p>
        </w:tc>
      </w:tr>
      <w:tr w:rsidR="00E95777" w:rsidRPr="00E95777" w:rsidTr="003A13E6">
        <w:tc>
          <w:tcPr>
            <w:tcW w:w="5211" w:type="dxa"/>
            <w:shd w:val="clear" w:color="auto" w:fill="auto"/>
          </w:tcPr>
          <w:p w:rsidR="00E95777" w:rsidRPr="00E95777" w:rsidRDefault="00E95777" w:rsidP="00E95777">
            <w:pPr>
              <w:spacing w:before="0" w:after="0"/>
              <w:rPr>
                <w:rFonts w:ascii="Times New Roman" w:eastAsia="Calibri" w:hAnsi="Times New Roman" w:cs="Times New Roman"/>
                <w:b/>
                <w:bCs/>
                <w:sz w:val="28"/>
                <w:szCs w:val="28"/>
              </w:rPr>
            </w:pPr>
            <w:r w:rsidRPr="00E95777">
              <w:rPr>
                <w:rFonts w:ascii="Times New Roman" w:eastAsia="Calibri" w:hAnsi="Times New Roman" w:cs="Times New Roman"/>
                <w:b/>
                <w:bCs/>
                <w:sz w:val="28"/>
                <w:szCs w:val="28"/>
              </w:rPr>
              <w:lastRenderedPageBreak/>
              <w:t>4. Hoạt động Vận dụng – Trải nghiệm.</w:t>
            </w: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xml:space="preserve">- GV tổ chức trò chơi: Nghe tiết tấu đoán hình nốt nhạc và dấu lặng: GV gõ kết hợp đọc tiết tấu có hình nốt và  xuất hiện dấu lặng </w:t>
            </w: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Hỏi? Bài học hôm nay gồm mấy phần?</w:t>
            </w: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GV cho cả lớp hát lại bài 1 lần kết hợp gõ nhịp để kết thúc tiết học.</w:t>
            </w: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xml:space="preserve">- GV khen ngợi, động viên HS những nội dung thực hiện tốt và nhắc nhở HS những nội dung cần tập luyện thêm. Khuyến khích HS về nhà hát người thân nghe và chuẩn bị sách vở cho giờ học ngày hôm sau.    </w:t>
            </w:r>
          </w:p>
        </w:tc>
        <w:tc>
          <w:tcPr>
            <w:tcW w:w="4395" w:type="dxa"/>
            <w:shd w:val="clear" w:color="auto" w:fill="auto"/>
          </w:tcPr>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HS nhận biết hình nốt và dấu lặng qua trò chơi</w:t>
            </w: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HS nhắc lại bài học có 2 nội dung Ôn tập và Lý thuyết âm nhạc</w:t>
            </w: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Ôn tập lại hát hát Bàn tay mẹ kết hợp vận động.</w:t>
            </w: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r w:rsidRPr="00E95777">
              <w:rPr>
                <w:rFonts w:ascii="Times New Roman" w:eastAsia="Calibri" w:hAnsi="Times New Roman" w:cs="Times New Roman"/>
                <w:sz w:val="28"/>
                <w:szCs w:val="28"/>
              </w:rPr>
              <w:t>- HS lắng nghe lĩnh hội để ngày một tốt hơn.</w:t>
            </w:r>
          </w:p>
          <w:p w:rsidR="00E95777" w:rsidRPr="00E95777" w:rsidRDefault="00E95777" w:rsidP="00E95777">
            <w:pPr>
              <w:spacing w:before="0" w:after="0"/>
              <w:rPr>
                <w:rFonts w:ascii="Times New Roman" w:eastAsia="Calibri" w:hAnsi="Times New Roman" w:cs="Times New Roman"/>
                <w:sz w:val="28"/>
                <w:szCs w:val="28"/>
              </w:rPr>
            </w:pPr>
          </w:p>
          <w:p w:rsidR="00E95777" w:rsidRPr="00E95777" w:rsidRDefault="00E95777" w:rsidP="00E95777">
            <w:pPr>
              <w:spacing w:before="0" w:after="0"/>
              <w:rPr>
                <w:rFonts w:ascii="Times New Roman" w:eastAsia="Calibri" w:hAnsi="Times New Roman" w:cs="Times New Roman"/>
                <w:sz w:val="28"/>
                <w:szCs w:val="28"/>
              </w:rPr>
            </w:pPr>
          </w:p>
        </w:tc>
      </w:tr>
    </w:tbl>
    <w:p w:rsidR="00E95777" w:rsidRPr="00E95777" w:rsidRDefault="00E95777" w:rsidP="00E95777">
      <w:pPr>
        <w:spacing w:before="0" w:after="0"/>
        <w:ind w:firstLine="720"/>
        <w:rPr>
          <w:rFonts w:ascii="Times New Roman" w:eastAsia="Calibri" w:hAnsi="Times New Roman" w:cs="Times New Roman"/>
          <w:b/>
          <w:sz w:val="28"/>
          <w:szCs w:val="28"/>
          <w:lang w:val="en-AU"/>
        </w:rPr>
      </w:pPr>
      <w:r w:rsidRPr="00E95777">
        <w:rPr>
          <w:rFonts w:ascii="Times New Roman" w:eastAsia="Calibri" w:hAnsi="Times New Roman" w:cs="Times New Roman"/>
          <w:b/>
          <w:sz w:val="28"/>
          <w:szCs w:val="28"/>
          <w:lang w:val="en-AU"/>
        </w:rPr>
        <w:t>IV. ĐIỀU CHỈNH SAU TIẾT DẠY:</w:t>
      </w:r>
    </w:p>
    <w:p w:rsidR="001C4326" w:rsidRPr="00E95777" w:rsidRDefault="00E95777" w:rsidP="00E95777">
      <w:r w:rsidRPr="00E95777">
        <w:rPr>
          <w:rFonts w:ascii="Times New Roman" w:eastAsia="Calibri" w:hAnsi="Times New Roman" w:cs="Times New Roman"/>
          <w:sz w:val="28"/>
          <w:szCs w:val="28"/>
          <w:lang w:val="en-AU"/>
        </w:rPr>
        <w:t>.................................................................................................................................................................................................................................................................................................................................................................................................................</w:t>
      </w:r>
      <w:bookmarkStart w:id="0" w:name="_GoBack"/>
      <w:bookmarkEnd w:id="0"/>
    </w:p>
    <w:sectPr w:rsidR="001C4326" w:rsidRPr="00E95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1C4326"/>
    <w:rsid w:val="00756258"/>
    <w:rsid w:val="00B44DFC"/>
    <w:rsid w:val="00D65086"/>
    <w:rsid w:val="00E9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4</cp:revision>
  <dcterms:created xsi:type="dcterms:W3CDTF">2025-02-21T07:08:00Z</dcterms:created>
  <dcterms:modified xsi:type="dcterms:W3CDTF">2025-02-21T07:13:00Z</dcterms:modified>
</cp:coreProperties>
</file>