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5625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Ngày soạn:  07/12/2024                                  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5625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Ngày giảng: 09/12/2024</w:t>
      </w:r>
    </w:p>
    <w:p w:rsidR="00756258" w:rsidRPr="00756258" w:rsidRDefault="00756258" w:rsidP="00756258">
      <w:pPr>
        <w:spacing w:before="0" w:after="0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5625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ÂM NHẠC 1- TIẾT 14</w:t>
      </w:r>
    </w:p>
    <w:p w:rsidR="00756258" w:rsidRPr="00756258" w:rsidRDefault="00756258" w:rsidP="00756258">
      <w:pPr>
        <w:spacing w:before="0"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6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562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ÔN TẬP BÀI HÁT MẸ ĐI VẮNG</w:t>
      </w:r>
    </w:p>
    <w:p w:rsidR="00756258" w:rsidRPr="00756258" w:rsidRDefault="00756258" w:rsidP="00756258">
      <w:pPr>
        <w:spacing w:before="0"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62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NHỮNG KIỂU GÕ  ĐỆM KHI HÁT</w:t>
      </w:r>
    </w:p>
    <w:p w:rsidR="00756258" w:rsidRPr="00756258" w:rsidRDefault="00756258" w:rsidP="00756258">
      <w:pPr>
        <w:spacing w:before="0"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62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NGHE NHẠC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6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56258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756258">
        <w:rPr>
          <w:rFonts w:ascii="Times New Roman" w:eastAsia="Calibri" w:hAnsi="Times New Roman" w:cs="Times New Roman"/>
          <w:sz w:val="28"/>
          <w:szCs w:val="28"/>
        </w:rPr>
        <w:t xml:space="preserve">- Biết  vận động cơ thể phù hợp với nhịp điệu bài hát bài hát “ Sắp đến tết rồi” 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756258">
        <w:rPr>
          <w:rFonts w:ascii="Times New Roman" w:eastAsia="Calibri" w:hAnsi="Times New Roman" w:cs="Times New Roman"/>
          <w:sz w:val="28"/>
          <w:szCs w:val="28"/>
        </w:rPr>
        <w:t>- Biết  chơi  tem- ber –rin thể hiện tiết tấu, ứng dụng đệm vào bài hát.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756258">
        <w:rPr>
          <w:rFonts w:ascii="Times New Roman" w:eastAsia="Calibri" w:hAnsi="Times New Roman" w:cs="Times New Roman"/>
          <w:sz w:val="28"/>
          <w:szCs w:val="28"/>
        </w:rPr>
        <w:t>- Rèn cho HS kỹ năng gõ đệm theo nhạc cụ ,chuẩn xác về cao độ nhịp độ, nghe thêm được bài hát mới.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756258">
        <w:rPr>
          <w:rFonts w:ascii="Times New Roman" w:eastAsia="Calibri" w:hAnsi="Times New Roman" w:cs="Times New Roman"/>
          <w:sz w:val="28"/>
          <w:szCs w:val="28"/>
        </w:rPr>
        <w:t>- Cha mẹ là người yêu thương chúng mình nhất.Hãy biết ơn cha mẹ là chỗ dựa tinh thần cho chúng ta noi theo….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756258">
        <w:rPr>
          <w:rFonts w:ascii="Times New Roman" w:eastAsia="Calibri" w:hAnsi="Times New Roman" w:cs="Times New Roman"/>
          <w:sz w:val="28"/>
          <w:szCs w:val="28"/>
        </w:rPr>
        <w:t>- Phải hứng thú và yêu thích khi sử dụng nhạc cụ vào tiết học.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6258">
        <w:rPr>
          <w:rFonts w:ascii="Times New Roman" w:eastAsia="Calibri" w:hAnsi="Times New Roman" w:cs="Times New Roman"/>
          <w:b/>
          <w:sz w:val="28"/>
          <w:szCs w:val="28"/>
        </w:rPr>
        <w:t>II.Đồ dùng dạy học</w:t>
      </w:r>
      <w:r w:rsidRPr="007562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756258">
        <w:rPr>
          <w:rFonts w:ascii="Times New Roman" w:eastAsia="Calibri" w:hAnsi="Times New Roman" w:cs="Times New Roman"/>
          <w:sz w:val="28"/>
          <w:szCs w:val="28"/>
        </w:rPr>
        <w:t xml:space="preserve"> - GV : Nhạc cụ đàn,song loan,trống con….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756258">
        <w:rPr>
          <w:rFonts w:ascii="Times New Roman" w:eastAsia="Calibri" w:hAnsi="Times New Roman" w:cs="Times New Roman"/>
          <w:sz w:val="28"/>
          <w:szCs w:val="28"/>
        </w:rPr>
        <w:t xml:space="preserve">            Tranh ảnh và nhạc nền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756258">
        <w:rPr>
          <w:rFonts w:ascii="Times New Roman" w:eastAsia="Calibri" w:hAnsi="Times New Roman" w:cs="Times New Roman"/>
          <w:sz w:val="28"/>
          <w:szCs w:val="28"/>
        </w:rPr>
        <w:t>- HS: Sách học,thanh phách.</w:t>
      </w:r>
    </w:p>
    <w:p w:rsidR="00756258" w:rsidRPr="00756258" w:rsidRDefault="00756258" w:rsidP="00756258">
      <w:pPr>
        <w:spacing w:before="0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6258">
        <w:rPr>
          <w:rFonts w:ascii="Times New Roman" w:eastAsia="Calibri" w:hAnsi="Times New Roman" w:cs="Times New Roman"/>
          <w:b/>
          <w:sz w:val="28"/>
          <w:szCs w:val="28"/>
        </w:rPr>
        <w:t>III.</w:t>
      </w:r>
      <w:r w:rsidRPr="00756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258">
        <w:rPr>
          <w:rFonts w:ascii="Times New Roman" w:eastAsia="Calibri" w:hAnsi="Times New Roman" w:cs="Times New Roman"/>
          <w:b/>
          <w:sz w:val="28"/>
          <w:szCs w:val="28"/>
        </w:rPr>
        <w:t>Hoạt động dạy- học chủ yếu: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4110"/>
      </w:tblGrid>
      <w:tr w:rsidR="00756258" w:rsidRPr="00756258" w:rsidTr="003A13E6">
        <w:tc>
          <w:tcPr>
            <w:tcW w:w="6204" w:type="dxa"/>
            <w:shd w:val="clear" w:color="auto" w:fill="auto"/>
          </w:tcPr>
          <w:p w:rsidR="00756258" w:rsidRPr="00756258" w:rsidRDefault="00756258" w:rsidP="00756258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110" w:type="dxa"/>
            <w:shd w:val="clear" w:color="auto" w:fill="auto"/>
          </w:tcPr>
          <w:p w:rsidR="00756258" w:rsidRPr="00756258" w:rsidRDefault="00756258" w:rsidP="00756258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56258" w:rsidRPr="00756258" w:rsidTr="003A13E6">
        <w:tc>
          <w:tcPr>
            <w:tcW w:w="6204" w:type="dxa"/>
            <w:shd w:val="clear" w:color="auto" w:fill="auto"/>
          </w:tcPr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1.HĐ mở đầu : 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Gv ổn định, kiểm tra sĩ số lớp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2.HĐ hình thành kiến thức mới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1:Ôn tập bài hát Mẹ đi vắng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GV cho HS nghe lại bài hát kết hợp với vỗ tay nhịp nhàng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 GV cho HS hát cùng nhạc đệm một lần đến hai lần, tập lấy hơi thể hiện sắc thái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GV cho HS hát kết hợp với vận động. HS luyện tập một số động tác theo yêu cầu của GV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24"/>
              <w:gridCol w:w="3554"/>
            </w:tblGrid>
            <w:tr w:rsidR="00756258" w:rsidRPr="00756258" w:rsidTr="003A13E6">
              <w:tc>
                <w:tcPr>
                  <w:tcW w:w="2598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Câu hát</w:t>
                  </w:r>
                </w:p>
              </w:tc>
              <w:tc>
                <w:tcPr>
                  <w:tcW w:w="3837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Động tác</w:t>
                  </w:r>
                </w:p>
              </w:tc>
            </w:tr>
            <w:tr w:rsidR="00756258" w:rsidRPr="00756258" w:rsidTr="003A13E6">
              <w:tc>
                <w:tcPr>
                  <w:tcW w:w="2598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 Mẹ đi vắng</w:t>
                  </w:r>
                </w:p>
              </w:tc>
              <w:tc>
                <w:tcPr>
                  <w:tcW w:w="3837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 Ngón tay phải chỉ về phía bên phải</w:t>
                  </w:r>
                </w:p>
              </w:tc>
            </w:tr>
            <w:tr w:rsidR="00756258" w:rsidRPr="00756258" w:rsidTr="003A13E6">
              <w:tc>
                <w:tcPr>
                  <w:tcW w:w="2598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 Mẹ đi vắng</w:t>
                  </w:r>
                </w:p>
              </w:tc>
              <w:tc>
                <w:tcPr>
                  <w:tcW w:w="3837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 Ngón tay trái chỉ về phía bên trái</w:t>
                  </w:r>
                </w:p>
              </w:tc>
            </w:tr>
            <w:tr w:rsidR="00756258" w:rsidRPr="00756258" w:rsidTr="003A13E6">
              <w:tc>
                <w:tcPr>
                  <w:tcW w:w="2598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 Con sang chơi nhà bạn í a</w:t>
                  </w:r>
                </w:p>
              </w:tc>
              <w:tc>
                <w:tcPr>
                  <w:tcW w:w="3837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 Bắt chéo hai tay, lòng bàn tay ngữa đưa từ trước ngực mở rộng sang hai bên, nhún chân vào cuối câu hát</w:t>
                  </w:r>
                </w:p>
              </w:tc>
            </w:tr>
          </w:tbl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41"/>
              <w:gridCol w:w="3537"/>
            </w:tblGrid>
            <w:tr w:rsidR="00756258" w:rsidRPr="00756258" w:rsidTr="003A13E6">
              <w:tc>
                <w:tcPr>
                  <w:tcW w:w="2598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 Con cầm cây đàn con hát,con cầm cây đàn con hát</w:t>
                  </w:r>
                </w:p>
              </w:tc>
              <w:tc>
                <w:tcPr>
                  <w:tcW w:w="3837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Động tác như chơi đàn</w:t>
                  </w:r>
                </w:p>
              </w:tc>
            </w:tr>
            <w:tr w:rsidR="00756258" w:rsidRPr="00756258" w:rsidTr="003A13E6">
              <w:tc>
                <w:tcPr>
                  <w:tcW w:w="2598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 Hát cho mẹ về với con</w:t>
                  </w:r>
                </w:p>
              </w:tc>
              <w:tc>
                <w:tcPr>
                  <w:tcW w:w="3837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 Hai tay đưa thẳng lên đầu, vẫy hai bàn tay, nhún chân vào câu cuối</w:t>
                  </w:r>
                </w:p>
              </w:tc>
            </w:tr>
            <w:tr w:rsidR="00756258" w:rsidRPr="00756258" w:rsidTr="003A13E6">
              <w:tc>
                <w:tcPr>
                  <w:tcW w:w="2598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 Hát cho mẹ về với con</w:t>
                  </w:r>
                </w:p>
              </w:tc>
              <w:tc>
                <w:tcPr>
                  <w:tcW w:w="3837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 Bắt chéo hai bàn tay, áp bàn tay lên cao, chún chân vào câu cuối</w:t>
                  </w:r>
                </w:p>
              </w:tc>
            </w:tr>
          </w:tbl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GV cho HS tập trình bày bài hát theo hình thức đơn ca,song ca và tốp ca.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 GV cho các nhóm luyện tập và thi đua giữa các nhóm.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-&gt; GV nhận xét và tuyên dương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2: Những kiểu gõ đệm khi hát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 GV cho HS hát và gõ đệm theo hướng dẫn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38"/>
              <w:gridCol w:w="3640"/>
            </w:tblGrid>
            <w:tr w:rsidR="00756258" w:rsidRPr="00756258" w:rsidTr="003A13E6">
              <w:tc>
                <w:tcPr>
                  <w:tcW w:w="2515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Cách gõ đệm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Luyện tập</w:t>
                  </w:r>
                </w:p>
              </w:tc>
            </w:tr>
            <w:tr w:rsidR="00756258" w:rsidRPr="00756258" w:rsidTr="003A13E6">
              <w:tc>
                <w:tcPr>
                  <w:tcW w:w="2515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Gõ đệm theo nhịp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Mẹ đi vắng,mẹ đi vắng</w:t>
                  </w:r>
                </w:p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X          x      x         x</w:t>
                  </w:r>
                </w:p>
              </w:tc>
            </w:tr>
            <w:tr w:rsidR="00756258" w:rsidRPr="00756258" w:rsidTr="003A13E6">
              <w:tc>
                <w:tcPr>
                  <w:tcW w:w="2515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Gõ đệm theo phách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Mẹ đi vắng, mẹ đi vắng</w:t>
                  </w:r>
                </w:p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X   x   xx      x    x    xx</w:t>
                  </w:r>
                </w:p>
              </w:tc>
            </w:tr>
            <w:tr w:rsidR="00756258" w:rsidRPr="00756258" w:rsidTr="003A13E6">
              <w:tc>
                <w:tcPr>
                  <w:tcW w:w="2515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Gõ đệm theo tiết tấu lời ca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Mẹ đi vắng, mẹ đi vắng</w:t>
                  </w:r>
                </w:p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X     x   x       x   x     x</w:t>
                  </w:r>
                </w:p>
              </w:tc>
            </w:tr>
            <w:tr w:rsidR="00756258" w:rsidRPr="00756258" w:rsidTr="003A13E6">
              <w:tc>
                <w:tcPr>
                  <w:tcW w:w="2515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Gõ đệm theo tiết tấu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Mẹ   đi  vắng   mẹ  đi   vắng </w:t>
                  </w:r>
                </w:p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X     x     x       x    x      x</w:t>
                  </w:r>
                </w:p>
                <w:p w:rsidR="00756258" w:rsidRPr="00756258" w:rsidRDefault="00756258" w:rsidP="00756258">
                  <w:pPr>
                    <w:spacing w:before="0"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75625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</w:t>
                  </w:r>
                </w:p>
              </w:tc>
            </w:tr>
          </w:tbl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GV cho các nhóm tổ lần lượt hát và gõ đệm tất cả bài Mẹ đi vắng theo các kiểu trên.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-&gt; </w:t>
            </w: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GV nhận xét và tuyên dương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3: Nghe nhac “ Sắp đến tết rồi</w:t>
            </w:r>
            <w:r w:rsidRPr="00756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”        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562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GV</w:t>
            </w:r>
            <w:r w:rsidRPr="00756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cho HS nghe bản nhạc </w:t>
            </w: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“ Sắp đến tết rồi</w:t>
            </w:r>
            <w:r w:rsidRPr="00756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”        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 hướng dẫn học sinh hát kết hợp với gõ đệm và vận động cơ thể phù hợp với nhịp điệu bài hát.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đàn một câu khoảng 1 đến 2 lần (</w:t>
            </w:r>
            <w:r w:rsidRPr="0075625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ví dụ:Con sang chơi nhà bạn ý a)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yêu cầu HS nghe và nhớ lại câu hát, sau đó hát </w:t>
            </w:r>
            <w:r w:rsidRPr="00756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lại câu hát. GV có thể thực hiện câu khác.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giai điệu bản nhạc như thế nào, cảm nhận khi nghe bài hát đó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-&gt; GV chốt qua bài hát tình cảm gia đình yêu cha mẹ qua câu cao dao :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75625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Công cha như núi Thái Sơn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Nghĩa mẹ như nước trong nguồn chảy ra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Một lòng thờ mẹ kính cha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Cho tròn chữ hiếu mới là đạo con</w:t>
            </w:r>
          </w:p>
          <w:p w:rsidR="00756258" w:rsidRPr="00756258" w:rsidRDefault="00756258" w:rsidP="00756258">
            <w:pPr>
              <w:spacing w:before="0" w:after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75625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Củng cố và nối tiếp(</w:t>
            </w:r>
            <w:r w:rsidRPr="0075625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 phút)</w:t>
            </w:r>
          </w:p>
          <w:p w:rsidR="00756258" w:rsidRPr="00756258" w:rsidRDefault="00756258" w:rsidP="00756258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562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GV chốt lại mục tiêu của bài học, </w:t>
            </w:r>
          </w:p>
          <w:p w:rsidR="00756258" w:rsidRPr="00756258" w:rsidRDefault="00756258" w:rsidP="00756258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Khen ngợi các em có ý thức hát và chơi gõ tiết tấu theo cặp chính xác, đặc biệt là những HS có tinh thần xung phong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 lắng nghe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</w:t>
            </w:r>
            <w:r w:rsidRPr="0075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 hiện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 luyện tập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Luyện tập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 thực hiện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 luyện tập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 lắng nghe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 luyện tập</w:t>
            </w: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6258" w:rsidRPr="00756258" w:rsidRDefault="00756258" w:rsidP="00756258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2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HS thi đua</w:t>
            </w:r>
          </w:p>
        </w:tc>
      </w:tr>
    </w:tbl>
    <w:p w:rsidR="00756258" w:rsidRPr="00756258" w:rsidRDefault="00756258" w:rsidP="00756258">
      <w:pPr>
        <w:spacing w:before="0" w:after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625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Điều chỉnh sau tiết học:</w:t>
      </w:r>
      <w:r w:rsidRPr="00756258">
        <w:rPr>
          <w:rFonts w:ascii="Times New Roman" w:eastAsia="Calibri" w:hAnsi="Times New Roman" w:cs="Times New Roman"/>
          <w:b/>
          <w:bCs/>
          <w:sz w:val="28"/>
          <w:szCs w:val="28"/>
        </w:rPr>
        <w:t>...........................................................................</w:t>
      </w:r>
    </w:p>
    <w:p w:rsidR="00756258" w:rsidRPr="00756258" w:rsidRDefault="00756258" w:rsidP="00756258">
      <w:pPr>
        <w:spacing w:before="0" w:after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6258">
        <w:rPr>
          <w:rFonts w:ascii="Times New Roman" w:eastAsia="Calibri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………………………………………………………………………………………………………………………………………………………….</w:t>
      </w:r>
    </w:p>
    <w:p w:rsidR="00756258" w:rsidRPr="00756258" w:rsidRDefault="00756258" w:rsidP="00756258">
      <w:pPr>
        <w:spacing w:before="0"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6258" w:rsidRPr="00756258" w:rsidRDefault="00756258" w:rsidP="00756258">
      <w:pPr>
        <w:spacing w:before="0"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6258" w:rsidRPr="00756258" w:rsidRDefault="00756258" w:rsidP="00756258">
      <w:pPr>
        <w:spacing w:before="0"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6258" w:rsidRPr="00756258" w:rsidRDefault="00756258" w:rsidP="00756258">
      <w:pPr>
        <w:spacing w:before="0"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6258" w:rsidRPr="00756258" w:rsidRDefault="00756258" w:rsidP="00756258">
      <w:pPr>
        <w:spacing w:before="0"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4326" w:rsidRDefault="001C4326">
      <w:bookmarkStart w:id="0" w:name="_GoBack"/>
      <w:bookmarkEnd w:id="0"/>
    </w:p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1C4326"/>
    <w:rsid w:val="0075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2025-02-21T07:08:00Z</dcterms:created>
  <dcterms:modified xsi:type="dcterms:W3CDTF">2025-02-21T07:08:00Z</dcterms:modified>
</cp:coreProperties>
</file>