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11" w:rsidRPr="00144F11" w:rsidRDefault="00144F11" w:rsidP="00144F11">
      <w:pPr>
        <w:spacing w:line="288" w:lineRule="auto"/>
        <w:jc w:val="center"/>
        <w:rPr>
          <w:rFonts w:ascii="Times New Roman" w:hAnsi="Times New Roman" w:cs="Times New Roman"/>
          <w:b/>
          <w:lang w:val="nl-NL"/>
        </w:rPr>
      </w:pPr>
      <w:r w:rsidRPr="00144F11">
        <w:rPr>
          <w:rFonts w:ascii="Times New Roman" w:hAnsi="Times New Roman" w:cs="Times New Roman"/>
          <w:b/>
          <w:u w:val="single"/>
          <w:lang w:val="nl-NL"/>
        </w:rPr>
        <w:t>HOẠT ĐỘNG TRẢI NGHIỆM</w:t>
      </w:r>
      <w:r w:rsidRPr="00144F11">
        <w:rPr>
          <w:rFonts w:ascii="Times New Roman" w:hAnsi="Times New Roman" w:cs="Times New Roman"/>
          <w:b/>
          <w:lang w:val="nl-NL"/>
        </w:rPr>
        <w:t>( tiết 12)</w:t>
      </w:r>
    </w:p>
    <w:p w:rsidR="00144F11" w:rsidRPr="00144F11" w:rsidRDefault="00144F11" w:rsidP="00144F11">
      <w:pPr>
        <w:spacing w:line="288" w:lineRule="auto"/>
        <w:jc w:val="center"/>
        <w:rPr>
          <w:rFonts w:ascii="Times New Roman" w:hAnsi="Times New Roman" w:cs="Times New Roman"/>
          <w:b/>
          <w:u w:val="single"/>
          <w:lang w:val="nl-NL"/>
        </w:rPr>
      </w:pPr>
    </w:p>
    <w:p w:rsidR="00144F11" w:rsidRPr="00144F11" w:rsidRDefault="00144F11" w:rsidP="00144F11">
      <w:pPr>
        <w:spacing w:line="288" w:lineRule="auto"/>
        <w:ind w:left="720" w:hanging="720"/>
        <w:jc w:val="center"/>
        <w:rPr>
          <w:rFonts w:ascii="Times New Roman" w:hAnsi="Times New Roman" w:cs="Times New Roman"/>
          <w:b/>
          <w:u w:val="single"/>
          <w:lang w:val="nl-NL"/>
        </w:rPr>
      </w:pPr>
      <w:r w:rsidRPr="00144F11">
        <w:rPr>
          <w:rFonts w:ascii="Times New Roman" w:hAnsi="Times New Roman" w:cs="Times New Roman"/>
          <w:b/>
          <w:u w:val="single"/>
          <w:lang w:val="nl-NL"/>
        </w:rPr>
        <w:t>CHỦ ĐỀ</w:t>
      </w:r>
      <w:r w:rsidRPr="00144F11">
        <w:rPr>
          <w:rFonts w:ascii="Times New Roman" w:hAnsi="Times New Roman" w:cs="Times New Roman"/>
          <w:b/>
          <w:lang w:val="nl-NL"/>
        </w:rPr>
        <w:t>: TRƯỜNG HỌC MẾN YÊU</w:t>
      </w:r>
    </w:p>
    <w:p w:rsidR="00144F11" w:rsidRPr="00144F11" w:rsidRDefault="00144F11" w:rsidP="00144F11">
      <w:pPr>
        <w:spacing w:line="288" w:lineRule="auto"/>
        <w:ind w:left="720" w:hanging="720"/>
        <w:jc w:val="center"/>
        <w:rPr>
          <w:rFonts w:ascii="Times New Roman" w:hAnsi="Times New Roman" w:cs="Times New Roman"/>
          <w:b/>
          <w:lang w:val="nl-NL"/>
        </w:rPr>
      </w:pPr>
      <w:r w:rsidRPr="00144F11">
        <w:rPr>
          <w:rFonts w:ascii="Times New Roman" w:hAnsi="Times New Roman" w:cs="Times New Roman"/>
          <w:b/>
          <w:sz w:val="36"/>
          <w:szCs w:val="36"/>
          <w:lang w:val="nl-NL"/>
        </w:rPr>
        <w:t>Sinh hoạt cuối tuần:</w:t>
      </w:r>
      <w:r w:rsidRPr="00144F11">
        <w:rPr>
          <w:rFonts w:ascii="Times New Roman" w:hAnsi="Times New Roman" w:cs="Times New Roman"/>
          <w:b/>
          <w:lang w:val="nl-NL"/>
        </w:rPr>
        <w:t xml:space="preserve"> LỚP EM VUI TẾT TRUNG THU</w:t>
      </w:r>
    </w:p>
    <w:p w:rsidR="00144F11" w:rsidRPr="00144F11" w:rsidRDefault="00144F11" w:rsidP="00144F11">
      <w:pPr>
        <w:spacing w:line="288" w:lineRule="auto"/>
        <w:ind w:left="720" w:hanging="720"/>
        <w:jc w:val="center"/>
        <w:rPr>
          <w:rFonts w:ascii="Times New Roman" w:hAnsi="Times New Roman" w:cs="Times New Roman"/>
          <w:b/>
          <w:lang w:val="nl-NL"/>
        </w:rPr>
      </w:pPr>
    </w:p>
    <w:p w:rsidR="00144F11" w:rsidRPr="00144F11" w:rsidRDefault="00144F11" w:rsidP="00144F11">
      <w:pPr>
        <w:spacing w:line="288" w:lineRule="auto"/>
        <w:ind w:firstLine="360"/>
        <w:rPr>
          <w:rFonts w:ascii="Times New Roman" w:hAnsi="Times New Roman" w:cs="Times New Roman"/>
          <w:b/>
          <w:u w:val="single"/>
          <w:lang w:val="nl-NL"/>
        </w:rPr>
      </w:pPr>
      <w:r w:rsidRPr="00144F11">
        <w:rPr>
          <w:rFonts w:ascii="Times New Roman" w:hAnsi="Times New Roman" w:cs="Times New Roman"/>
          <w:b/>
          <w:u w:val="single"/>
          <w:lang w:val="nl-NL"/>
        </w:rPr>
        <w:t>I. YÊU CẦU CẦN ĐẠT:</w:t>
      </w:r>
    </w:p>
    <w:p w:rsidR="00144F11" w:rsidRPr="00144F11" w:rsidRDefault="00144F11" w:rsidP="00144F11">
      <w:pPr>
        <w:spacing w:line="288" w:lineRule="auto"/>
        <w:ind w:firstLine="360"/>
        <w:jc w:val="both"/>
        <w:rPr>
          <w:rFonts w:ascii="Times New Roman" w:hAnsi="Times New Roman" w:cs="Times New Roman"/>
          <w:b/>
          <w:lang w:val="nl-NL"/>
        </w:rPr>
      </w:pPr>
      <w:r w:rsidRPr="00144F11">
        <w:rPr>
          <w:rFonts w:ascii="Times New Roman" w:hAnsi="Times New Roman" w:cs="Times New Roman"/>
          <w:b/>
          <w:lang w:val="nl-NL"/>
        </w:rPr>
        <w:t xml:space="preserve">1. Năng lực đặc thù: </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HS thể hiện sự khéo léo, cẩn thận của bản thân thông qua việc bày mâm cỗ Trung thu.</w:t>
      </w:r>
    </w:p>
    <w:p w:rsidR="00144F11" w:rsidRPr="00144F11" w:rsidRDefault="00144F11" w:rsidP="00144F11">
      <w:pPr>
        <w:spacing w:before="120" w:line="288" w:lineRule="auto"/>
        <w:ind w:firstLine="360"/>
        <w:jc w:val="both"/>
        <w:rPr>
          <w:rFonts w:ascii="Times New Roman" w:hAnsi="Times New Roman" w:cs="Times New Roman"/>
          <w:b/>
          <w:lang w:val="nl-NL"/>
        </w:rPr>
      </w:pPr>
      <w:r w:rsidRPr="00144F11">
        <w:rPr>
          <w:rFonts w:ascii="Times New Roman" w:hAnsi="Times New Roman" w:cs="Times New Roman"/>
          <w:b/>
          <w:lang w:val="nl-NL"/>
        </w:rPr>
        <w:t>2. Năng lực chung.</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Năng lực tự chủ, tự học: Biết chuẩn bị các dụng cụ trang trí lớp học để tham gia trang trí cùng với lớp.</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Năng lực giải quyết vấn đề và sáng tạo: Biết trang trí lớp học đẹp, trang nhã, phù hợp với nội quy nhà trường.</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Năng lực giao tiếp và hợp tác: Biết chia sẻ với bạn về hiểu biết của mình về cách trang trí lớp học.</w:t>
      </w:r>
    </w:p>
    <w:p w:rsidR="00144F11" w:rsidRPr="00144F11" w:rsidRDefault="00144F11" w:rsidP="00144F11">
      <w:pPr>
        <w:spacing w:before="120" w:line="288" w:lineRule="auto"/>
        <w:ind w:firstLine="360"/>
        <w:jc w:val="both"/>
        <w:rPr>
          <w:rFonts w:ascii="Times New Roman" w:hAnsi="Times New Roman" w:cs="Times New Roman"/>
          <w:b/>
          <w:lang w:val="nl-NL"/>
        </w:rPr>
      </w:pPr>
      <w:r w:rsidRPr="00144F11">
        <w:rPr>
          <w:rFonts w:ascii="Times New Roman" w:hAnsi="Times New Roman" w:cs="Times New Roman"/>
          <w:b/>
          <w:lang w:val="nl-NL"/>
        </w:rPr>
        <w:t>3. Phẩm chất.</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Phẩm chất nhân ái: tôn trọng bạn, biết lắng nghe những chia sẻ trang trí lớp mà bạn đưa ra.</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Phẩm chất chăm chỉ: Chịu khó tìm hiểu cách trang trí lớp để giới thiệu với các bạn những ý tưởng trang trí lớp phù hợp, sáng tạo.</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Phẩm chất trách nhiệm: làm việc tập trung, nghiêm túc, có trách nhiệm trước tập thể lớp.</w:t>
      </w:r>
    </w:p>
    <w:p w:rsidR="00144F11" w:rsidRPr="00144F11" w:rsidRDefault="00144F11" w:rsidP="00144F11">
      <w:pPr>
        <w:spacing w:before="120" w:line="288" w:lineRule="auto"/>
        <w:ind w:firstLine="360"/>
        <w:jc w:val="both"/>
        <w:rPr>
          <w:rFonts w:ascii="Times New Roman" w:hAnsi="Times New Roman" w:cs="Times New Roman"/>
          <w:b/>
          <w:lang w:val="nl-NL"/>
        </w:rPr>
      </w:pPr>
      <w:r w:rsidRPr="00144F11">
        <w:rPr>
          <w:rFonts w:ascii="Times New Roman" w:hAnsi="Times New Roman" w:cs="Times New Roman"/>
          <w:b/>
          <w:lang w:val="nl-NL"/>
        </w:rPr>
        <w:t xml:space="preserve">II. ĐỒ DÙNG DẠY HỌC </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Kế hoạch bài dạy, bài giảng Power point.</w:t>
      </w:r>
    </w:p>
    <w:p w:rsidR="00144F11" w:rsidRPr="00144F11" w:rsidRDefault="00144F11" w:rsidP="00144F11">
      <w:pPr>
        <w:spacing w:line="288" w:lineRule="auto"/>
        <w:ind w:firstLine="360"/>
        <w:jc w:val="both"/>
        <w:rPr>
          <w:rFonts w:ascii="Times New Roman" w:hAnsi="Times New Roman" w:cs="Times New Roman"/>
          <w:lang w:val="nl-NL"/>
        </w:rPr>
      </w:pPr>
      <w:r w:rsidRPr="00144F11">
        <w:rPr>
          <w:rFonts w:ascii="Times New Roman" w:hAnsi="Times New Roman" w:cs="Times New Roman"/>
          <w:lang w:val="nl-NL"/>
        </w:rPr>
        <w:t>- SGK và các thiết bị, học liệu phụ vụ cho tiết dạy.</w:t>
      </w:r>
    </w:p>
    <w:p w:rsidR="00144F11" w:rsidRPr="00144F11" w:rsidRDefault="00144F11" w:rsidP="00144F11">
      <w:pPr>
        <w:spacing w:line="288" w:lineRule="auto"/>
        <w:ind w:firstLine="360"/>
        <w:jc w:val="both"/>
        <w:rPr>
          <w:rFonts w:ascii="Times New Roman" w:hAnsi="Times New Roman" w:cs="Times New Roman"/>
          <w:b/>
          <w:u w:val="single"/>
          <w:lang w:val="nl-NL"/>
        </w:rPr>
      </w:pPr>
      <w:r w:rsidRPr="00144F11">
        <w:rPr>
          <w:rFonts w:ascii="Times New Roman" w:hAnsi="Times New Roman" w:cs="Times New Roman"/>
          <w:b/>
          <w:lang w:val="nl-NL"/>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144F11" w:rsidRPr="00144F11" w:rsidTr="00E83039">
        <w:tc>
          <w:tcPr>
            <w:tcW w:w="5862" w:type="dxa"/>
            <w:tcBorders>
              <w:bottom w:val="dashed" w:sz="4" w:space="0" w:color="000000"/>
            </w:tcBorders>
          </w:tcPr>
          <w:p w:rsidR="00144F11" w:rsidRPr="00144F11" w:rsidRDefault="00144F11" w:rsidP="00144F11">
            <w:pPr>
              <w:spacing w:line="288" w:lineRule="auto"/>
              <w:jc w:val="center"/>
              <w:rPr>
                <w:rFonts w:ascii="Times New Roman" w:hAnsi="Times New Roman" w:cs="Times New Roman"/>
                <w:b/>
                <w:lang w:val="nl-NL"/>
              </w:rPr>
            </w:pPr>
            <w:r w:rsidRPr="00144F11">
              <w:rPr>
                <w:rFonts w:ascii="Times New Roman" w:hAnsi="Times New Roman" w:cs="Times New Roman"/>
                <w:b/>
                <w:lang w:val="nl-NL"/>
              </w:rPr>
              <w:t>Hoạt động của giáo viên</w:t>
            </w:r>
          </w:p>
        </w:tc>
        <w:tc>
          <w:tcPr>
            <w:tcW w:w="3876" w:type="dxa"/>
            <w:tcBorders>
              <w:bottom w:val="dashed" w:sz="4" w:space="0" w:color="000000"/>
            </w:tcBorders>
          </w:tcPr>
          <w:p w:rsidR="00144F11" w:rsidRPr="00144F11" w:rsidRDefault="00144F11" w:rsidP="00144F11">
            <w:pPr>
              <w:spacing w:line="288" w:lineRule="auto"/>
              <w:jc w:val="center"/>
              <w:rPr>
                <w:rFonts w:ascii="Times New Roman" w:hAnsi="Times New Roman" w:cs="Times New Roman"/>
                <w:b/>
                <w:lang w:val="nl-NL"/>
              </w:rPr>
            </w:pPr>
            <w:r w:rsidRPr="00144F11">
              <w:rPr>
                <w:rFonts w:ascii="Times New Roman" w:hAnsi="Times New Roman" w:cs="Times New Roman"/>
                <w:b/>
                <w:lang w:val="nl-NL"/>
              </w:rPr>
              <w:t>Hoạt động của học sinh</w:t>
            </w:r>
          </w:p>
        </w:tc>
      </w:tr>
      <w:tr w:rsidR="00144F11" w:rsidRPr="00144F11" w:rsidTr="00E83039">
        <w:tc>
          <w:tcPr>
            <w:tcW w:w="9738" w:type="dxa"/>
            <w:gridSpan w:val="2"/>
            <w:tcBorders>
              <w:bottom w:val="dashed" w:sz="4" w:space="0" w:color="000000"/>
            </w:tcBorders>
          </w:tcPr>
          <w:p w:rsidR="00144F11" w:rsidRPr="00144F11" w:rsidRDefault="00144F11" w:rsidP="00144F11">
            <w:pPr>
              <w:spacing w:line="288" w:lineRule="auto"/>
              <w:jc w:val="both"/>
              <w:rPr>
                <w:rFonts w:ascii="Times New Roman" w:hAnsi="Times New Roman" w:cs="Times New Roman"/>
                <w:i/>
                <w:lang w:val="nl-NL"/>
              </w:rPr>
            </w:pPr>
            <w:r w:rsidRPr="00144F11">
              <w:rPr>
                <w:rFonts w:ascii="Times New Roman" w:hAnsi="Times New Roman" w:cs="Times New Roman"/>
                <w:b/>
                <w:lang w:val="nl-NL"/>
              </w:rPr>
              <w:t>1. Khởi động:</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Mục tiêu: </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Tạo không khí vui vẻ, phấn khởi trước giờ học.</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Cách tiến hành:</w:t>
            </w:r>
          </w:p>
        </w:tc>
      </w:tr>
      <w:tr w:rsidR="00144F11" w:rsidRPr="00144F11" w:rsidTr="00E83039">
        <w:tc>
          <w:tcPr>
            <w:tcW w:w="5862" w:type="dxa"/>
            <w:tcBorders>
              <w:bottom w:val="dashed" w:sz="4" w:space="0" w:color="000000"/>
            </w:tcBorders>
          </w:tcPr>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GV tổ chức cho HS chơi trò </w:t>
            </w:r>
            <w:r w:rsidRPr="00144F11">
              <w:rPr>
                <w:rFonts w:ascii="Times New Roman" w:hAnsi="Times New Roman" w:cs="Times New Roman"/>
                <w:i/>
                <w:lang w:val="nl-NL"/>
              </w:rPr>
              <w:t>“Trang trí lớp học”</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i/>
                <w:lang w:val="nl-NL"/>
              </w:rPr>
              <w:t>Cách chơi</w:t>
            </w:r>
            <w:r w:rsidRPr="00144F11">
              <w:rPr>
                <w:rFonts w:ascii="Times New Roman" w:hAnsi="Times New Roman" w:cs="Times New Roman"/>
                <w:lang w:val="nl-NL"/>
              </w:rPr>
              <w:t>: GV chiếu slide câu hỏi, HS chọn đáp án viết vào bảng con, giơ bảng khi có hiệu lệnh. Trả lời đúng sẽ giúp lớp học được trang trí thêm 1 đồ vật.</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tổ chức cho HS tham gia trò chơi.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Gợi ý câu hỏi: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Tết Trung thu là ngày nào trong năm? </w:t>
            </w:r>
          </w:p>
          <w:p w:rsidR="00144F11" w:rsidRPr="00144F11" w:rsidRDefault="00144F11" w:rsidP="00144F11">
            <w:pPr>
              <w:numPr>
                <w:ilvl w:val="0"/>
                <w:numId w:val="1"/>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15/7(âm lịch)</w:t>
            </w:r>
          </w:p>
          <w:p w:rsidR="00144F11" w:rsidRPr="00144F11" w:rsidRDefault="00144F11" w:rsidP="00144F11">
            <w:pPr>
              <w:numPr>
                <w:ilvl w:val="0"/>
                <w:numId w:val="1"/>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15/8(âm lịch)</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lastRenderedPageBreak/>
              <w:t>+ Tết Trung thu thường bầy như thế nào?</w:t>
            </w:r>
          </w:p>
          <w:p w:rsidR="00144F11" w:rsidRPr="00144F11" w:rsidRDefault="00144F11" w:rsidP="00144F11">
            <w:pPr>
              <w:numPr>
                <w:ilvl w:val="0"/>
                <w:numId w:val="2"/>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Mâm ngũ quả</w:t>
            </w:r>
          </w:p>
          <w:p w:rsidR="00144F11" w:rsidRPr="00144F11" w:rsidRDefault="00144F11" w:rsidP="00144F11">
            <w:pPr>
              <w:numPr>
                <w:ilvl w:val="0"/>
                <w:numId w:val="2"/>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 xml:space="preserve">Mâm cỗ với các món ăn </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Tết Trung thu mang ý nghĩa gì?</w:t>
            </w:r>
          </w:p>
          <w:p w:rsidR="00144F11" w:rsidRPr="00144F11" w:rsidRDefault="00144F11" w:rsidP="00144F11">
            <w:pPr>
              <w:numPr>
                <w:ilvl w:val="0"/>
                <w:numId w:val="3"/>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Tết đoàn viên</w:t>
            </w:r>
          </w:p>
          <w:p w:rsidR="00144F11" w:rsidRPr="00144F11" w:rsidRDefault="00144F11" w:rsidP="00144F11">
            <w:pPr>
              <w:numPr>
                <w:ilvl w:val="0"/>
                <w:numId w:val="3"/>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Tết thiếu nhi.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Đồ chơi yêu thích của trẻ em Việt Nam trong ngày Tết Trung thu là gì?</w:t>
            </w:r>
          </w:p>
          <w:p w:rsidR="00144F11" w:rsidRPr="00144F11" w:rsidRDefault="00144F11" w:rsidP="00144F11">
            <w:pPr>
              <w:numPr>
                <w:ilvl w:val="0"/>
                <w:numId w:val="4"/>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 xml:space="preserve">Lê-gô </w:t>
            </w:r>
          </w:p>
          <w:p w:rsidR="00144F11" w:rsidRPr="00144F11" w:rsidRDefault="00144F11" w:rsidP="00144F11">
            <w:pPr>
              <w:numPr>
                <w:ilvl w:val="0"/>
                <w:numId w:val="4"/>
              </w:numPr>
              <w:spacing w:after="160" w:line="288" w:lineRule="auto"/>
              <w:jc w:val="both"/>
              <w:rPr>
                <w:rFonts w:ascii="Times New Roman" w:hAnsi="Times New Roman" w:cs="Times New Roman"/>
                <w:lang w:val="nl-NL"/>
              </w:rPr>
            </w:pPr>
            <w:r w:rsidRPr="00144F11">
              <w:rPr>
                <w:rFonts w:ascii="Times New Roman" w:hAnsi="Times New Roman" w:cs="Times New Roman"/>
                <w:lang w:val="nl-NL"/>
              </w:rPr>
              <w:t>Đèn ông sao</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nhận xét, tuyên dương.</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dẫn dắt vào bài mới.</w:t>
            </w:r>
          </w:p>
        </w:tc>
        <w:tc>
          <w:tcPr>
            <w:tcW w:w="3876" w:type="dxa"/>
            <w:tcBorders>
              <w:bottom w:val="dashed" w:sz="4" w:space="0" w:color="000000"/>
            </w:tcBorders>
          </w:tcPr>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lastRenderedPageBreak/>
              <w:t>- HS lắng nghe.</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HS trả lời </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Câu 1: Đáp án b</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lastRenderedPageBreak/>
              <w:t>- Câu 2: Đáp án a</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Câu 3: Đáp án a</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Câu 4: Đáp án b</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HS lắng nghe.</w:t>
            </w:r>
          </w:p>
        </w:tc>
      </w:tr>
      <w:tr w:rsidR="00144F11" w:rsidRPr="00144F11" w:rsidTr="00E83039">
        <w:tc>
          <w:tcPr>
            <w:tcW w:w="9738" w:type="dxa"/>
            <w:gridSpan w:val="2"/>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lastRenderedPageBreak/>
              <w:t>2. Sinh hoạt cuối tuần</w:t>
            </w:r>
            <w:r w:rsidRPr="00144F11">
              <w:rPr>
                <w:rFonts w:ascii="Times New Roman" w:hAnsi="Times New Roman" w:cs="Times New Roman"/>
                <w:i/>
                <w:lang w:val="nl-NL"/>
              </w:rPr>
              <w:t>:</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Mục tiêu: Đánh giá kết quả hoạt động trong tuần, đề ra kế hoạch hoạt động tuần tới..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Cách tiến hành:</w:t>
            </w:r>
          </w:p>
        </w:tc>
      </w:tr>
      <w:tr w:rsidR="00144F11" w:rsidRPr="00144F11" w:rsidTr="00E83039">
        <w:tc>
          <w:tcPr>
            <w:tcW w:w="5862" w:type="dxa"/>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t>* Hoạt động 1: Đánh giá kết quả cuối tuần. (Làm việc nhóm 2)</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GV yêu cầu lớp Trưởng (hoặc lớp phó học tập) đánh giá kết quả hoạt động cuối tuần. Yêu cầu các nhóm thảo luận, nhận xét, bổ sung các nội dung trong tuần.</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Kết quả sinh hoạt nền nếp.</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Kết quả học tập.</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Kết quả hoạt động các phong trào.</w:t>
            </w:r>
          </w:p>
          <w:p w:rsidR="00144F11" w:rsidRPr="00144F11" w:rsidRDefault="00144F11" w:rsidP="00144F11">
            <w:pPr>
              <w:spacing w:line="288" w:lineRule="auto"/>
              <w:ind w:right="-108"/>
              <w:jc w:val="both"/>
              <w:rPr>
                <w:rFonts w:ascii="Times New Roman" w:hAnsi="Times New Roman" w:cs="Times New Roman"/>
                <w:color w:val="000000"/>
                <w:lang w:val="nl-NL"/>
              </w:rPr>
            </w:pPr>
            <w:r w:rsidRPr="00144F11">
              <w:rPr>
                <w:rFonts w:ascii="Times New Roman" w:hAnsi="Times New Roman" w:cs="Times New Roman"/>
                <w:lang w:val="nl-NL"/>
              </w:rPr>
              <w:t>- GV nhận xét chung các hoạt động trong tuần.</w:t>
            </w:r>
          </w:p>
          <w:p w:rsidR="00144F11" w:rsidRPr="00144F11" w:rsidRDefault="00144F11" w:rsidP="00144F11">
            <w:pPr>
              <w:spacing w:line="288" w:lineRule="auto"/>
              <w:jc w:val="both"/>
              <w:rPr>
                <w:rFonts w:ascii="Times New Roman" w:hAnsi="Times New Roman" w:cs="Times New Roman"/>
                <w:i/>
                <w:lang w:val="nl-NL"/>
              </w:rPr>
            </w:pPr>
            <w:r w:rsidRPr="00144F11">
              <w:rPr>
                <w:rFonts w:ascii="Times New Roman" w:hAnsi="Times New Roman" w:cs="Times New Roman"/>
                <w:i/>
                <w:lang w:val="nl-NL"/>
              </w:rPr>
              <w:t xml:space="preserve">* Ưu điểm: </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w:t>
            </w:r>
          </w:p>
          <w:p w:rsidR="00144F11" w:rsidRPr="00144F11" w:rsidRDefault="00144F11" w:rsidP="00144F11">
            <w:pPr>
              <w:spacing w:line="288" w:lineRule="auto"/>
              <w:jc w:val="both"/>
              <w:rPr>
                <w:rFonts w:ascii="Times New Roman" w:hAnsi="Times New Roman" w:cs="Times New Roman"/>
                <w:i/>
                <w:lang w:val="nl-NL"/>
              </w:rPr>
            </w:pPr>
            <w:r w:rsidRPr="00144F11">
              <w:rPr>
                <w:rFonts w:ascii="Times New Roman" w:hAnsi="Times New Roman" w:cs="Times New Roman"/>
                <w:i/>
                <w:lang w:val="nl-NL"/>
              </w:rPr>
              <w:t>* Tồn tại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w:t>
            </w:r>
          </w:p>
          <w:p w:rsidR="00144F11" w:rsidRPr="00144F11" w:rsidRDefault="00144F11" w:rsidP="00144F11">
            <w:pPr>
              <w:spacing w:line="288" w:lineRule="auto"/>
              <w:ind w:right="-108"/>
              <w:jc w:val="both"/>
              <w:rPr>
                <w:rFonts w:ascii="Times New Roman" w:hAnsi="Times New Roman" w:cs="Times New Roman"/>
                <w:lang w:val="nl-NL"/>
              </w:rPr>
            </w:pPr>
            <w:r w:rsidRPr="00144F11">
              <w:rPr>
                <w:rFonts w:ascii="Times New Roman" w:hAnsi="Times New Roman" w:cs="Times New Roman"/>
                <w:lang w:val="nl-NL"/>
              </w:rPr>
              <w:t>- Tiếp tục ổn định, duy trì nền nếp quy định.</w:t>
            </w:r>
          </w:p>
          <w:p w:rsidR="00144F11" w:rsidRPr="00144F11" w:rsidRDefault="00144F11" w:rsidP="00144F11">
            <w:pPr>
              <w:spacing w:line="288" w:lineRule="auto"/>
              <w:ind w:right="-108"/>
              <w:jc w:val="both"/>
              <w:rPr>
                <w:rFonts w:ascii="Times New Roman" w:hAnsi="Times New Roman" w:cs="Times New Roman"/>
                <w:lang w:val="nl-NL"/>
              </w:rPr>
            </w:pPr>
            <w:r w:rsidRPr="00144F11">
              <w:rPr>
                <w:rFonts w:ascii="Times New Roman" w:hAnsi="Times New Roman" w:cs="Times New Roman"/>
                <w:lang w:val="nl-NL"/>
              </w:rPr>
              <w:t>- Tiếp tục thực hiện tốt các nội quy của nhà trường đề ra.</w:t>
            </w:r>
          </w:p>
          <w:p w:rsidR="00144F11" w:rsidRPr="00144F11" w:rsidRDefault="00144F11" w:rsidP="00144F11">
            <w:pPr>
              <w:spacing w:line="288" w:lineRule="auto"/>
              <w:ind w:right="-108"/>
              <w:jc w:val="both"/>
              <w:rPr>
                <w:rFonts w:ascii="Times New Roman" w:hAnsi="Times New Roman" w:cs="Times New Roman"/>
                <w:lang w:val="nl-NL"/>
              </w:rPr>
            </w:pPr>
            <w:r w:rsidRPr="00144F11">
              <w:rPr>
                <w:rFonts w:ascii="Times New Roman" w:hAnsi="Times New Roman" w:cs="Times New Roman"/>
                <w:lang w:val="nl-NL"/>
              </w:rPr>
              <w:t xml:space="preserve">- Tích cực học tập để nâng cao chất lượng. </w:t>
            </w:r>
          </w:p>
          <w:p w:rsidR="00144F11" w:rsidRPr="00144F11" w:rsidRDefault="00144F11" w:rsidP="00144F11">
            <w:pPr>
              <w:spacing w:line="288" w:lineRule="auto"/>
              <w:ind w:right="-108"/>
              <w:jc w:val="both"/>
              <w:rPr>
                <w:rFonts w:ascii="Times New Roman" w:hAnsi="Times New Roman" w:cs="Times New Roman"/>
                <w:lang w:val="nl-NL"/>
              </w:rPr>
            </w:pPr>
            <w:r w:rsidRPr="00144F11">
              <w:rPr>
                <w:rFonts w:ascii="Times New Roman" w:hAnsi="Times New Roman" w:cs="Times New Roman"/>
                <w:b/>
                <w:lang w:val="nl-NL"/>
              </w:rPr>
              <w:t>-</w:t>
            </w:r>
            <w:r w:rsidRPr="00144F11">
              <w:rPr>
                <w:rFonts w:ascii="Times New Roman" w:hAnsi="Times New Roman" w:cs="Times New Roman"/>
                <w:lang w:val="nl-NL"/>
              </w:rPr>
              <w:t xml:space="preserve"> Tiếp tục duy trì các hoạt động: thể dục, vệ sinh trường, lớp xanh, sạch, đẹp và cả ý thức nói lời hay, làm việc tốt ....</w:t>
            </w:r>
          </w:p>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t>* Hoạt động 2: Kế hoạch tuần tới. (Làm việc nhóm 4)</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w:t>
            </w:r>
            <w:r w:rsidRPr="00144F11">
              <w:rPr>
                <w:rFonts w:ascii="Times New Roman" w:hAnsi="Times New Roman" w:cs="Times New Roman"/>
                <w:b/>
                <w:lang w:val="nl-NL"/>
              </w:rPr>
              <w:t xml:space="preserve">- </w:t>
            </w:r>
            <w:r w:rsidRPr="00144F11">
              <w:rPr>
                <w:rFonts w:ascii="Times New Roman" w:hAnsi="Times New Roman" w:cs="Times New Roman"/>
                <w:lang w:val="nl-NL"/>
              </w:rPr>
              <w:t>GV yêu cầu lớp Trưởng (hoặc lớp phó học tập) triển khai kế hoạch hoạt động tuần tới. Yêu cầu các nhóm thảo luận, nhận xét, bổ sung các nội dung trong kế hoạch.</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Thực hiện nền nếp trong tuần.</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lastRenderedPageBreak/>
              <w:t>+ Thi đua học tập tốt.</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Thực hiện các hoạt động các phong trào.</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mời các nhóm nhận xét, bổ sung.</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nhận xét chung, thống nhất, và biểu quyết hành động.</w:t>
            </w:r>
          </w:p>
        </w:tc>
        <w:tc>
          <w:tcPr>
            <w:tcW w:w="3876" w:type="dxa"/>
            <w:tcBorders>
              <w:top w:val="dashed" w:sz="4" w:space="0" w:color="000000"/>
              <w:bottom w:val="dashed" w:sz="4" w:space="0" w:color="000000"/>
            </w:tcBorders>
          </w:tcPr>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Lớp Trưởng (hoặc lớp phó học tập) đánh giá kết quả hoạt động cuối tuần.</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HS thảo luận nhóm 2: nhận xét, bổ sung các nội dung trong tuần.</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Một số nhóm nhận xét, bổ sung.</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Lắng nghe rút kinh nghiệm.</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- 1 HS nêu lại  nội dung.</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Lớp Trưởng (hoặc lớp phó học tập) triển khai kế hoạt động tuần tới.</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xml:space="preserve">- HS thảo luận nhóm 4: Xem xét các </w:t>
            </w:r>
            <w:r w:rsidRPr="00144F11">
              <w:rPr>
                <w:rFonts w:ascii="Times New Roman" w:hAnsi="Times New Roman" w:cs="Times New Roman"/>
                <w:lang w:val="nl-NL"/>
              </w:rPr>
              <w:lastRenderedPageBreak/>
              <w:t>nội dung trong tuần tới, bổ sung nếu cần.</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Một số nhóm nhận xét, bổ sung.</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Cả lớp biểu quyết hành động bằng giơ tay.</w:t>
            </w:r>
          </w:p>
        </w:tc>
      </w:tr>
      <w:tr w:rsidR="00144F11" w:rsidRPr="00144F11" w:rsidTr="00E83039">
        <w:tc>
          <w:tcPr>
            <w:tcW w:w="9738" w:type="dxa"/>
            <w:gridSpan w:val="2"/>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lastRenderedPageBreak/>
              <w:t>3. Sinh hoạt chủ đề.</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Mục tiêu: Học sinh thể hiện sự khéo léo, cẩn thận của bản thân thông qua việc bày mâm cô Trung thu.</w:t>
            </w: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Cách tiến hành:</w:t>
            </w:r>
          </w:p>
        </w:tc>
      </w:tr>
      <w:tr w:rsidR="00144F11" w:rsidRPr="00144F11" w:rsidTr="00E83039">
        <w:tc>
          <w:tcPr>
            <w:tcW w:w="5862" w:type="dxa"/>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i/>
                <w:lang w:val="nl-NL"/>
              </w:rPr>
            </w:pPr>
            <w:r w:rsidRPr="00144F11">
              <w:rPr>
                <w:rFonts w:ascii="Times New Roman" w:hAnsi="Times New Roman" w:cs="Times New Roman"/>
                <w:b/>
                <w:lang w:val="nl-NL"/>
              </w:rPr>
              <w:t xml:space="preserve">Hoạt động 3. </w:t>
            </w:r>
            <w:r w:rsidRPr="00144F11">
              <w:rPr>
                <w:rFonts w:ascii="Times New Roman" w:hAnsi="Times New Roman" w:cs="Times New Roman"/>
                <w:b/>
                <w:i/>
                <w:lang w:val="nl-NL"/>
              </w:rPr>
              <w:t>Lớp em vui Tết Trung thu. (Làm việc theo tổ)</w:t>
            </w:r>
          </w:p>
          <w:p w:rsidR="00144F11" w:rsidRPr="00144F11" w:rsidRDefault="00144F11" w:rsidP="00144F11">
            <w:pPr>
              <w:spacing w:line="288" w:lineRule="auto"/>
              <w:jc w:val="both"/>
              <w:rPr>
                <w:rFonts w:ascii="Times New Roman" w:hAnsi="Times New Roman" w:cs="Times New Roman"/>
                <w:i/>
                <w:lang w:val="nl-NL"/>
              </w:rPr>
            </w:pPr>
            <w:r w:rsidRPr="00144F11">
              <w:rPr>
                <w:rFonts w:ascii="Times New Roman" w:hAnsi="Times New Roman" w:cs="Times New Roman"/>
                <w:i/>
                <w:lang w:val="nl-NL"/>
              </w:rPr>
              <w:t>* Thi trình bày mâm cỗ Trung thu.</w:t>
            </w:r>
            <w:r w:rsidRPr="00144F11">
              <w:rPr>
                <w:rFonts w:ascii="Calibri" w:eastAsia="Calibri" w:hAnsi="Calibri" w:cs="Calibri"/>
                <w:noProof/>
                <w:sz w:val="22"/>
                <w:szCs w:val="22"/>
              </w:rPr>
              <w:drawing>
                <wp:anchor distT="0" distB="0" distL="114300" distR="114300" simplePos="0" relativeHeight="251659264" behindDoc="0" locked="0" layoutInCell="1" hidden="0" allowOverlap="1" wp14:anchorId="556A67DE" wp14:editId="6E1F9087">
                  <wp:simplePos x="0" y="0"/>
                  <wp:positionH relativeFrom="column">
                    <wp:posOffset>1617345</wp:posOffset>
                  </wp:positionH>
                  <wp:positionV relativeFrom="paragraph">
                    <wp:posOffset>17145</wp:posOffset>
                  </wp:positionV>
                  <wp:extent cx="1974215" cy="1381125"/>
                  <wp:effectExtent l="0" t="0" r="0" b="0"/>
                  <wp:wrapSquare wrapText="bothSides" distT="0" distB="0" distL="114300" distR="11430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74215" cy="1381125"/>
                          </a:xfrm>
                          <a:prstGeom prst="rect">
                            <a:avLst/>
                          </a:prstGeom>
                          <a:ln/>
                        </pic:spPr>
                      </pic:pic>
                    </a:graphicData>
                  </a:graphic>
                </wp:anchor>
              </w:drawing>
            </w:r>
          </w:p>
          <w:p w:rsidR="00144F11" w:rsidRPr="00144F11" w:rsidRDefault="00144F11" w:rsidP="00144F11">
            <w:pPr>
              <w:spacing w:line="288" w:lineRule="auto"/>
              <w:jc w:val="both"/>
              <w:rPr>
                <w:rFonts w:ascii="Times New Roman" w:hAnsi="Times New Roman" w:cs="Times New Roman"/>
                <w:i/>
                <w:lang w:val="nl-NL"/>
              </w:rPr>
            </w:pPr>
            <w:r w:rsidRPr="00144F11">
              <w:rPr>
                <w:rFonts w:ascii="Times New Roman" w:hAnsi="Times New Roman" w:cs="Times New Roman"/>
                <w:i/>
                <w:lang w:val="nl-NL"/>
              </w:rPr>
              <w:t>* Tham gia phá cỗ cùng các bạn.</w:t>
            </w:r>
          </w:p>
          <w:p w:rsidR="00144F11" w:rsidRPr="00144F11" w:rsidRDefault="00144F11" w:rsidP="00144F11">
            <w:pPr>
              <w:spacing w:line="288" w:lineRule="auto"/>
              <w:jc w:val="both"/>
              <w:rPr>
                <w:rFonts w:ascii="Times New Roman" w:hAnsi="Times New Roman" w:cs="Times New Roman"/>
                <w:b/>
                <w:i/>
                <w:lang w:val="nl-NL"/>
              </w:rPr>
            </w:pPr>
          </w:p>
          <w:p w:rsidR="00144F11" w:rsidRPr="00144F11" w:rsidRDefault="00144F11" w:rsidP="00144F11">
            <w:pPr>
              <w:spacing w:line="288" w:lineRule="auto"/>
              <w:jc w:val="both"/>
              <w:rPr>
                <w:rFonts w:ascii="Times New Roman" w:hAnsi="Times New Roman" w:cs="Times New Roman"/>
                <w:b/>
                <w:i/>
                <w:lang w:val="nl-NL"/>
              </w:rPr>
            </w:pPr>
          </w:p>
          <w:p w:rsidR="00144F11" w:rsidRPr="00144F11" w:rsidRDefault="00144F11" w:rsidP="00144F11">
            <w:pPr>
              <w:spacing w:line="288" w:lineRule="auto"/>
              <w:jc w:val="both"/>
              <w:rPr>
                <w:rFonts w:ascii="Times New Roman" w:hAnsi="Times New Roman" w:cs="Times New Roman"/>
                <w:b/>
                <w:i/>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nêu yêu cầu tổ trưởng phân công nhiệm vụ cho các tổ viên. Tổ trưởng điều hành tổ viên chuẩn bị các dụng cụ đã chuẩn bị từ ở nhà để trang trí mâm cỗ Trung thu.</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theo dõi giúp đỡ các tổ làm việc. GV tạo không gian để HS trưng bày mâm cỗ của tổ.</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Các tổ bình bầu bằng cách dán trái tim hoặc thẻ màu vào vị trí cạnh mâm cỗ của tổ đó.</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GV nhận xét chung, tuyên dương.</w:t>
            </w:r>
          </w:p>
        </w:tc>
        <w:tc>
          <w:tcPr>
            <w:tcW w:w="3876" w:type="dxa"/>
            <w:tcBorders>
              <w:top w:val="dashed" w:sz="4" w:space="0" w:color="000000"/>
              <w:bottom w:val="dashed" w:sz="4" w:space="0" w:color="000000"/>
            </w:tcBorders>
          </w:tcPr>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lang w:val="nl-NL"/>
              </w:rPr>
              <w:t>- Tổ trưởng điều hành các tổ viên chuẩn bị dụng cụ để trang trí mâm cỗ Trung thu.</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Các tổ làm việc, bày lên chỗ quy định.</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Cả lớp quan sát, bình bầu.</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Lắng nghe, rút kinh nghiệm.</w:t>
            </w:r>
          </w:p>
        </w:tc>
      </w:tr>
      <w:tr w:rsidR="00144F11" w:rsidRPr="00144F11" w:rsidTr="00E83039">
        <w:tc>
          <w:tcPr>
            <w:tcW w:w="9738" w:type="dxa"/>
            <w:gridSpan w:val="2"/>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t>4. Thực hành.</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 xml:space="preserve">Mục tiêu: </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Học sinh tham gia phá cỗ Trung thu.</w:t>
            </w:r>
          </w:p>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t xml:space="preserve">- </w:t>
            </w:r>
            <w:r w:rsidRPr="00144F11">
              <w:rPr>
                <w:rFonts w:ascii="Times New Roman" w:hAnsi="Times New Roman" w:cs="Times New Roman"/>
                <w:lang w:val="nl-NL"/>
              </w:rPr>
              <w:t>Cách tiến hành:</w:t>
            </w:r>
          </w:p>
        </w:tc>
      </w:tr>
      <w:tr w:rsidR="00144F11" w:rsidRPr="00144F11" w:rsidTr="00E83039">
        <w:tc>
          <w:tcPr>
            <w:tcW w:w="9738" w:type="dxa"/>
            <w:gridSpan w:val="2"/>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b/>
                <w:lang w:val="nl-NL"/>
              </w:rPr>
            </w:pPr>
            <w:r w:rsidRPr="00144F11">
              <w:rPr>
                <w:rFonts w:ascii="Times New Roman" w:hAnsi="Times New Roman" w:cs="Times New Roman"/>
                <w:b/>
                <w:lang w:val="nl-NL"/>
              </w:rPr>
              <w:t>5. Vận dụng.</w:t>
            </w: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lang w:val="nl-NL"/>
              </w:rPr>
              <w:t>- Mục tiêu:</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Củng cố những kiến thức đã học trong tiết học để học sinh khắc sâu nội dung.</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Vận dụng kiến thức đã học vào thực tiễn.</w:t>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Tạo không khí vui vẻ, hào hứng, lưu luyến sau khi học xong bài học.</w:t>
            </w: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lang w:val="nl-NL"/>
              </w:rPr>
              <w:t>- Cách tiến hành:</w:t>
            </w:r>
          </w:p>
        </w:tc>
      </w:tr>
      <w:tr w:rsidR="00144F11" w:rsidRPr="00144F11" w:rsidTr="00E83039">
        <w:tc>
          <w:tcPr>
            <w:tcW w:w="5862" w:type="dxa"/>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lastRenderedPageBreak/>
              <w:t>- GV nêu yêu cầu và hướng dẫn học sinh tự đánh giá kết quả đạt được sau khi tham gia các hoạt động của chủ đề Trường học mến yêu.</w:t>
            </w: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lang w:val="nl-NL"/>
              </w:rPr>
              <w:t>- Hoàn thành phiếu đánh giá sau chủ đề.</w:t>
            </w:r>
          </w:p>
          <w:p w:rsidR="00144F11" w:rsidRPr="00144F11" w:rsidRDefault="00144F11" w:rsidP="00144F11">
            <w:pPr>
              <w:spacing w:line="288" w:lineRule="auto"/>
              <w:jc w:val="center"/>
              <w:rPr>
                <w:rFonts w:ascii="Times New Roman" w:hAnsi="Times New Roman" w:cs="Times New Roman"/>
                <w:lang w:val="nl-NL"/>
              </w:rPr>
            </w:pPr>
            <w:r w:rsidRPr="00144F11">
              <w:rPr>
                <w:rFonts w:ascii="Times New Roman" w:hAnsi="Times New Roman" w:cs="Times New Roman"/>
                <w:noProof/>
              </w:rPr>
              <w:drawing>
                <wp:inline distT="0" distB="0" distL="0" distR="0" wp14:anchorId="636E40AF" wp14:editId="17B470CA">
                  <wp:extent cx="2724253" cy="1230985"/>
                  <wp:effectExtent l="0" t="0" r="0" b="0"/>
                  <wp:docPr id="10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724253" cy="1230985"/>
                          </a:xfrm>
                          <a:prstGeom prst="rect">
                            <a:avLst/>
                          </a:prstGeom>
                          <a:ln/>
                        </pic:spPr>
                      </pic:pic>
                    </a:graphicData>
                  </a:graphic>
                </wp:inline>
              </w:drawing>
            </w:r>
          </w:p>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Nhận xét sau tiết dạy, dặn dò về nhà.</w:t>
            </w:r>
          </w:p>
        </w:tc>
        <w:tc>
          <w:tcPr>
            <w:tcW w:w="3876" w:type="dxa"/>
            <w:tcBorders>
              <w:top w:val="dashed" w:sz="4" w:space="0" w:color="000000"/>
              <w:bottom w:val="dashed" w:sz="4" w:space="0" w:color="000000"/>
            </w:tcBorders>
          </w:tcPr>
          <w:p w:rsidR="00144F11" w:rsidRPr="00144F11" w:rsidRDefault="00144F11" w:rsidP="00144F11">
            <w:pPr>
              <w:spacing w:line="288" w:lineRule="auto"/>
              <w:jc w:val="both"/>
              <w:rPr>
                <w:rFonts w:ascii="Times New Roman" w:hAnsi="Times New Roman" w:cs="Times New Roman"/>
                <w:lang w:val="nl-NL"/>
              </w:rPr>
            </w:pPr>
            <w:r w:rsidRPr="00144F11">
              <w:rPr>
                <w:rFonts w:ascii="Times New Roman" w:hAnsi="Times New Roman" w:cs="Times New Roman"/>
                <w:lang w:val="nl-NL"/>
              </w:rPr>
              <w:t>- Học sinh tiếp nhận thông tin và yêu cầu để về nhà ứng dụng với các thành viên trong gia đình.</w:t>
            </w: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jc w:val="both"/>
              <w:rPr>
                <w:rFonts w:ascii="Times New Roman" w:hAnsi="Times New Roman" w:cs="Times New Roman"/>
                <w:lang w:val="nl-NL"/>
              </w:rPr>
            </w:pPr>
          </w:p>
          <w:p w:rsidR="00144F11" w:rsidRPr="00144F11" w:rsidRDefault="00144F11" w:rsidP="00144F11">
            <w:pPr>
              <w:spacing w:line="288" w:lineRule="auto"/>
              <w:rPr>
                <w:rFonts w:ascii="Times New Roman" w:hAnsi="Times New Roman" w:cs="Times New Roman"/>
                <w:lang w:val="nl-NL"/>
              </w:rPr>
            </w:pPr>
            <w:r w:rsidRPr="00144F11">
              <w:rPr>
                <w:rFonts w:ascii="Times New Roman" w:hAnsi="Times New Roman" w:cs="Times New Roman"/>
                <w:lang w:val="nl-NL"/>
              </w:rPr>
              <w:t>- HS lắng nghe, rút kinh nghiệm</w:t>
            </w:r>
          </w:p>
        </w:tc>
      </w:tr>
    </w:tbl>
    <w:p w:rsidR="00144F11" w:rsidRPr="00144F11" w:rsidRDefault="00144F11" w:rsidP="00144F11">
      <w:pPr>
        <w:pBdr>
          <w:top w:val="nil"/>
          <w:left w:val="nil"/>
          <w:bottom w:val="nil"/>
          <w:right w:val="nil"/>
          <w:between w:val="nil"/>
        </w:pBdr>
        <w:ind w:left="1440"/>
        <w:rPr>
          <w:rFonts w:ascii="inherit" w:eastAsia="inherit" w:hAnsi="inherit" w:cs="inherit"/>
          <w:color w:val="000000"/>
          <w:sz w:val="30"/>
          <w:szCs w:val="30"/>
          <w:lang w:val="nl-NL"/>
        </w:rPr>
      </w:pPr>
    </w:p>
    <w:p w:rsidR="001C4326" w:rsidRPr="00144F11" w:rsidRDefault="001C4326" w:rsidP="00144F11">
      <w:bookmarkStart w:id="0" w:name="_GoBack"/>
      <w:bookmarkEnd w:id="0"/>
    </w:p>
    <w:sectPr w:rsidR="001C4326" w:rsidRPr="00144F1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D94"/>
    <w:multiLevelType w:val="multilevel"/>
    <w:tmpl w:val="BDA28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F417A"/>
    <w:multiLevelType w:val="multilevel"/>
    <w:tmpl w:val="2F0E8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D60FC3"/>
    <w:multiLevelType w:val="multilevel"/>
    <w:tmpl w:val="BBC86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FD25FF"/>
    <w:multiLevelType w:val="multilevel"/>
    <w:tmpl w:val="DCA2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4F11"/>
    <w:rsid w:val="00145B53"/>
    <w:rsid w:val="00184832"/>
    <w:rsid w:val="001C4326"/>
    <w:rsid w:val="001C54C7"/>
    <w:rsid w:val="001E719D"/>
    <w:rsid w:val="001F526B"/>
    <w:rsid w:val="0020037C"/>
    <w:rsid w:val="002006DC"/>
    <w:rsid w:val="00235C1D"/>
    <w:rsid w:val="00237701"/>
    <w:rsid w:val="002A7DFA"/>
    <w:rsid w:val="002F7EFD"/>
    <w:rsid w:val="00354CB6"/>
    <w:rsid w:val="003D2D3F"/>
    <w:rsid w:val="003F5D77"/>
    <w:rsid w:val="0042078A"/>
    <w:rsid w:val="004227CA"/>
    <w:rsid w:val="004C1F4D"/>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924B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79</cp:revision>
  <dcterms:created xsi:type="dcterms:W3CDTF">2025-02-13T06:39:00Z</dcterms:created>
  <dcterms:modified xsi:type="dcterms:W3CDTF">2025-02-21T00:45:00Z</dcterms:modified>
</cp:coreProperties>
</file>