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DB" w:rsidRPr="009B06DB" w:rsidRDefault="009B06DB" w:rsidP="009B06DB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9B06DB">
        <w:rPr>
          <w:rFonts w:ascii="Times New Roman" w:hAnsi="Times New Roman" w:cs="Times New Roman"/>
          <w:b/>
          <w:u w:val="single"/>
          <w:lang w:val="nl-NL"/>
        </w:rPr>
        <w:t>TIẾNG VIỆT</w:t>
      </w:r>
      <w:r w:rsidRPr="009B06DB">
        <w:rPr>
          <w:rFonts w:ascii="Times New Roman" w:hAnsi="Times New Roman" w:cs="Times New Roman"/>
          <w:b/>
          <w:lang w:val="nl-NL"/>
        </w:rPr>
        <w:t>( tiết 25</w:t>
      </w:r>
    </w:p>
    <w:p w:rsidR="009B06DB" w:rsidRPr="009B06DB" w:rsidRDefault="009B06DB" w:rsidP="009B06DB">
      <w:pPr>
        <w:spacing w:line="288" w:lineRule="auto"/>
        <w:jc w:val="center"/>
        <w:rPr>
          <w:rFonts w:ascii="Times New Roman" w:hAnsi="Times New Roman" w:cs="Times New Roman"/>
          <w:b/>
          <w:u w:val="single"/>
          <w:lang w:val="nl-NL"/>
        </w:rPr>
      </w:pPr>
    </w:p>
    <w:p w:rsidR="009B06DB" w:rsidRPr="009B06DB" w:rsidRDefault="009B06DB" w:rsidP="009B06DB">
      <w:pPr>
        <w:spacing w:line="288" w:lineRule="auto"/>
        <w:jc w:val="center"/>
        <w:rPr>
          <w:rFonts w:ascii="Times New Roman" w:hAnsi="Times New Roman" w:cs="Times New Roman"/>
          <w:b/>
          <w:lang w:val="nl-NL"/>
        </w:rPr>
      </w:pPr>
      <w:r w:rsidRPr="009B06DB">
        <w:rPr>
          <w:rFonts w:ascii="Times New Roman" w:hAnsi="Times New Roman" w:cs="Times New Roman"/>
          <w:b/>
          <w:lang w:val="nl-NL"/>
        </w:rPr>
        <w:t>KỂ CHUYỆN: CON ĐÃ LỚN THẬT RỒI (T4)</w:t>
      </w:r>
    </w:p>
    <w:p w:rsidR="009B06DB" w:rsidRPr="009B06DB" w:rsidRDefault="009B06DB" w:rsidP="009B06DB">
      <w:pPr>
        <w:spacing w:line="288" w:lineRule="auto"/>
        <w:rPr>
          <w:rFonts w:ascii="Times New Roman" w:hAnsi="Times New Roman" w:cs="Times New Roman"/>
          <w:b/>
          <w:u w:val="single"/>
          <w:lang w:val="nl-NL"/>
        </w:rPr>
      </w:pPr>
    </w:p>
    <w:p w:rsidR="009B06DB" w:rsidRPr="009B06DB" w:rsidRDefault="009B06DB" w:rsidP="009B06DB">
      <w:pPr>
        <w:spacing w:line="288" w:lineRule="auto"/>
        <w:rPr>
          <w:rFonts w:ascii="Times New Roman" w:hAnsi="Times New Roman" w:cs="Times New Roman"/>
          <w:b/>
          <w:u w:val="single"/>
          <w:lang w:val="nl-NL"/>
        </w:rPr>
      </w:pPr>
      <w:r w:rsidRPr="009B06DB">
        <w:rPr>
          <w:rFonts w:ascii="Times New Roman" w:hAnsi="Times New Roman" w:cs="Times New Roman"/>
          <w:b/>
          <w:u w:val="single"/>
          <w:lang w:val="nl-NL"/>
        </w:rPr>
        <w:t>I. YÊU CẦU CẦN ĐẠT: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9B06DB">
        <w:rPr>
          <w:rFonts w:ascii="Times New Roman" w:hAnsi="Times New Roman" w:cs="Times New Roman"/>
          <w:b/>
          <w:lang w:val="nl-NL"/>
        </w:rPr>
        <w:t>1. Năng lực đặc thù: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>- Biết phân vai, diễn lại câu chuyện đã học.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>1.2. Phát triển năng lực văn học: Thể hiện được các chi tiết thú vị trong câu chuyện.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9B06DB">
        <w:rPr>
          <w:rFonts w:ascii="Times New Roman" w:hAnsi="Times New Roman" w:cs="Times New Roman"/>
          <w:b/>
          <w:lang w:val="nl-NL"/>
        </w:rPr>
        <w:t>2. Năng lực chung.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 xml:space="preserve">- Năng lực tự chủ, tự học: Biết cùng các bạn phân vai, diễn lại câu chuyện. 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>- Năng lực giải quyết vấn đề và sáng tạo: Bước đầu biết diễn kịch.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>- Năng lực giao tiếp và hợp tác: Lắng nghe, trao đổi với bạn về nội dung câu chuyện.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9B06DB">
        <w:rPr>
          <w:rFonts w:ascii="Times New Roman" w:hAnsi="Times New Roman" w:cs="Times New Roman"/>
          <w:b/>
          <w:lang w:val="nl-NL"/>
        </w:rPr>
        <w:t>3. Phẩm chất.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>- Phẩm chất nhân ái: Biết yêu bố mẹ, biết quý trọng những điều bố mẹ đã làm cho mình. Biết nhận lỗi và xin lỗi 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>- Phẩm chất chăm chỉ: Chăm chỉ lắng nghe, kể chuyện theo yêu cầu.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>- Phẩm chất trách nhiệm: Giữ trật tự, học tập nghiêm túc.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b/>
          <w:lang w:val="nl-NL"/>
        </w:rPr>
      </w:pPr>
      <w:r w:rsidRPr="009B06DB">
        <w:rPr>
          <w:rFonts w:ascii="Times New Roman" w:hAnsi="Times New Roman" w:cs="Times New Roman"/>
          <w:b/>
          <w:lang w:val="nl-NL"/>
        </w:rPr>
        <w:t xml:space="preserve">II. ĐỒ DÙNG DẠY HỌC 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>- Kế hoạch bài dạy, bài giảng Power point.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>- SGK và các thiết bị, học liệu phụ vụ cho tiết dạy.</w:t>
      </w:r>
    </w:p>
    <w:p w:rsidR="009B06DB" w:rsidRPr="009B06DB" w:rsidRDefault="009B06DB" w:rsidP="009B06DB">
      <w:pPr>
        <w:spacing w:line="288" w:lineRule="auto"/>
        <w:jc w:val="both"/>
        <w:rPr>
          <w:rFonts w:ascii="Times New Roman" w:hAnsi="Times New Roman" w:cs="Times New Roman"/>
          <w:b/>
          <w:u w:val="single"/>
          <w:lang w:val="nl-NL"/>
        </w:rPr>
      </w:pPr>
      <w:r w:rsidRPr="009B06DB">
        <w:rPr>
          <w:rFonts w:ascii="Times New Roman" w:hAnsi="Times New Roman" w:cs="Times New Roman"/>
          <w:b/>
          <w:lang w:val="nl-NL"/>
        </w:rPr>
        <w:t>III. HOẠT ĐỘNG DẠY HỌC</w:t>
      </w:r>
    </w:p>
    <w:tbl>
      <w:tblPr>
        <w:tblW w:w="97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8"/>
        <w:gridCol w:w="3570"/>
      </w:tblGrid>
      <w:tr w:rsidR="009B06DB" w:rsidRPr="009B06DB" w:rsidTr="00E83039">
        <w:tc>
          <w:tcPr>
            <w:tcW w:w="6168" w:type="dxa"/>
            <w:tcBorders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3570" w:type="dxa"/>
            <w:tcBorders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t>Hoạt động của học sinh</w:t>
            </w:r>
          </w:p>
        </w:tc>
      </w:tr>
      <w:tr w:rsidR="009B06DB" w:rsidRPr="009B06DB" w:rsidTr="00E83039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t>1. Khởi động.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 xml:space="preserve">- Mục tiêu: 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+ Tạo không khí vui vẻ, khấn khởi trước giờ học.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+ Đánh giá kết quả học tập ở bài học trước.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9B06DB" w:rsidRPr="009B06DB" w:rsidTr="00E83039">
        <w:tc>
          <w:tcPr>
            <w:tcW w:w="6168" w:type="dxa"/>
            <w:tcBorders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 xml:space="preserve">- GV tổ chức cho HS hát bài “Cả nhà thương nhau” 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nhận xét, tuyên dương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dẫn dắt vào bài mới</w:t>
            </w:r>
          </w:p>
        </w:tc>
        <w:tc>
          <w:tcPr>
            <w:tcW w:w="3570" w:type="dxa"/>
            <w:tcBorders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HS hát và vận động theo nhạc bài hát “Cả nhà thương nhau”.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HS lắng nghe.</w:t>
            </w:r>
          </w:p>
        </w:tc>
      </w:tr>
      <w:tr w:rsidR="009B06DB" w:rsidRPr="009B06DB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t>2. Khám phá</w:t>
            </w:r>
            <w:r w:rsidRPr="009B06DB">
              <w:rPr>
                <w:rFonts w:ascii="Times New Roman" w:hAnsi="Times New Roman" w:cs="Times New Roman"/>
                <w:i/>
                <w:lang w:val="nl-NL"/>
              </w:rPr>
              <w:t>.</w:t>
            </w:r>
          </w:p>
          <w:p w:rsidR="009B06DB" w:rsidRPr="009B06DB" w:rsidRDefault="009B06DB" w:rsidP="009B06D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Mục tiêu: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+ Biết phân vai, diễn lại câu chuyện đã học.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+ Phát triển năng lực ngôn ngữ.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9B06DB" w:rsidRPr="009B06DB" w:rsidTr="00E83039">
        <w:trPr>
          <w:trHeight w:val="1714"/>
        </w:trPr>
        <w:tc>
          <w:tcPr>
            <w:tcW w:w="6168" w:type="dxa"/>
            <w:tcBorders>
              <w:top w:val="dashed" w:sz="4" w:space="0" w:color="000000"/>
              <w:bottom w:val="dott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t>* Tập phân vai, thể hiện lại câu chuyện.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i/>
                <w:lang w:val="nl-NL"/>
              </w:rPr>
              <w:t>1. Các nhóm tập phân vai, thể hiện lại(diễn lại) câu chuyện Con đã lớn thật rồi!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i/>
                <w:lang w:val="nl-NL"/>
              </w:rPr>
              <w:lastRenderedPageBreak/>
              <w:t>a)Các vai:</w:t>
            </w:r>
            <w:r w:rsidRPr="009B06DB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530C7C6E" wp14:editId="210E5BCF">
                  <wp:simplePos x="0" y="0"/>
                  <wp:positionH relativeFrom="column">
                    <wp:posOffset>10797</wp:posOffset>
                  </wp:positionH>
                  <wp:positionV relativeFrom="paragraph">
                    <wp:posOffset>0</wp:posOffset>
                  </wp:positionV>
                  <wp:extent cx="3780000" cy="1105200"/>
                  <wp:effectExtent l="0" t="0" r="0" b="0"/>
                  <wp:wrapSquare wrapText="bothSides" distT="0" distB="0" distL="114300" distR="11430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7780" t="46110" r="16251" b="29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0" cy="110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i/>
                <w:lang w:val="nl-NL"/>
              </w:rPr>
              <w:t>b)Cách thể hiện: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i/>
                <w:lang w:val="nl-NL"/>
              </w:rPr>
              <w:t>- Nói đúng lời nhân vật; kết hợp nét mặt, cử chỉ, động tác. Có thể nói thành lời ý nghĩ, cảm xúc của nhân vật.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i/>
                <w:lang w:val="nl-NL"/>
              </w:rPr>
              <w:t>- Người dẫn chuyện có thể dùng SGK, các vai khác không dùng SGK.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yêu cầu HS đọc yêu cầu BT1. Cả lớp đọc thầm.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-GV yêu cầu HS làm việc nhóm 4 tập phân vai, thể hiện câu chuyện.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theo dõi, giúp đỡ HS.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t>2.2. Biểu diễn trước lớp.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i/>
                <w:lang w:val="nl-NL"/>
              </w:rPr>
              <w:t>2. Các nhóm thể hiện lại câu chuyện trước lớp.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yêu cầu HS đọc yêu cầu BT2.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i/>
                <w:lang w:val="nl-NL"/>
              </w:rPr>
              <w:t xml:space="preserve">- </w:t>
            </w:r>
            <w:r w:rsidRPr="009B06DB">
              <w:rPr>
                <w:rFonts w:ascii="Times New Roman" w:hAnsi="Times New Roman" w:cs="Times New Roman"/>
                <w:lang w:val="nl-NL"/>
              </w:rPr>
              <w:t>GV mời các nhóm lên biểu diễn trước lớp.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Mời HS khác nhận xét.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nhận xét tuyên dương.</w:t>
            </w:r>
          </w:p>
          <w:p w:rsidR="009B06DB" w:rsidRPr="009B06DB" w:rsidRDefault="009B06DB" w:rsidP="009B06DB">
            <w:pPr>
              <w:spacing w:after="160" w:line="259" w:lineRule="auto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3570" w:type="dxa"/>
            <w:tcBorders>
              <w:top w:val="dashed" w:sz="4" w:space="0" w:color="000000"/>
              <w:bottom w:val="dott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-1 – 2 HS đọc yêu cầu BT1. Cả lớp đọc thầm.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HS làm việc nhóm 4 tập phân vai, thể hiện câu chuyện.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-1 – 2 HS đọc yêu cầu BT2.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-HS nhận xét phần biểu diễn của nhóm bạn.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HS lắng nghe.</w:t>
            </w:r>
          </w:p>
        </w:tc>
      </w:tr>
      <w:tr w:rsidR="009B06DB" w:rsidRPr="009B06DB" w:rsidTr="00E83039">
        <w:trPr>
          <w:trHeight w:val="904"/>
        </w:trPr>
        <w:tc>
          <w:tcPr>
            <w:tcW w:w="973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lastRenderedPageBreak/>
              <w:t>3. Luyện tập.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 xml:space="preserve">- Mục tiêu: 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+ Biết phân vai, diễn lại câu chuyện đã học.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Phát triển năng lực văn học: Thể hiện được các chi tiết thú vị trong câu chuyện.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9B06DB" w:rsidRPr="009B06DB" w:rsidTr="00E83039">
        <w:trPr>
          <w:trHeight w:val="814"/>
        </w:trPr>
        <w:tc>
          <w:tcPr>
            <w:tcW w:w="6168" w:type="dxa"/>
            <w:tcBorders>
              <w:top w:val="dotted" w:sz="4" w:space="0" w:color="000000"/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t>3.1 Kể chuyện trong nhóm.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tổ chức cho HS tập phân vai trong nhóm.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Mời đại diện các nhóm biểu diễn trước lớp.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Mời HS khác nhận xét.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nhận xét tuyên dương.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t>3.2. Thi kể chuyện trước lớp.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tổ chức thi biểu diễn trước lớp giữa các nhóm.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Mời HS khác nhận xét.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nhận xét tuyên dương.</w:t>
            </w:r>
          </w:p>
        </w:tc>
        <w:tc>
          <w:tcPr>
            <w:tcW w:w="3570" w:type="dxa"/>
            <w:tcBorders>
              <w:top w:val="dotted" w:sz="4" w:space="0" w:color="000000"/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HS tập phân vai theo nhóm 4.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Các nhóm biểu diễn trước lớp.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Các nhóm khác nhận xét.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Các nhóm thi biểu diễn trước lớp.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HS khác nhận xét.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lastRenderedPageBreak/>
              <w:t>- GV nhận xét tuyên dương.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</w:p>
        </w:tc>
      </w:tr>
      <w:tr w:rsidR="009B06DB" w:rsidRPr="009B06DB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lastRenderedPageBreak/>
              <w:t>3. Vận dụng.</w:t>
            </w:r>
          </w:p>
          <w:p w:rsidR="009B06DB" w:rsidRPr="009B06DB" w:rsidRDefault="009B06DB" w:rsidP="009B06D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Mục tiêu: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+ Củng cố những kiến thức đã học trong tiết học để học sinh khắc sâu nội dung.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+ Vận dụng kiến thức đã học vào thực tiễn.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+ Tạo không khí vui vẻ, hào hứng, lưu luyến sau khi học sinh bài học.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+ Phát triển năng lực ngôn ngữ.</w:t>
            </w:r>
          </w:p>
          <w:p w:rsidR="009B06DB" w:rsidRPr="009B06DB" w:rsidRDefault="009B06DB" w:rsidP="009B06D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9B06DB" w:rsidRPr="009B06DB" w:rsidTr="00E83039">
        <w:tc>
          <w:tcPr>
            <w:tcW w:w="6168" w:type="dxa"/>
            <w:tcBorders>
              <w:top w:val="dashed" w:sz="4" w:space="0" w:color="000000"/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cho Hs xem video một nhóm HS phân vai, thể hiện câu chuyện của học sinh nơi khác để chia sẻ với học sinh.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trao đổi những về những hoạt động HS yêu thích trong câu chuyện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GV giao nhiệm vụ HS về nhà kể lại câu chuyện cho người thân nghe.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Nhận xét, đánh giá tiết dạy.</w:t>
            </w:r>
          </w:p>
        </w:tc>
        <w:tc>
          <w:tcPr>
            <w:tcW w:w="3570" w:type="dxa"/>
            <w:tcBorders>
              <w:top w:val="dashed" w:sz="4" w:space="0" w:color="000000"/>
              <w:bottom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HS quan sát video.</w:t>
            </w:r>
          </w:p>
          <w:p w:rsidR="009B06DB" w:rsidRPr="009B06DB" w:rsidRDefault="009B06DB" w:rsidP="009B06D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HS cùng trao đổi về câu chuyện được xem.</w:t>
            </w:r>
          </w:p>
          <w:p w:rsidR="009B06DB" w:rsidRPr="009B06DB" w:rsidRDefault="009B06DB" w:rsidP="009B06DB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- HS lắng nghe, về nhà thực hiện.</w:t>
            </w:r>
          </w:p>
          <w:p w:rsidR="009B06DB" w:rsidRPr="009B06DB" w:rsidRDefault="009B06DB" w:rsidP="009B06D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9B06DB" w:rsidRPr="009B06DB" w:rsidTr="00E83039">
        <w:tc>
          <w:tcPr>
            <w:tcW w:w="9738" w:type="dxa"/>
            <w:gridSpan w:val="2"/>
            <w:tcBorders>
              <w:top w:val="dashed" w:sz="4" w:space="0" w:color="000000"/>
            </w:tcBorders>
          </w:tcPr>
          <w:p w:rsidR="009B06DB" w:rsidRPr="009B06DB" w:rsidRDefault="009B06DB" w:rsidP="009B06DB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9B06DB">
              <w:rPr>
                <w:rFonts w:ascii="Times New Roman" w:hAnsi="Times New Roman" w:cs="Times New Roman"/>
                <w:b/>
                <w:lang w:val="nl-NL"/>
              </w:rPr>
              <w:t>IV. Điều chỉnh sau bài dạy:</w:t>
            </w:r>
          </w:p>
          <w:p w:rsidR="009B06DB" w:rsidRPr="009B06DB" w:rsidRDefault="009B06DB" w:rsidP="009B06D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9B06DB" w:rsidRPr="009B06DB" w:rsidRDefault="009B06DB" w:rsidP="009B06DB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9B06DB">
              <w:rPr>
                <w:rFonts w:ascii="Times New Roman" w:hAnsi="Times New Roman" w:cs="Times New Roman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B06DB" w:rsidRPr="009B06DB" w:rsidRDefault="009B06DB" w:rsidP="009B06DB">
      <w:pPr>
        <w:spacing w:line="288" w:lineRule="auto"/>
        <w:rPr>
          <w:rFonts w:ascii="Times New Roman" w:hAnsi="Times New Roman" w:cs="Times New Roman"/>
          <w:lang w:val="nl-NL"/>
        </w:rPr>
      </w:pPr>
      <w:r w:rsidRPr="009B06DB">
        <w:rPr>
          <w:rFonts w:ascii="Times New Roman" w:hAnsi="Times New Roman" w:cs="Times New Roman"/>
          <w:lang w:val="nl-NL"/>
        </w:rPr>
        <w:t xml:space="preserve">                                       -------------------------------------------------------------------</w:t>
      </w:r>
    </w:p>
    <w:p w:rsidR="001C4326" w:rsidRPr="009B06DB" w:rsidRDefault="001C4326" w:rsidP="009B06DB">
      <w:bookmarkStart w:id="0" w:name="_GoBack"/>
      <w:bookmarkEnd w:id="0"/>
    </w:p>
    <w:sectPr w:rsidR="001C4326" w:rsidRPr="009B06DB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10776"/>
    <w:multiLevelType w:val="multilevel"/>
    <w:tmpl w:val="D0B679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12A4B"/>
    <w:multiLevelType w:val="multilevel"/>
    <w:tmpl w:val="66F8C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2DE01C17"/>
    <w:multiLevelType w:val="multilevel"/>
    <w:tmpl w:val="A86CA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B655F30"/>
    <w:multiLevelType w:val="multilevel"/>
    <w:tmpl w:val="DAE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B0017A"/>
    <w:multiLevelType w:val="multilevel"/>
    <w:tmpl w:val="93665B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E93B9D"/>
    <w:multiLevelType w:val="multilevel"/>
    <w:tmpl w:val="86C47E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1"/>
  </w:num>
  <w:num w:numId="2">
    <w:abstractNumId w:val="28"/>
  </w:num>
  <w:num w:numId="3">
    <w:abstractNumId w:val="38"/>
  </w:num>
  <w:num w:numId="4">
    <w:abstractNumId w:val="2"/>
  </w:num>
  <w:num w:numId="5">
    <w:abstractNumId w:val="8"/>
  </w:num>
  <w:num w:numId="6">
    <w:abstractNumId w:val="12"/>
  </w:num>
  <w:num w:numId="7">
    <w:abstractNumId w:val="20"/>
  </w:num>
  <w:num w:numId="8">
    <w:abstractNumId w:val="31"/>
  </w:num>
  <w:num w:numId="9">
    <w:abstractNumId w:val="37"/>
  </w:num>
  <w:num w:numId="10">
    <w:abstractNumId w:val="7"/>
  </w:num>
  <w:num w:numId="11">
    <w:abstractNumId w:val="33"/>
  </w:num>
  <w:num w:numId="12">
    <w:abstractNumId w:val="21"/>
  </w:num>
  <w:num w:numId="13">
    <w:abstractNumId w:val="3"/>
  </w:num>
  <w:num w:numId="14">
    <w:abstractNumId w:val="24"/>
  </w:num>
  <w:num w:numId="15">
    <w:abstractNumId w:val="11"/>
  </w:num>
  <w:num w:numId="16">
    <w:abstractNumId w:val="26"/>
  </w:num>
  <w:num w:numId="17">
    <w:abstractNumId w:val="39"/>
  </w:num>
  <w:num w:numId="18">
    <w:abstractNumId w:val="42"/>
  </w:num>
  <w:num w:numId="19">
    <w:abstractNumId w:val="0"/>
  </w:num>
  <w:num w:numId="20">
    <w:abstractNumId w:val="4"/>
  </w:num>
  <w:num w:numId="21">
    <w:abstractNumId w:val="15"/>
  </w:num>
  <w:num w:numId="22">
    <w:abstractNumId w:val="35"/>
  </w:num>
  <w:num w:numId="23">
    <w:abstractNumId w:val="34"/>
  </w:num>
  <w:num w:numId="24">
    <w:abstractNumId w:val="16"/>
  </w:num>
  <w:num w:numId="25">
    <w:abstractNumId w:val="19"/>
  </w:num>
  <w:num w:numId="26">
    <w:abstractNumId w:val="10"/>
  </w:num>
  <w:num w:numId="27">
    <w:abstractNumId w:val="43"/>
  </w:num>
  <w:num w:numId="28">
    <w:abstractNumId w:val="9"/>
  </w:num>
  <w:num w:numId="29">
    <w:abstractNumId w:val="22"/>
  </w:num>
  <w:num w:numId="30">
    <w:abstractNumId w:val="5"/>
  </w:num>
  <w:num w:numId="31">
    <w:abstractNumId w:val="29"/>
  </w:num>
  <w:num w:numId="32">
    <w:abstractNumId w:val="17"/>
  </w:num>
  <w:num w:numId="33">
    <w:abstractNumId w:val="40"/>
  </w:num>
  <w:num w:numId="34">
    <w:abstractNumId w:val="1"/>
  </w:num>
  <w:num w:numId="35">
    <w:abstractNumId w:val="30"/>
  </w:num>
  <w:num w:numId="36">
    <w:abstractNumId w:val="25"/>
  </w:num>
  <w:num w:numId="37">
    <w:abstractNumId w:val="23"/>
  </w:num>
  <w:num w:numId="38">
    <w:abstractNumId w:val="27"/>
  </w:num>
  <w:num w:numId="39">
    <w:abstractNumId w:val="6"/>
  </w:num>
  <w:num w:numId="40">
    <w:abstractNumId w:val="32"/>
  </w:num>
  <w:num w:numId="41">
    <w:abstractNumId w:val="36"/>
  </w:num>
  <w:num w:numId="42">
    <w:abstractNumId w:val="14"/>
  </w:num>
  <w:num w:numId="43">
    <w:abstractNumId w:val="1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006DC"/>
    <w:rsid w:val="00237701"/>
    <w:rsid w:val="002A7DFA"/>
    <w:rsid w:val="002F7EFD"/>
    <w:rsid w:val="00354CB6"/>
    <w:rsid w:val="003D2D3F"/>
    <w:rsid w:val="003F5D77"/>
    <w:rsid w:val="0042078A"/>
    <w:rsid w:val="004227CA"/>
    <w:rsid w:val="004C1F4D"/>
    <w:rsid w:val="00562FB2"/>
    <w:rsid w:val="00564FE5"/>
    <w:rsid w:val="00577473"/>
    <w:rsid w:val="005B7428"/>
    <w:rsid w:val="006106A7"/>
    <w:rsid w:val="00610A0D"/>
    <w:rsid w:val="00624400"/>
    <w:rsid w:val="00632C59"/>
    <w:rsid w:val="00650A6E"/>
    <w:rsid w:val="00725258"/>
    <w:rsid w:val="00732411"/>
    <w:rsid w:val="00735FA7"/>
    <w:rsid w:val="007A70A2"/>
    <w:rsid w:val="00892438"/>
    <w:rsid w:val="008C7DAF"/>
    <w:rsid w:val="00933725"/>
    <w:rsid w:val="00973446"/>
    <w:rsid w:val="00991EE6"/>
    <w:rsid w:val="009B06DB"/>
    <w:rsid w:val="00A14B91"/>
    <w:rsid w:val="00A14EF1"/>
    <w:rsid w:val="00A66C30"/>
    <w:rsid w:val="00A85467"/>
    <w:rsid w:val="00AC0790"/>
    <w:rsid w:val="00B03694"/>
    <w:rsid w:val="00B4544E"/>
    <w:rsid w:val="00B63D88"/>
    <w:rsid w:val="00B94039"/>
    <w:rsid w:val="00BB20AF"/>
    <w:rsid w:val="00BF2B3F"/>
    <w:rsid w:val="00C10CE9"/>
    <w:rsid w:val="00C26A0E"/>
    <w:rsid w:val="00D06CD1"/>
    <w:rsid w:val="00D248FA"/>
    <w:rsid w:val="00D80848"/>
    <w:rsid w:val="00E32BD2"/>
    <w:rsid w:val="00E4428E"/>
    <w:rsid w:val="00F15AD5"/>
    <w:rsid w:val="00F245EE"/>
    <w:rsid w:val="00F4249C"/>
    <w:rsid w:val="00F44D51"/>
    <w:rsid w:val="00F511CF"/>
    <w:rsid w:val="00F600CC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71</cp:revision>
  <dcterms:created xsi:type="dcterms:W3CDTF">2025-02-13T06:39:00Z</dcterms:created>
  <dcterms:modified xsi:type="dcterms:W3CDTF">2025-02-21T00:34:00Z</dcterms:modified>
</cp:coreProperties>
</file>