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C61" w:rsidRPr="00A04C61" w:rsidRDefault="00A04C61" w:rsidP="00A04C61">
      <w:pPr>
        <w:spacing w:line="360" w:lineRule="auto"/>
        <w:jc w:val="center"/>
        <w:rPr>
          <w:rFonts w:ascii="Times New Roman" w:hAnsi="Times New Roman"/>
          <w:b/>
          <w:color w:val="000000"/>
        </w:rPr>
      </w:pPr>
      <w:r w:rsidRPr="00A04C61">
        <w:rPr>
          <w:rFonts w:ascii="Times New Roman" w:hAnsi="Times New Roman"/>
          <w:b/>
          <w:color w:val="000000"/>
          <w:lang w:val="vi-VN"/>
        </w:rPr>
        <w:t xml:space="preserve">BÀI ĐỌC </w:t>
      </w:r>
      <w:r w:rsidRPr="00A04C61">
        <w:rPr>
          <w:rFonts w:ascii="Times New Roman" w:hAnsi="Times New Roman"/>
          <w:b/>
          <w:color w:val="000000"/>
        </w:rPr>
        <w:t>2: MUÔN SẮC HOA TƯƠI</w:t>
      </w:r>
    </w:p>
    <w:p w:rsidR="00A04C61" w:rsidRPr="00A04C61" w:rsidRDefault="00A04C61" w:rsidP="00A04C61">
      <w:pPr>
        <w:spacing w:line="360" w:lineRule="auto"/>
        <w:jc w:val="both"/>
        <w:rPr>
          <w:rFonts w:ascii="Times New Roman" w:hAnsi="Times New Roman"/>
          <w:b/>
          <w:color w:val="000000"/>
          <w:lang w:val="vi-VN"/>
        </w:rPr>
      </w:pPr>
      <w:r w:rsidRPr="00A04C61">
        <w:rPr>
          <w:rFonts w:ascii="Times New Roman" w:hAnsi="Times New Roman"/>
          <w:b/>
          <w:color w:val="000000"/>
          <w:lang w:val="vi-VN"/>
        </w:rPr>
        <w:t xml:space="preserve">I. YÊU CẦU CẦN ĐẠT                                                                       </w:t>
      </w:r>
    </w:p>
    <w:p w:rsidR="00A04C61" w:rsidRPr="00A04C61" w:rsidRDefault="00A04C61" w:rsidP="00A04C61">
      <w:pPr>
        <w:ind w:firstLine="360"/>
        <w:jc w:val="both"/>
        <w:rPr>
          <w:rFonts w:ascii="Times New Roman" w:hAnsi="Times New Roman"/>
          <w:color w:val="000000"/>
        </w:rPr>
      </w:pPr>
      <w:r w:rsidRPr="00A04C61">
        <w:rPr>
          <w:rFonts w:ascii="Times New Roman" w:hAnsi="Times New Roman"/>
          <w:b/>
          <w:bCs/>
          <w:color w:val="000000"/>
        </w:rPr>
        <w:t>1. Năng lực ngôn ngữ </w:t>
      </w:r>
    </w:p>
    <w:p w:rsidR="00A04C61" w:rsidRPr="00A04C61" w:rsidRDefault="00A04C61" w:rsidP="00A04C61">
      <w:pPr>
        <w:ind w:firstLine="360"/>
        <w:jc w:val="both"/>
        <w:rPr>
          <w:rFonts w:ascii="Times New Roman" w:hAnsi="Times New Roman"/>
          <w:color w:val="000000"/>
        </w:rPr>
      </w:pPr>
      <w:proofErr w:type="gramStart"/>
      <w:r w:rsidRPr="00A04C61">
        <w:rPr>
          <w:rFonts w:ascii="Times New Roman" w:hAnsi="Times New Roman"/>
          <w:color w:val="000000"/>
        </w:rPr>
        <w:t>- Đọc thành tiếng trôi chảy toàn bài.</w:t>
      </w:r>
      <w:proofErr w:type="gramEnd"/>
      <w:r w:rsidRPr="00A04C61">
        <w:rPr>
          <w:rFonts w:ascii="Times New Roman" w:hAnsi="Times New Roman"/>
          <w:color w:val="000000"/>
        </w:rPr>
        <w:t xml:space="preserve"> </w:t>
      </w:r>
      <w:proofErr w:type="gramStart"/>
      <w:r w:rsidRPr="00A04C61">
        <w:rPr>
          <w:rFonts w:ascii="Times New Roman" w:hAnsi="Times New Roman"/>
          <w:color w:val="000000"/>
        </w:rPr>
        <w:t>Phát âm đúng các từ ngữ có âm, vần, thanh mà HS địa phương dễ viết sai.</w:t>
      </w:r>
      <w:proofErr w:type="gramEnd"/>
      <w:r w:rsidRPr="00A04C61">
        <w:rPr>
          <w:rFonts w:ascii="Times New Roman" w:hAnsi="Times New Roman"/>
          <w:color w:val="000000"/>
        </w:rPr>
        <w:t xml:space="preserve"> Ngắt nghỉ hơi đúng </w:t>
      </w:r>
      <w:proofErr w:type="gramStart"/>
      <w:r w:rsidRPr="00A04C61">
        <w:rPr>
          <w:rFonts w:ascii="Times New Roman" w:hAnsi="Times New Roman"/>
          <w:color w:val="000000"/>
        </w:rPr>
        <w:t>theo</w:t>
      </w:r>
      <w:proofErr w:type="gramEnd"/>
      <w:r w:rsidRPr="00A04C61">
        <w:rPr>
          <w:rFonts w:ascii="Times New Roman" w:hAnsi="Times New Roman"/>
          <w:color w:val="000000"/>
        </w:rPr>
        <w:t xml:space="preserve"> các dấu câu và theo nghĩa. </w:t>
      </w:r>
      <w:proofErr w:type="gramStart"/>
      <w:r w:rsidRPr="00A04C61">
        <w:rPr>
          <w:rFonts w:ascii="Times New Roman" w:hAnsi="Times New Roman"/>
          <w:color w:val="000000"/>
        </w:rPr>
        <w:t>Thể hiện được tình cảm, cảm xúc phù hợp với nội dung bài đọc.</w:t>
      </w:r>
      <w:proofErr w:type="gramEnd"/>
      <w:r w:rsidRPr="00A04C61">
        <w:rPr>
          <w:rFonts w:ascii="Times New Roman" w:hAnsi="Times New Roman"/>
          <w:color w:val="000000"/>
        </w:rPr>
        <w:t xml:space="preserve"> </w:t>
      </w:r>
      <w:proofErr w:type="gramStart"/>
      <w:r w:rsidRPr="00A04C61">
        <w:rPr>
          <w:rFonts w:ascii="Times New Roman" w:hAnsi="Times New Roman"/>
          <w:color w:val="000000"/>
        </w:rPr>
        <w:t>Tốc độ đọc 90 – 95 tiếng / phút.</w:t>
      </w:r>
      <w:proofErr w:type="gramEnd"/>
      <w:r w:rsidRPr="00A04C61">
        <w:rPr>
          <w:rFonts w:ascii="Times New Roman" w:hAnsi="Times New Roman"/>
          <w:color w:val="000000"/>
        </w:rPr>
        <w:t xml:space="preserve"> </w:t>
      </w:r>
      <w:proofErr w:type="gramStart"/>
      <w:r w:rsidRPr="00A04C61">
        <w:rPr>
          <w:rFonts w:ascii="Times New Roman" w:hAnsi="Times New Roman"/>
          <w:color w:val="000000"/>
        </w:rPr>
        <w:t>Đọc thầm nhanh hơn lớp 4.</w:t>
      </w:r>
      <w:proofErr w:type="gramEnd"/>
    </w:p>
    <w:p w:rsidR="00A04C61" w:rsidRPr="00A04C61" w:rsidRDefault="00A04C61" w:rsidP="00A04C61">
      <w:pPr>
        <w:ind w:firstLine="360"/>
        <w:jc w:val="both"/>
        <w:rPr>
          <w:rFonts w:ascii="Times New Roman" w:hAnsi="Times New Roman"/>
          <w:color w:val="000000"/>
        </w:rPr>
      </w:pPr>
      <w:r w:rsidRPr="00A04C61">
        <w:rPr>
          <w:rFonts w:ascii="Times New Roman" w:hAnsi="Times New Roman"/>
          <w:color w:val="000000"/>
        </w:rPr>
        <w:t>- Hiểu nghĩa của các từ ngữ khó trong bài. Trả lời được các CH về nội dung bài. Hiểu ý nghĩa của bài: Mỗi bạn học sinh, dù là nam hay là nữ, đều rất đáng quý, đáng yêu; nên quý mến, tôn trọng bạn, dù đó là bạn nam hay bạn nữ.</w:t>
      </w:r>
    </w:p>
    <w:p w:rsidR="00A04C61" w:rsidRPr="00A04C61" w:rsidRDefault="00A04C61" w:rsidP="00A04C61">
      <w:pPr>
        <w:ind w:firstLine="360"/>
        <w:jc w:val="both"/>
        <w:rPr>
          <w:rFonts w:ascii="Times New Roman" w:hAnsi="Times New Roman"/>
          <w:color w:val="000000"/>
        </w:rPr>
      </w:pPr>
      <w:proofErr w:type="gramStart"/>
      <w:r w:rsidRPr="00A04C61">
        <w:rPr>
          <w:rFonts w:ascii="Times New Roman" w:hAnsi="Times New Roman"/>
          <w:color w:val="000000"/>
        </w:rPr>
        <w:t>Bước đầu cảm nhận được từ ngữ hay, hình ảnh đẹp và có ý nghĩa trong bài thơ; chia sẻ được cảm nhận của mình với cô (thầy) và các bạn.</w:t>
      </w:r>
      <w:proofErr w:type="gramEnd"/>
    </w:p>
    <w:p w:rsidR="00A04C61" w:rsidRPr="00A04C61" w:rsidRDefault="00A04C61" w:rsidP="00A04C61">
      <w:pPr>
        <w:ind w:firstLine="360"/>
        <w:jc w:val="both"/>
        <w:rPr>
          <w:rFonts w:ascii="Times New Roman" w:hAnsi="Times New Roman"/>
          <w:color w:val="000000"/>
        </w:rPr>
      </w:pPr>
      <w:r w:rsidRPr="00A04C61">
        <w:rPr>
          <w:rFonts w:ascii="Times New Roman" w:hAnsi="Times New Roman"/>
          <w:b/>
          <w:bCs/>
          <w:i/>
          <w:iCs/>
          <w:color w:val="000000"/>
        </w:rPr>
        <w:t xml:space="preserve">2. Năng lực </w:t>
      </w:r>
      <w:proofErr w:type="gramStart"/>
      <w:r w:rsidRPr="00A04C61">
        <w:rPr>
          <w:rFonts w:ascii="Times New Roman" w:hAnsi="Times New Roman"/>
          <w:b/>
          <w:bCs/>
          <w:i/>
          <w:iCs/>
          <w:color w:val="000000"/>
        </w:rPr>
        <w:t>chung</w:t>
      </w:r>
      <w:proofErr w:type="gramEnd"/>
      <w:r w:rsidRPr="00A04C61">
        <w:rPr>
          <w:rFonts w:ascii="Times New Roman" w:hAnsi="Times New Roman"/>
          <w:b/>
          <w:bCs/>
          <w:i/>
          <w:iCs/>
          <w:color w:val="000000"/>
        </w:rPr>
        <w:t>.</w:t>
      </w:r>
    </w:p>
    <w:p w:rsidR="00A04C61" w:rsidRPr="00A04C61" w:rsidRDefault="00A04C61" w:rsidP="00A04C61">
      <w:pPr>
        <w:ind w:firstLine="360"/>
        <w:jc w:val="both"/>
        <w:rPr>
          <w:rFonts w:ascii="Times New Roman" w:hAnsi="Times New Roman"/>
          <w:color w:val="000000"/>
        </w:rPr>
      </w:pPr>
      <w:r w:rsidRPr="00A04C61">
        <w:rPr>
          <w:rFonts w:ascii="Times New Roman" w:hAnsi="Times New Roman"/>
          <w:color w:val="000000"/>
        </w:rPr>
        <w:t>- Năng lực tự chủ, tự học: Tích cực học tập, chủ đọng trong mọi nhiệm vụ đươc giao để hoàn thành.</w:t>
      </w:r>
    </w:p>
    <w:p w:rsidR="00A04C61" w:rsidRPr="00A04C61" w:rsidRDefault="00A04C61" w:rsidP="00A04C61">
      <w:pPr>
        <w:ind w:firstLine="360"/>
        <w:jc w:val="both"/>
        <w:rPr>
          <w:rFonts w:ascii="Times New Roman" w:hAnsi="Times New Roman"/>
          <w:color w:val="000000"/>
        </w:rPr>
      </w:pPr>
      <w:r w:rsidRPr="00A04C61">
        <w:rPr>
          <w:rFonts w:ascii="Times New Roman" w:hAnsi="Times New Roman"/>
          <w:color w:val="000000"/>
        </w:rPr>
        <w:t>- Năng lực giải quyết vấn đề và sáng tạo: Nâng cao kĩ năng tìm hiểu ý nghĩa nội dung bài đọc và vận dụng vào thực tiễn.</w:t>
      </w:r>
    </w:p>
    <w:p w:rsidR="00A04C61" w:rsidRPr="00A04C61" w:rsidRDefault="00A04C61" w:rsidP="00A04C61">
      <w:pPr>
        <w:ind w:firstLine="360"/>
        <w:jc w:val="both"/>
        <w:rPr>
          <w:rFonts w:ascii="Times New Roman" w:hAnsi="Times New Roman"/>
          <w:color w:val="000000"/>
        </w:rPr>
      </w:pPr>
      <w:r w:rsidRPr="00A04C61">
        <w:rPr>
          <w:rFonts w:ascii="Times New Roman" w:hAnsi="Times New Roman"/>
          <w:color w:val="000000"/>
        </w:rPr>
        <w:t>- Năng lực giao tiếp và hợp tác: Phát triển năng lực giao tiếp trong trả lời các câu hỏi và hoạt động nhóm.</w:t>
      </w:r>
    </w:p>
    <w:p w:rsidR="00A04C61" w:rsidRPr="00A04C61" w:rsidRDefault="00A04C61" w:rsidP="00A04C61">
      <w:pPr>
        <w:ind w:firstLine="360"/>
        <w:jc w:val="both"/>
        <w:rPr>
          <w:rFonts w:ascii="Times New Roman" w:hAnsi="Times New Roman"/>
          <w:color w:val="000000"/>
        </w:rPr>
      </w:pPr>
      <w:r w:rsidRPr="00A04C61">
        <w:rPr>
          <w:rFonts w:ascii="Times New Roman" w:hAnsi="Times New Roman"/>
          <w:b/>
          <w:bCs/>
          <w:i/>
          <w:iCs/>
          <w:color w:val="000000"/>
        </w:rPr>
        <w:t>3. Phẩm chất.</w:t>
      </w:r>
    </w:p>
    <w:p w:rsidR="00A04C61" w:rsidRPr="00A04C61" w:rsidRDefault="00A04C61" w:rsidP="00A04C61">
      <w:pPr>
        <w:ind w:firstLine="360"/>
        <w:jc w:val="both"/>
        <w:rPr>
          <w:rFonts w:ascii="Times New Roman" w:hAnsi="Times New Roman"/>
          <w:color w:val="000000"/>
        </w:rPr>
      </w:pPr>
      <w:r w:rsidRPr="00A04C61">
        <w:rPr>
          <w:rFonts w:ascii="Times New Roman" w:hAnsi="Times New Roman"/>
          <w:color w:val="000000"/>
        </w:rPr>
        <w:t>- Phẩm chất yêu nước: Biết yêu cảnh đẹp đất nước thông qua bài học, biết vận dụng phẩm chất yêu nước vào các hoạt động cụ thể.</w:t>
      </w:r>
    </w:p>
    <w:p w:rsidR="00A04C61" w:rsidRPr="00A04C61" w:rsidRDefault="00A04C61" w:rsidP="00A04C61">
      <w:pPr>
        <w:ind w:firstLine="360"/>
        <w:jc w:val="both"/>
        <w:rPr>
          <w:rFonts w:ascii="Times New Roman" w:hAnsi="Times New Roman"/>
          <w:color w:val="000000"/>
        </w:rPr>
      </w:pPr>
      <w:r w:rsidRPr="00A04C61">
        <w:rPr>
          <w:rFonts w:ascii="Times New Roman" w:hAnsi="Times New Roman"/>
          <w:color w:val="000000"/>
        </w:rPr>
        <w:t xml:space="preserve">- Phẩm chất nhân ái: Thông qua bài đọc, biết yêu quý bạn </w:t>
      </w:r>
      <w:proofErr w:type="gramStart"/>
      <w:r w:rsidRPr="00A04C61">
        <w:rPr>
          <w:rFonts w:ascii="Times New Roman" w:hAnsi="Times New Roman"/>
          <w:color w:val="000000"/>
        </w:rPr>
        <w:t>bè,</w:t>
      </w:r>
      <w:proofErr w:type="gramEnd"/>
      <w:r w:rsidRPr="00A04C61">
        <w:rPr>
          <w:rFonts w:ascii="Times New Roman" w:hAnsi="Times New Roman"/>
          <w:color w:val="000000"/>
        </w:rPr>
        <w:t xml:space="preserve"> tích cực hoạt động tập thể.</w:t>
      </w:r>
    </w:p>
    <w:p w:rsidR="00A04C61" w:rsidRPr="00A04C61" w:rsidRDefault="00A04C61" w:rsidP="00A04C61">
      <w:pPr>
        <w:ind w:firstLine="360"/>
        <w:jc w:val="both"/>
        <w:rPr>
          <w:rFonts w:ascii="Times New Roman" w:hAnsi="Times New Roman"/>
          <w:color w:val="000000"/>
        </w:rPr>
      </w:pPr>
      <w:r w:rsidRPr="00A04C61">
        <w:rPr>
          <w:rFonts w:ascii="Times New Roman" w:hAnsi="Times New Roman"/>
          <w:color w:val="000000"/>
        </w:rPr>
        <w:t>- Phẩm chất chăm chỉ: Có ý thức tự giác tập đọc, trả lời các câu hỏi.</w:t>
      </w:r>
    </w:p>
    <w:p w:rsidR="00A04C61" w:rsidRPr="00A04C61" w:rsidRDefault="00A04C61" w:rsidP="00A04C61">
      <w:pPr>
        <w:ind w:firstLine="360"/>
        <w:jc w:val="both"/>
        <w:rPr>
          <w:rFonts w:ascii="Times New Roman" w:hAnsi="Times New Roman"/>
          <w:color w:val="000000"/>
        </w:rPr>
      </w:pPr>
      <w:r w:rsidRPr="00A04C61">
        <w:rPr>
          <w:rFonts w:ascii="Times New Roman" w:hAnsi="Times New Roman"/>
          <w:color w:val="000000"/>
        </w:rPr>
        <w:t>- Phẩm chất trách nhiệm: Biết giữ trật tự, lắng nghe và học tập nghiêm túc.</w:t>
      </w:r>
    </w:p>
    <w:p w:rsidR="00A04C61" w:rsidRPr="00A04C61" w:rsidRDefault="00A04C61" w:rsidP="00A04C61">
      <w:pPr>
        <w:ind w:firstLine="360"/>
        <w:jc w:val="both"/>
        <w:rPr>
          <w:rFonts w:ascii="Times New Roman" w:hAnsi="Times New Roman"/>
          <w:color w:val="000000"/>
        </w:rPr>
      </w:pPr>
      <w:r w:rsidRPr="00A04C61">
        <w:rPr>
          <w:rFonts w:ascii="Times New Roman" w:hAnsi="Times New Roman"/>
          <w:b/>
          <w:bCs/>
          <w:color w:val="000000"/>
        </w:rPr>
        <w:t>II. ĐỒ DÙNG DẠY HỌC VÀ HỌC LIỆU.</w:t>
      </w:r>
    </w:p>
    <w:p w:rsidR="00A04C61" w:rsidRPr="00A04C61" w:rsidRDefault="00A04C61" w:rsidP="00A04C61">
      <w:pPr>
        <w:ind w:firstLine="360"/>
        <w:jc w:val="both"/>
        <w:rPr>
          <w:rFonts w:ascii="Times New Roman" w:hAnsi="Times New Roman"/>
          <w:color w:val="000000"/>
        </w:rPr>
      </w:pPr>
      <w:r w:rsidRPr="00A04C61">
        <w:rPr>
          <w:rFonts w:ascii="Times New Roman" w:hAnsi="Times New Roman"/>
          <w:color w:val="000000"/>
        </w:rPr>
        <w:t>- Kế hoạch bài dạy, bài giảng Power point.</w:t>
      </w:r>
    </w:p>
    <w:p w:rsidR="00A04C61" w:rsidRPr="00A04C61" w:rsidRDefault="00A04C61" w:rsidP="00A04C61">
      <w:pPr>
        <w:ind w:firstLine="360"/>
        <w:jc w:val="both"/>
        <w:rPr>
          <w:rFonts w:ascii="Times New Roman" w:hAnsi="Times New Roman"/>
          <w:color w:val="000000"/>
        </w:rPr>
      </w:pPr>
      <w:r w:rsidRPr="00A04C61">
        <w:rPr>
          <w:rFonts w:ascii="Times New Roman" w:hAnsi="Times New Roman"/>
          <w:color w:val="000000"/>
        </w:rPr>
        <w:t>- SGK và tranh ảnh cho tiết dạy.</w:t>
      </w:r>
    </w:p>
    <w:p w:rsidR="00A04C61" w:rsidRPr="00A04C61" w:rsidRDefault="00A04C61" w:rsidP="00A04C61">
      <w:pPr>
        <w:ind w:firstLine="360"/>
        <w:rPr>
          <w:rFonts w:ascii="Times New Roman" w:hAnsi="Times New Roman"/>
          <w:color w:val="000000"/>
        </w:rPr>
      </w:pPr>
      <w:r w:rsidRPr="00A04C61">
        <w:rPr>
          <w:rFonts w:ascii="Times New Roman" w:hAnsi="Times New Roman"/>
          <w:b/>
          <w:bCs/>
          <w:color w:val="000000"/>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4816"/>
        <w:gridCol w:w="4554"/>
      </w:tblGrid>
      <w:tr w:rsidR="00A04C61" w:rsidRPr="00A04C61" w:rsidTr="002E3D9F">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A04C61" w:rsidRPr="00A04C61" w:rsidRDefault="00A04C61" w:rsidP="00A04C61">
            <w:pPr>
              <w:jc w:val="center"/>
              <w:rPr>
                <w:rFonts w:ascii="Times New Roman" w:hAnsi="Times New Roman"/>
                <w:color w:val="000000"/>
              </w:rPr>
            </w:pPr>
            <w:r w:rsidRPr="00A04C61">
              <w:rPr>
                <w:rFonts w:ascii="Times New Roman" w:hAnsi="Times New Roman"/>
                <w:b/>
                <w:bCs/>
                <w:color w:val="000000"/>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A04C61" w:rsidRPr="00A04C61" w:rsidRDefault="00A04C61" w:rsidP="00A04C61">
            <w:pPr>
              <w:jc w:val="center"/>
              <w:rPr>
                <w:rFonts w:ascii="Times New Roman" w:hAnsi="Times New Roman"/>
                <w:color w:val="000000"/>
              </w:rPr>
            </w:pPr>
            <w:r w:rsidRPr="00A04C61">
              <w:rPr>
                <w:rFonts w:ascii="Times New Roman" w:hAnsi="Times New Roman"/>
                <w:b/>
                <w:bCs/>
                <w:color w:val="000000"/>
              </w:rPr>
              <w:t>Hoạt động của học sinh</w:t>
            </w:r>
          </w:p>
        </w:tc>
      </w:tr>
      <w:tr w:rsidR="00A04C61" w:rsidRPr="00A04C61" w:rsidTr="002E3D9F">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A04C61" w:rsidRPr="00A04C61" w:rsidRDefault="00A04C61" w:rsidP="00A04C61">
            <w:pPr>
              <w:rPr>
                <w:rFonts w:ascii="Times New Roman" w:hAnsi="Times New Roman"/>
                <w:color w:val="000000"/>
              </w:rPr>
            </w:pPr>
            <w:r w:rsidRPr="00A04C61">
              <w:rPr>
                <w:rFonts w:ascii="Times New Roman" w:hAnsi="Times New Roman"/>
                <w:b/>
                <w:bCs/>
                <w:color w:val="000000"/>
              </w:rPr>
              <w:t>1. Khởi động:</w:t>
            </w:r>
          </w:p>
          <w:p w:rsidR="00A04C61" w:rsidRPr="00A04C61" w:rsidRDefault="00A04C61" w:rsidP="00A04C61">
            <w:pPr>
              <w:rPr>
                <w:rFonts w:ascii="Times New Roman" w:hAnsi="Times New Roman"/>
                <w:color w:val="000000"/>
              </w:rPr>
            </w:pPr>
            <w:r w:rsidRPr="00A04C61">
              <w:rPr>
                <w:rFonts w:ascii="Times New Roman" w:hAnsi="Times New Roman"/>
                <w:color w:val="000000"/>
              </w:rPr>
              <w:t>- Mục tiêu: </w:t>
            </w:r>
          </w:p>
          <w:p w:rsidR="00A04C61" w:rsidRPr="00A04C61" w:rsidRDefault="00A04C61" w:rsidP="00A04C61">
            <w:pPr>
              <w:rPr>
                <w:rFonts w:ascii="Times New Roman" w:hAnsi="Times New Roman"/>
                <w:color w:val="000000"/>
              </w:rPr>
            </w:pPr>
            <w:r w:rsidRPr="00A04C61">
              <w:rPr>
                <w:rFonts w:ascii="Times New Roman" w:hAnsi="Times New Roman"/>
                <w:color w:val="000000"/>
              </w:rPr>
              <w:t>+ Tạo không khí vui vẻ, phấn khởi trước giờ học.</w:t>
            </w:r>
          </w:p>
          <w:p w:rsidR="00A04C61" w:rsidRPr="00A04C61" w:rsidRDefault="00A04C61" w:rsidP="00A04C61">
            <w:pPr>
              <w:rPr>
                <w:rFonts w:ascii="Times New Roman" w:hAnsi="Times New Roman"/>
                <w:color w:val="000000"/>
              </w:rPr>
            </w:pPr>
            <w:r w:rsidRPr="00A04C61">
              <w:rPr>
                <w:rFonts w:ascii="Times New Roman" w:hAnsi="Times New Roman"/>
                <w:color w:val="000000"/>
              </w:rPr>
              <w:t>+ Kiểm tra kiến thức đã học của học sinh ở bài trước.</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Cách tiến hành:</w:t>
            </w:r>
          </w:p>
        </w:tc>
      </w:tr>
      <w:tr w:rsidR="00A04C61" w:rsidRPr="00A04C61" w:rsidTr="002E3D9F">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A04C61" w:rsidRPr="00A04C61" w:rsidRDefault="00A04C61" w:rsidP="00A04C61">
            <w:pPr>
              <w:jc w:val="both"/>
              <w:rPr>
                <w:rFonts w:ascii="Times New Roman" w:hAnsi="Times New Roman"/>
                <w:color w:val="000000"/>
              </w:rPr>
            </w:pPr>
            <w:r w:rsidRPr="00A04C61">
              <w:rPr>
                <w:rFonts w:ascii="Times New Roman" w:hAnsi="Times New Roman"/>
                <w:b/>
                <w:bCs/>
                <w:color w:val="000000"/>
              </w:rPr>
              <w:t>1.2. Khởi động:</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Chơi trò chơi: Kể nhanh tên các môn thể thao cá nhân và các môn thể thao đồng đội.</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lastRenderedPageBreak/>
              <w:t>Cách chơi: Chia lớp thành 2 nhóm, nhóm nào kể được nhiều tên hơn nhóm đó chiến thắng.</w:t>
            </w:r>
          </w:p>
          <w:p w:rsidR="00A04C61" w:rsidRPr="00A04C61" w:rsidRDefault="00A04C61" w:rsidP="00A04C61">
            <w:pPr>
              <w:spacing w:after="240"/>
              <w:rPr>
                <w:rFonts w:ascii="Times New Roman" w:hAnsi="Times New Roman"/>
                <w:color w:val="000000"/>
              </w:rPr>
            </w:pP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GV nhận xét, tuyên dương.</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GV nhắc HS và dẫn dắt quan sát tranh giới thiệu khái quát về bài thơ đề vào bài mới.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A04C61" w:rsidRPr="00A04C61" w:rsidRDefault="00A04C61" w:rsidP="00A04C61">
            <w:pPr>
              <w:rPr>
                <w:rFonts w:ascii="Times New Roman" w:hAnsi="Times New Roman"/>
                <w:color w:val="000000"/>
              </w:rPr>
            </w:pP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- 2 Nhóm tham gia trò chơi</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Tên các môn thể thao cá nhân: Bơi lội, Chạy bộ, Đua xe đạp, Leo núi</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lastRenderedPageBreak/>
              <w:t>- Tên các môn thể thao đồng đội: Bóng đá, Bóng rổ, Bóng chuyền, Bóng bầu dục, Quần vợt đôi, Bóng chày, Cầu lông đôi, Bóng ném</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HS lắng nghe.</w:t>
            </w:r>
          </w:p>
        </w:tc>
      </w:tr>
      <w:tr w:rsidR="00A04C61" w:rsidRPr="00A04C61" w:rsidTr="002E3D9F">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A04C61" w:rsidRPr="00A04C61" w:rsidRDefault="00A04C61" w:rsidP="00A04C61">
            <w:pPr>
              <w:jc w:val="both"/>
              <w:rPr>
                <w:rFonts w:ascii="Times New Roman" w:hAnsi="Times New Roman"/>
                <w:color w:val="000000"/>
              </w:rPr>
            </w:pPr>
            <w:r w:rsidRPr="00A04C61">
              <w:rPr>
                <w:rFonts w:ascii="Times New Roman" w:hAnsi="Times New Roman"/>
                <w:b/>
                <w:bCs/>
                <w:color w:val="000000"/>
              </w:rPr>
              <w:lastRenderedPageBreak/>
              <w:t>2. Khám phá.</w:t>
            </w:r>
          </w:p>
          <w:p w:rsidR="00A04C61" w:rsidRPr="00A04C61" w:rsidRDefault="00A04C61" w:rsidP="00A04C61">
            <w:pPr>
              <w:jc w:val="both"/>
              <w:rPr>
                <w:rFonts w:ascii="Times New Roman" w:hAnsi="Times New Roman"/>
                <w:color w:val="000000"/>
              </w:rPr>
            </w:pPr>
            <w:r w:rsidRPr="00A04C61">
              <w:rPr>
                <w:rFonts w:ascii="Times New Roman" w:hAnsi="Times New Roman"/>
                <w:b/>
                <w:bCs/>
                <w:color w:val="000000"/>
              </w:rPr>
              <w:t>- Mục tiêu: </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Đọc thành tiếng trôi chảy toàn bài. Phát âm đúng các từ ngữ HS dễ viết sai. Ngắt nghỉ hơi đúng.</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Hiểu nghĩa của các từ ngữ ít thông dụng được chú giải trong bài. </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Hiểu được nội dung và ý nghĩa của bài đọc.</w:t>
            </w:r>
          </w:p>
          <w:p w:rsidR="00A04C61" w:rsidRPr="00A04C61" w:rsidRDefault="00A04C61" w:rsidP="00A04C61">
            <w:pPr>
              <w:jc w:val="both"/>
              <w:rPr>
                <w:rFonts w:ascii="Times New Roman" w:hAnsi="Times New Roman"/>
                <w:color w:val="000000"/>
              </w:rPr>
            </w:pPr>
            <w:r w:rsidRPr="00A04C61">
              <w:rPr>
                <w:rFonts w:ascii="Times New Roman" w:hAnsi="Times New Roman"/>
                <w:b/>
                <w:bCs/>
                <w:color w:val="000000"/>
              </w:rPr>
              <w:t>- Cách tiến hành:</w:t>
            </w:r>
          </w:p>
        </w:tc>
      </w:tr>
      <w:tr w:rsidR="00A04C61" w:rsidRPr="00A04C61" w:rsidTr="002E3D9F">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A04C61" w:rsidRPr="00A04C61" w:rsidRDefault="00A04C61" w:rsidP="00A04C61">
            <w:pPr>
              <w:jc w:val="both"/>
              <w:rPr>
                <w:rFonts w:ascii="Times New Roman" w:hAnsi="Times New Roman"/>
                <w:color w:val="000000"/>
              </w:rPr>
            </w:pPr>
            <w:r w:rsidRPr="00A04C61">
              <w:rPr>
                <w:rFonts w:ascii="Times New Roman" w:hAnsi="Times New Roman"/>
                <w:b/>
                <w:bCs/>
                <w:color w:val="000000"/>
              </w:rPr>
              <w:t>Hoạt động 1: Đọc thành tiếng</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GV đọc mẫu bài thơ, giọng hồn nhiên, vui tươi; kết hợp giải nghĩa từ ngữ khó và những từ ngữ khác, nếu thấy cần thiết đối với HS địa phương (VD: chan hoà, phái yếu, phái mạnh</w:t>
            </w:r>
            <w:proofErr w:type="gramStart"/>
            <w:r w:rsidRPr="00A04C61">
              <w:rPr>
                <w:rFonts w:ascii="Times New Roman" w:hAnsi="Times New Roman"/>
                <w:color w:val="000000"/>
              </w:rPr>
              <w:t>,...</w:t>
            </w:r>
            <w:proofErr w:type="gramEnd"/>
            <w:r w:rsidRPr="00A04C61">
              <w:rPr>
                <w:rFonts w:ascii="Times New Roman" w:hAnsi="Times New Roman"/>
                <w:color w:val="000000"/>
              </w:rPr>
              <w:t>).</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GV lưu ý HS các từ ngữ dễ đọc sai do ảnh hưởng tiếng địa phương. VD: lúc nắng, lúc nào, nên (MB); buồn lắm, vắng, đặc biệt, chan hoà, đoàn kết (MN); chẳng, nữ, khoẻ, sẽ, nhỏ (MT). Chú ý nghỉ hơi cuối dòng thơ hợp lí để các dòng thơ liền mạch về nghĩa, không bị ngắt quãng; nhấn giọng, gây ấn tượng ở những từ ngữ quan trọng. VD:</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xml:space="preserve">Thời gian / </w:t>
            </w:r>
            <w:r w:rsidRPr="00A04C61">
              <w:rPr>
                <w:rFonts w:ascii="Times New Roman" w:hAnsi="Times New Roman"/>
                <w:b/>
                <w:bCs/>
                <w:color w:val="000000"/>
              </w:rPr>
              <w:t>có đêm và ngày</w:t>
            </w:r>
            <w:r w:rsidRPr="00A04C61">
              <w:rPr>
                <w:rFonts w:ascii="Times New Roman" w:hAnsi="Times New Roman"/>
                <w:color w:val="000000"/>
              </w:rPr>
              <w:t xml:space="preserve"> // </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xml:space="preserve">Thời tiết / </w:t>
            </w:r>
            <w:r w:rsidRPr="00A04C61">
              <w:rPr>
                <w:rFonts w:ascii="Times New Roman" w:hAnsi="Times New Roman"/>
                <w:b/>
                <w:bCs/>
                <w:color w:val="000000"/>
              </w:rPr>
              <w:t>lúc mưa lúc nắng</w:t>
            </w:r>
            <w:r w:rsidRPr="00A04C61">
              <w:rPr>
                <w:rFonts w:ascii="Times New Roman" w:hAnsi="Times New Roman"/>
                <w:color w:val="000000"/>
              </w:rPr>
              <w:t xml:space="preserve"> // </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xml:space="preserve">Trái Đất này / </w:t>
            </w:r>
            <w:r w:rsidRPr="00A04C61">
              <w:rPr>
                <w:rFonts w:ascii="Times New Roman" w:hAnsi="Times New Roman"/>
                <w:b/>
                <w:bCs/>
                <w:color w:val="000000"/>
              </w:rPr>
              <w:t>sẽ buồn lắm</w:t>
            </w:r>
            <w:r w:rsidRPr="00A04C61">
              <w:rPr>
                <w:rFonts w:ascii="Times New Roman" w:hAnsi="Times New Roman"/>
                <w:color w:val="000000"/>
              </w:rPr>
              <w:t xml:space="preserve"> // </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xml:space="preserve">Nếu </w:t>
            </w:r>
            <w:r w:rsidRPr="00A04C61">
              <w:rPr>
                <w:rFonts w:ascii="Times New Roman" w:hAnsi="Times New Roman"/>
                <w:b/>
                <w:bCs/>
                <w:color w:val="000000"/>
              </w:rPr>
              <w:t>thiếu bạn</w:t>
            </w:r>
            <w:r w:rsidRPr="00A04C61">
              <w:rPr>
                <w:rFonts w:ascii="Times New Roman" w:hAnsi="Times New Roman"/>
                <w:color w:val="000000"/>
              </w:rPr>
              <w:t xml:space="preserve"> / hay </w:t>
            </w:r>
            <w:r w:rsidRPr="00A04C61">
              <w:rPr>
                <w:rFonts w:ascii="Times New Roman" w:hAnsi="Times New Roman"/>
                <w:b/>
                <w:bCs/>
                <w:color w:val="000000"/>
              </w:rPr>
              <w:t>vắng tôi</w:t>
            </w:r>
            <w:r w:rsidRPr="00A04C61">
              <w:rPr>
                <w:rFonts w:ascii="Times New Roman" w:hAnsi="Times New Roman"/>
                <w:color w:val="000000"/>
              </w:rPr>
              <w:t>.</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w:t>
            </w:r>
            <w:r w:rsidRPr="00A04C61">
              <w:rPr>
                <w:rFonts w:ascii="Times New Roman" w:hAnsi="Times New Roman"/>
                <w:color w:val="000000"/>
              </w:rPr>
              <w:tab/>
              <w:t>HS đọc từ ngữ khó, đọc nối tiếp các khổ thơ theo hướng dẫn của GV.</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Một số HS đọc toàn bài thơ.</w:t>
            </w:r>
          </w:p>
          <w:p w:rsidR="00A04C61" w:rsidRPr="00A04C61" w:rsidRDefault="00A04C61" w:rsidP="00A04C61">
            <w:pPr>
              <w:jc w:val="both"/>
              <w:rPr>
                <w:rFonts w:ascii="Times New Roman" w:hAnsi="Times New Roman"/>
                <w:color w:val="000000"/>
              </w:rPr>
            </w:pPr>
            <w:r w:rsidRPr="00A04C61">
              <w:rPr>
                <w:rFonts w:ascii="Times New Roman" w:hAnsi="Times New Roman"/>
                <w:b/>
                <w:bCs/>
                <w:color w:val="000000"/>
              </w:rPr>
              <w:t>Hoạt động 2: Đọc hiểu</w:t>
            </w:r>
          </w:p>
          <w:p w:rsidR="00A04C61" w:rsidRPr="00A04C61" w:rsidRDefault="00A04C61" w:rsidP="00A04C61">
            <w:pPr>
              <w:jc w:val="both"/>
              <w:rPr>
                <w:rFonts w:ascii="Times New Roman" w:hAnsi="Times New Roman"/>
                <w:color w:val="000000"/>
              </w:rPr>
            </w:pPr>
            <w:r w:rsidRPr="00A04C61">
              <w:rPr>
                <w:rFonts w:ascii="Times New Roman" w:hAnsi="Times New Roman"/>
                <w:b/>
                <w:bCs/>
                <w:color w:val="000000"/>
              </w:rPr>
              <w:t>- Cách tiến hành</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xml:space="preserve">- GV mời 4 HS tiếp nối nhau đọc to, rõ </w:t>
            </w:r>
            <w:r w:rsidRPr="00A04C61">
              <w:rPr>
                <w:rFonts w:ascii="Times New Roman" w:hAnsi="Times New Roman"/>
                <w:color w:val="000000"/>
              </w:rPr>
              <w:lastRenderedPageBreak/>
              <w:t>ràng 4 câu hỏi.</w:t>
            </w:r>
          </w:p>
          <w:p w:rsidR="00A04C61" w:rsidRPr="00A04C61" w:rsidRDefault="00A04C61" w:rsidP="00A04C61">
            <w:pPr>
              <w:jc w:val="both"/>
              <w:rPr>
                <w:rFonts w:ascii="Times New Roman" w:hAnsi="Times New Roman"/>
                <w:color w:val="000000"/>
              </w:rPr>
            </w:pPr>
            <w:r w:rsidRPr="00A04C61">
              <w:rPr>
                <w:rFonts w:ascii="Times New Roman" w:hAnsi="Times New Roman"/>
                <w:i/>
                <w:iCs/>
                <w:color w:val="000000"/>
              </w:rPr>
              <w:t>- </w:t>
            </w:r>
            <w:r w:rsidRPr="00A04C61">
              <w:rPr>
                <w:rFonts w:ascii="Times New Roman" w:hAnsi="Times New Roman"/>
                <w:color w:val="000000"/>
              </w:rPr>
              <w:t>GV giao nhiệm vụ cho HS đọc thầm bài đọc, thảo luận nhóm đôi theo các câu hỏi tìm hiểu bài. HS trả lời câu hỏi bằng trò chơi </w:t>
            </w:r>
            <w:r w:rsidRPr="00A04C61">
              <w:rPr>
                <w:rFonts w:ascii="Times New Roman" w:hAnsi="Times New Roman"/>
                <w:i/>
                <w:iCs/>
                <w:color w:val="000000"/>
              </w:rPr>
              <w:t>Hỏi đáp trước lớp</w:t>
            </w:r>
            <w:proofErr w:type="gramStart"/>
            <w:r w:rsidRPr="00A04C61">
              <w:rPr>
                <w:rFonts w:ascii="Times New Roman" w:hAnsi="Times New Roman"/>
                <w:i/>
                <w:iCs/>
                <w:color w:val="000000"/>
              </w:rPr>
              <w:t>..</w:t>
            </w:r>
            <w:proofErr w:type="gramEnd"/>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GV yêu cầu HS thực hiện trò chơi:</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Mỗi nhóm 2 bạn sẽ lên trước lớp. Bạn thứ nhất hỏi câu 1, bạn thứ hai trả lời. Sau đó bạn thứ hai hỏi câu 2, bạn thứ nhất trả lời. Lần lượt như thế đến hết. Sau đó cho họ sinh nhận xét và nhóm khác tiếp tục.</w:t>
            </w:r>
          </w:p>
          <w:p w:rsidR="00A04C61" w:rsidRPr="00A04C61" w:rsidRDefault="00A04C61" w:rsidP="00A04C61">
            <w:pPr>
              <w:jc w:val="both"/>
              <w:rPr>
                <w:rFonts w:ascii="Times New Roman" w:hAnsi="Times New Roman"/>
                <w:color w:val="000000"/>
              </w:rPr>
            </w:pPr>
            <w:r w:rsidRPr="00A04C61">
              <w:rPr>
                <w:rFonts w:ascii="Times New Roman" w:hAnsi="Times New Roman"/>
                <w:i/>
                <w:iCs/>
                <w:color w:val="000000"/>
              </w:rPr>
              <w:t>(1) Theo em, tác giả muốn nói điều gì qua hai khổ thơ đầu?</w:t>
            </w:r>
          </w:p>
          <w:p w:rsidR="00A04C61" w:rsidRPr="00A04C61" w:rsidRDefault="00A04C61" w:rsidP="00A04C61">
            <w:pPr>
              <w:spacing w:after="240"/>
              <w:rPr>
                <w:rFonts w:ascii="Times New Roman" w:hAnsi="Times New Roman"/>
                <w:color w:val="000000"/>
              </w:rPr>
            </w:pPr>
            <w:r w:rsidRPr="00A04C61">
              <w:rPr>
                <w:rFonts w:ascii="Times New Roman" w:hAnsi="Times New Roman"/>
                <w:color w:val="000000"/>
              </w:rPr>
              <w:br/>
            </w:r>
            <w:r w:rsidRPr="00A04C61">
              <w:rPr>
                <w:rFonts w:ascii="Times New Roman" w:hAnsi="Times New Roman"/>
                <w:color w:val="000000"/>
              </w:rPr>
              <w:br/>
            </w:r>
          </w:p>
          <w:p w:rsidR="00A04C61" w:rsidRPr="00A04C61" w:rsidRDefault="00A04C61" w:rsidP="00A04C61">
            <w:pPr>
              <w:jc w:val="both"/>
              <w:rPr>
                <w:rFonts w:ascii="Times New Roman" w:hAnsi="Times New Roman"/>
                <w:color w:val="000000"/>
              </w:rPr>
            </w:pPr>
            <w:r w:rsidRPr="00A04C61">
              <w:rPr>
                <w:rFonts w:ascii="Times New Roman" w:hAnsi="Times New Roman"/>
                <w:i/>
                <w:iCs/>
                <w:color w:val="000000"/>
              </w:rPr>
              <w:t>(2) Vì sao “lớp của chúng mình” rất đáng yêu?</w:t>
            </w:r>
          </w:p>
          <w:p w:rsidR="00A04C61" w:rsidRPr="00A04C61" w:rsidRDefault="00A04C61" w:rsidP="00A04C61">
            <w:pPr>
              <w:rPr>
                <w:rFonts w:ascii="Times New Roman" w:hAnsi="Times New Roman"/>
                <w:color w:val="000000"/>
              </w:rPr>
            </w:pPr>
          </w:p>
          <w:p w:rsidR="00A04C61" w:rsidRPr="00A04C61" w:rsidRDefault="00A04C61" w:rsidP="00A04C61">
            <w:pPr>
              <w:jc w:val="both"/>
              <w:rPr>
                <w:rFonts w:ascii="Times New Roman" w:hAnsi="Times New Roman"/>
                <w:color w:val="000000"/>
              </w:rPr>
            </w:pPr>
            <w:r w:rsidRPr="00A04C61">
              <w:rPr>
                <w:rFonts w:ascii="Times New Roman" w:hAnsi="Times New Roman"/>
                <w:i/>
                <w:iCs/>
                <w:color w:val="000000"/>
              </w:rPr>
              <w:t>(3) Khổ thơ 4 khẳng định điều gì?</w:t>
            </w:r>
          </w:p>
          <w:p w:rsidR="00A04C61" w:rsidRPr="00A04C61" w:rsidRDefault="00A04C61" w:rsidP="00A04C61">
            <w:pPr>
              <w:spacing w:after="240"/>
              <w:rPr>
                <w:rFonts w:ascii="Times New Roman" w:hAnsi="Times New Roman"/>
                <w:color w:val="000000"/>
              </w:rPr>
            </w:pPr>
            <w:r w:rsidRPr="00A04C61">
              <w:rPr>
                <w:rFonts w:ascii="Times New Roman" w:hAnsi="Times New Roman"/>
                <w:color w:val="000000"/>
              </w:rPr>
              <w:br/>
            </w:r>
            <w:r w:rsidRPr="00A04C61">
              <w:rPr>
                <w:rFonts w:ascii="Times New Roman" w:hAnsi="Times New Roman"/>
                <w:color w:val="000000"/>
              </w:rPr>
              <w:br/>
            </w:r>
          </w:p>
          <w:p w:rsidR="00A04C61" w:rsidRPr="00A04C61" w:rsidRDefault="00A04C61" w:rsidP="00A04C61">
            <w:pPr>
              <w:jc w:val="both"/>
              <w:rPr>
                <w:rFonts w:ascii="Times New Roman" w:hAnsi="Times New Roman"/>
                <w:color w:val="000000"/>
              </w:rPr>
            </w:pPr>
            <w:r w:rsidRPr="00A04C61">
              <w:rPr>
                <w:rFonts w:ascii="Times New Roman" w:hAnsi="Times New Roman"/>
                <w:i/>
                <w:iCs/>
                <w:color w:val="000000"/>
              </w:rPr>
              <w:t>(4) Tìm trong khổ thơ cuối một hình ảnh đẹp thể hiện ý nghĩa của bài thơ.</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w:t>
            </w:r>
          </w:p>
          <w:p w:rsidR="00A04C61" w:rsidRPr="00A04C61" w:rsidRDefault="00A04C61" w:rsidP="00A04C61">
            <w:pPr>
              <w:spacing w:after="240"/>
              <w:rPr>
                <w:rFonts w:ascii="Times New Roman" w:hAnsi="Times New Roman"/>
                <w:color w:val="000000"/>
              </w:rPr>
            </w:pPr>
            <w:r w:rsidRPr="00A04C61">
              <w:rPr>
                <w:rFonts w:ascii="Times New Roman" w:hAnsi="Times New Roman"/>
                <w:color w:val="000000"/>
              </w:rPr>
              <w:br/>
            </w:r>
            <w:r w:rsidRPr="00A04C61">
              <w:rPr>
                <w:rFonts w:ascii="Times New Roman" w:hAnsi="Times New Roman"/>
                <w:color w:val="000000"/>
              </w:rPr>
              <w:br/>
            </w:r>
            <w:r w:rsidRPr="00A04C61">
              <w:rPr>
                <w:rFonts w:ascii="Times New Roman" w:hAnsi="Times New Roman"/>
                <w:color w:val="000000"/>
              </w:rPr>
              <w:br/>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GV yêu cầu HS trả lời câu hỏi: </w:t>
            </w:r>
            <w:r w:rsidRPr="00A04C61">
              <w:rPr>
                <w:rFonts w:ascii="Times New Roman" w:hAnsi="Times New Roman"/>
                <w:i/>
                <w:iCs/>
                <w:color w:val="000000"/>
              </w:rPr>
              <w:t>Theo em nội dung bài đọc nói lên điều gì?</w:t>
            </w:r>
          </w:p>
          <w:p w:rsidR="00A04C61" w:rsidRPr="00A04C61" w:rsidRDefault="00A04C61" w:rsidP="00A04C61">
            <w:pPr>
              <w:rPr>
                <w:rFonts w:ascii="Times New Roman" w:hAnsi="Times New Roman"/>
                <w:color w:val="000000"/>
              </w:rPr>
            </w:pP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GV mời 2 - 3 HS trả lời. HS khác nhận xét, nêu ý kiến (nếu có).</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GV nhận xét, đánh giá, khen ngợi và động viên HS các nhóm.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A04C61" w:rsidRPr="00A04C61" w:rsidRDefault="00A04C61" w:rsidP="00A04C61">
            <w:pPr>
              <w:spacing w:after="240"/>
              <w:rPr>
                <w:rFonts w:ascii="Times New Roman" w:hAnsi="Times New Roman"/>
                <w:color w:val="000000"/>
              </w:rPr>
            </w:pP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HS lắng nghe GV đọc mẫu, đọc thầm theo.</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w:t>
            </w:r>
          </w:p>
          <w:p w:rsidR="00A04C61" w:rsidRPr="00A04C61" w:rsidRDefault="00A04C61" w:rsidP="00A04C61">
            <w:pPr>
              <w:spacing w:after="240"/>
              <w:rPr>
                <w:rFonts w:ascii="Times New Roman" w:hAnsi="Times New Roman"/>
                <w:color w:val="000000"/>
              </w:rPr>
            </w:pPr>
            <w:r w:rsidRPr="00A04C61">
              <w:rPr>
                <w:rFonts w:ascii="Times New Roman" w:hAnsi="Times New Roman"/>
                <w:color w:val="000000"/>
              </w:rPr>
              <w:br/>
            </w:r>
            <w:r w:rsidRPr="00A04C61">
              <w:rPr>
                <w:rFonts w:ascii="Times New Roman" w:hAnsi="Times New Roman"/>
                <w:color w:val="000000"/>
              </w:rPr>
              <w:br/>
            </w:r>
            <w:r w:rsidRPr="00A04C61">
              <w:rPr>
                <w:rFonts w:ascii="Times New Roman" w:hAnsi="Times New Roman"/>
                <w:color w:val="000000"/>
              </w:rPr>
              <w:br/>
            </w:r>
            <w:r w:rsidRPr="00A04C61">
              <w:rPr>
                <w:rFonts w:ascii="Times New Roman" w:hAnsi="Times New Roman"/>
                <w:color w:val="000000"/>
              </w:rPr>
              <w:br/>
            </w:r>
            <w:r w:rsidRPr="00A04C61">
              <w:rPr>
                <w:rFonts w:ascii="Times New Roman" w:hAnsi="Times New Roman"/>
                <w:color w:val="000000"/>
              </w:rPr>
              <w:br/>
            </w:r>
            <w:r w:rsidRPr="00A04C61">
              <w:rPr>
                <w:rFonts w:ascii="Times New Roman" w:hAnsi="Times New Roman"/>
                <w:color w:val="000000"/>
              </w:rPr>
              <w:br/>
            </w:r>
            <w:r w:rsidRPr="00A04C61">
              <w:rPr>
                <w:rFonts w:ascii="Times New Roman" w:hAnsi="Times New Roman"/>
                <w:color w:val="000000"/>
              </w:rPr>
              <w:br/>
            </w:r>
            <w:r w:rsidRPr="00A04C61">
              <w:rPr>
                <w:rFonts w:ascii="Times New Roman" w:hAnsi="Times New Roman"/>
                <w:color w:val="000000"/>
              </w:rPr>
              <w:br/>
            </w:r>
            <w:r w:rsidRPr="00A04C61">
              <w:rPr>
                <w:rFonts w:ascii="Times New Roman" w:hAnsi="Times New Roman"/>
                <w:color w:val="000000"/>
              </w:rPr>
              <w:br/>
            </w:r>
            <w:r w:rsidRPr="00A04C61">
              <w:rPr>
                <w:rFonts w:ascii="Times New Roman" w:hAnsi="Times New Roman"/>
                <w:color w:val="000000"/>
              </w:rPr>
              <w:br/>
            </w:r>
            <w:r w:rsidRPr="00A04C61">
              <w:rPr>
                <w:rFonts w:ascii="Times New Roman" w:hAnsi="Times New Roman"/>
                <w:color w:val="000000"/>
              </w:rPr>
              <w:br/>
            </w:r>
            <w:r w:rsidRPr="00A04C61">
              <w:rPr>
                <w:rFonts w:ascii="Times New Roman" w:hAnsi="Times New Roman"/>
                <w:color w:val="000000"/>
              </w:rPr>
              <w:br/>
            </w:r>
            <w:r w:rsidRPr="00A04C61">
              <w:rPr>
                <w:rFonts w:ascii="Times New Roman" w:hAnsi="Times New Roman"/>
                <w:color w:val="000000"/>
              </w:rPr>
              <w:br/>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Học sinh phát hiện những từ khó đọc, thực hành luyện đọc từ khó.</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HS đọc toàn bài thơ.</w:t>
            </w:r>
          </w:p>
          <w:p w:rsidR="00A04C61" w:rsidRPr="00A04C61" w:rsidRDefault="00A04C61" w:rsidP="00A04C61">
            <w:pPr>
              <w:spacing w:after="240"/>
              <w:rPr>
                <w:rFonts w:ascii="Times New Roman" w:hAnsi="Times New Roman"/>
                <w:color w:val="000000"/>
              </w:rPr>
            </w:pP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HS đọc.</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lastRenderedPageBreak/>
              <w:t> </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 HS đọc nối tiếp 4 câu hỏi theo yêu cầu của GV.</w:t>
            </w:r>
          </w:p>
          <w:p w:rsidR="00A04C61" w:rsidRPr="00A04C61" w:rsidRDefault="00A04C61" w:rsidP="00A04C61">
            <w:pPr>
              <w:jc w:val="both"/>
              <w:rPr>
                <w:rFonts w:ascii="Times New Roman" w:hAnsi="Times New Roman"/>
                <w:color w:val="000000"/>
              </w:rPr>
            </w:pPr>
            <w:r w:rsidRPr="00A04C61">
              <w:rPr>
                <w:rFonts w:ascii="Times New Roman" w:hAnsi="Times New Roman"/>
                <w:i/>
                <w:iCs/>
                <w:color w:val="000000"/>
              </w:rPr>
              <w:t>(1) Theo em, tác giả muốn nói điều gì qua hai khổ thơ đầu?</w:t>
            </w:r>
          </w:p>
          <w:p w:rsidR="00A04C61" w:rsidRPr="00A04C61" w:rsidRDefault="00A04C61" w:rsidP="00A04C61">
            <w:pPr>
              <w:jc w:val="both"/>
              <w:rPr>
                <w:rFonts w:ascii="Times New Roman" w:hAnsi="Times New Roman"/>
                <w:color w:val="000000"/>
              </w:rPr>
            </w:pPr>
            <w:r w:rsidRPr="00A04C61">
              <w:rPr>
                <w:rFonts w:ascii="Times New Roman" w:hAnsi="Times New Roman"/>
                <w:i/>
                <w:iCs/>
                <w:color w:val="000000"/>
              </w:rPr>
              <w:t>(2) Vì sao “lớp của chúng mình” rất đáng yêu?</w:t>
            </w:r>
          </w:p>
          <w:p w:rsidR="00A04C61" w:rsidRPr="00A04C61" w:rsidRDefault="00A04C61" w:rsidP="00A04C61">
            <w:pPr>
              <w:jc w:val="both"/>
              <w:rPr>
                <w:rFonts w:ascii="Times New Roman" w:hAnsi="Times New Roman"/>
                <w:color w:val="000000"/>
              </w:rPr>
            </w:pPr>
            <w:r w:rsidRPr="00A04C61">
              <w:rPr>
                <w:rFonts w:ascii="Times New Roman" w:hAnsi="Times New Roman"/>
                <w:i/>
                <w:iCs/>
                <w:color w:val="000000"/>
              </w:rPr>
              <w:t>(3) Khổ thơ 4 khẳng định điều gì?</w:t>
            </w:r>
          </w:p>
          <w:p w:rsidR="00A04C61" w:rsidRPr="00A04C61" w:rsidRDefault="00A04C61" w:rsidP="00A04C61">
            <w:pPr>
              <w:jc w:val="both"/>
              <w:rPr>
                <w:rFonts w:ascii="Times New Roman" w:hAnsi="Times New Roman"/>
                <w:color w:val="000000"/>
              </w:rPr>
            </w:pPr>
            <w:r w:rsidRPr="00A04C61">
              <w:rPr>
                <w:rFonts w:ascii="Times New Roman" w:hAnsi="Times New Roman"/>
                <w:i/>
                <w:iCs/>
                <w:color w:val="000000"/>
              </w:rPr>
              <w:t>(4) Tìm trong khổ thơ cuối một hình ảnh đẹp thể hiện ý nghĩa của bài thơ.</w:t>
            </w:r>
          </w:p>
          <w:p w:rsidR="00A04C61" w:rsidRPr="00A04C61" w:rsidRDefault="00A04C61" w:rsidP="00A04C61">
            <w:pPr>
              <w:rPr>
                <w:rFonts w:ascii="Times New Roman" w:hAnsi="Times New Roman"/>
                <w:color w:val="000000"/>
              </w:rPr>
            </w:pP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Tác giả muốn nói: Cuộc sống có bạn nữ, bạn nam cũng giống như thiên nhiên có ngày và đêm, có mưa và nắng. Dù là nam hay nữ, các bạn đều có những điểm đáng quý, đáng yêu; không có ai đặc biệt hơn người khác chỉ vì là nam hay là nữ.</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Vì các bạn trai, bạn gái trong lớp luôn chan hoà, đoàn kết với nhau, đua nhau chăm học, chăm làm, lớp học luôn vui vẻ.</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Khổ thơ khẳng định không có ai là phái yếu, cho dù là nữ hay nam. Khổ thơ cũng khuyên các bạn nhỏ hãy tự tin, chung sức giúp mọi người; khi đó, dù là nữ hay nam, bạn đều là phái mạnh.</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xml:space="preserve">- HS có thể nêu các hình ảnh </w:t>
            </w:r>
            <w:r w:rsidRPr="00A04C61">
              <w:rPr>
                <w:rFonts w:ascii="Times New Roman" w:hAnsi="Times New Roman"/>
                <w:i/>
                <w:iCs/>
                <w:color w:val="000000"/>
              </w:rPr>
              <w:t>Mỗi người một ngôi sao nhỏ / Trường ta muôn sắc hoa tươi.</w:t>
            </w:r>
            <w:r w:rsidRPr="00A04C61">
              <w:rPr>
                <w:rFonts w:ascii="Times New Roman" w:hAnsi="Times New Roman"/>
                <w:color w:val="000000"/>
              </w:rPr>
              <w:t xml:space="preserve"> Những hình ảnh này so sánh các bạn nam, bạn nữ trong trường đẹp như những ngôi sao nhỏ, những bông hoa tươi. Qua các hình ảnh đó, bài thơ cho thấy bạn nào cũng rất quan trọng, cũng xinh đẹp, đáng yêu, dù là nam hay nữ.</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Mỗi bạn học sinh, dù là nam hay là nữ, đều rất đáng quý, đáng yêu; nên quý mến, tôn trọng bạn, dù đó là bạn nam hay bạn nữ.</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HS trả lời.</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 HS lắng nghe.</w:t>
            </w:r>
          </w:p>
        </w:tc>
      </w:tr>
      <w:tr w:rsidR="00A04C61" w:rsidRPr="00A04C61" w:rsidTr="002E3D9F">
        <w:trPr>
          <w:trHeight w:val="191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A04C61" w:rsidRPr="00A04C61" w:rsidRDefault="00A04C61" w:rsidP="00A04C61">
            <w:pPr>
              <w:jc w:val="both"/>
              <w:rPr>
                <w:rFonts w:ascii="Times New Roman" w:hAnsi="Times New Roman"/>
                <w:color w:val="000000"/>
              </w:rPr>
            </w:pPr>
            <w:r w:rsidRPr="00A04C61">
              <w:rPr>
                <w:rFonts w:ascii="Times New Roman" w:hAnsi="Times New Roman"/>
                <w:b/>
                <w:bCs/>
                <w:color w:val="000000"/>
              </w:rPr>
              <w:lastRenderedPageBreak/>
              <w:t>3. LUYỆN TẬP</w:t>
            </w:r>
          </w:p>
          <w:p w:rsidR="00A04C61" w:rsidRPr="00A04C61" w:rsidRDefault="00A04C61" w:rsidP="00A04C61">
            <w:pPr>
              <w:jc w:val="both"/>
              <w:rPr>
                <w:rFonts w:ascii="Times New Roman" w:hAnsi="Times New Roman"/>
                <w:color w:val="000000"/>
              </w:rPr>
            </w:pPr>
            <w:r w:rsidRPr="00A04C61">
              <w:rPr>
                <w:rFonts w:ascii="Times New Roman" w:hAnsi="Times New Roman"/>
                <w:b/>
                <w:bCs/>
                <w:color w:val="000000"/>
              </w:rPr>
              <w:t>- Mục tiêu: </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HS đọc diễn cảm bài đọc; ngắt nghỉ hơi đúng; nhấn giọng ở những từ ngữ quan trọng; thể hiện giọng đọc phù hợp</w:t>
            </w:r>
          </w:p>
          <w:p w:rsidR="00A04C61" w:rsidRPr="00A04C61" w:rsidRDefault="00A04C61" w:rsidP="00A04C61">
            <w:pPr>
              <w:jc w:val="both"/>
              <w:rPr>
                <w:rFonts w:ascii="Times New Roman" w:hAnsi="Times New Roman"/>
                <w:color w:val="000000"/>
              </w:rPr>
            </w:pPr>
            <w:r w:rsidRPr="00A04C61">
              <w:rPr>
                <w:rFonts w:ascii="Times New Roman" w:hAnsi="Times New Roman"/>
                <w:b/>
                <w:bCs/>
                <w:color w:val="000000"/>
              </w:rPr>
              <w:t>- Cách tiến hành:</w:t>
            </w:r>
          </w:p>
        </w:tc>
      </w:tr>
      <w:tr w:rsidR="00A04C61" w:rsidRPr="00A04C61" w:rsidTr="002E3D9F">
        <w:trPr>
          <w:trHeight w:val="19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A04C61" w:rsidRPr="00A04C61" w:rsidRDefault="00A04C61" w:rsidP="00A04C61">
            <w:pPr>
              <w:jc w:val="both"/>
              <w:rPr>
                <w:rFonts w:ascii="Times New Roman" w:hAnsi="Times New Roman"/>
                <w:color w:val="000000"/>
              </w:rPr>
            </w:pPr>
            <w:r w:rsidRPr="00A04C61">
              <w:rPr>
                <w:rFonts w:ascii="Times New Roman" w:hAnsi="Times New Roman"/>
                <w:b/>
                <w:bCs/>
                <w:color w:val="000000"/>
              </w:rPr>
              <w:t>Hoạt động 3: Đọc diễn cảm bài đọc</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GV mời một số HS đọc nối tiếp từng đoạn trong bài đọc. Có thể cho các nhóm thi đọc diễn cảm với nhau.</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GV chú ý hướng dẫn HS nghỉ hơi đúng, nhấn giọng từ ngữ quan trọng và thể hiện tình cảm, cảm xúc phù hợp khi đọc. VD:</w:t>
            </w:r>
          </w:p>
          <w:p w:rsidR="00A04C61" w:rsidRPr="00A04C61" w:rsidRDefault="00A04C61" w:rsidP="00A04C61">
            <w:pPr>
              <w:jc w:val="both"/>
              <w:rPr>
                <w:rFonts w:ascii="Times New Roman" w:hAnsi="Times New Roman"/>
                <w:color w:val="000000"/>
              </w:rPr>
            </w:pPr>
            <w:r w:rsidRPr="00A04C61">
              <w:rPr>
                <w:rFonts w:ascii="Times New Roman" w:hAnsi="Times New Roman"/>
                <w:b/>
                <w:bCs/>
                <w:color w:val="000000"/>
              </w:rPr>
              <w:t>Ai cũng quan trọng</w:t>
            </w:r>
            <w:r w:rsidRPr="00A04C61">
              <w:rPr>
                <w:rFonts w:ascii="Times New Roman" w:hAnsi="Times New Roman"/>
                <w:color w:val="000000"/>
              </w:rPr>
              <w:t xml:space="preserve"> trên đời // </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xml:space="preserve">Mỗi người / </w:t>
            </w:r>
            <w:r w:rsidRPr="00A04C61">
              <w:rPr>
                <w:rFonts w:ascii="Times New Roman" w:hAnsi="Times New Roman"/>
                <w:b/>
                <w:bCs/>
                <w:color w:val="000000"/>
              </w:rPr>
              <w:t>một ngôi sao nhỏ</w:t>
            </w:r>
            <w:r w:rsidRPr="00A04C61">
              <w:rPr>
                <w:rFonts w:ascii="Times New Roman" w:hAnsi="Times New Roman"/>
                <w:color w:val="000000"/>
              </w:rPr>
              <w:t xml:space="preserve"> // </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xml:space="preserve">Trường ta / </w:t>
            </w:r>
            <w:r w:rsidRPr="00A04C61">
              <w:rPr>
                <w:rFonts w:ascii="Times New Roman" w:hAnsi="Times New Roman"/>
                <w:b/>
                <w:bCs/>
                <w:color w:val="000000"/>
              </w:rPr>
              <w:t>muôn sắc hoa tươi</w:t>
            </w:r>
            <w:r w:rsidRPr="00A04C61">
              <w:rPr>
                <w:rFonts w:ascii="Times New Roman" w:hAnsi="Times New Roman"/>
                <w:color w:val="000000"/>
              </w:rPr>
              <w:t xml:space="preserve"> // </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xml:space="preserve">Bởi </w:t>
            </w:r>
            <w:r w:rsidRPr="00A04C61">
              <w:rPr>
                <w:rFonts w:ascii="Times New Roman" w:hAnsi="Times New Roman"/>
                <w:b/>
                <w:bCs/>
                <w:color w:val="000000"/>
              </w:rPr>
              <w:t>bạn và tôi</w:t>
            </w:r>
            <w:r w:rsidRPr="00A04C61">
              <w:rPr>
                <w:rFonts w:ascii="Times New Roman" w:hAnsi="Times New Roman"/>
                <w:color w:val="000000"/>
              </w:rPr>
              <w:t xml:space="preserve"> ở đó.</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 GV nhận xét việc đọc của HS.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A04C61" w:rsidRPr="00A04C61" w:rsidRDefault="00A04C61" w:rsidP="00A04C61">
            <w:pPr>
              <w:spacing w:after="240"/>
              <w:rPr>
                <w:rFonts w:ascii="Times New Roman" w:hAnsi="Times New Roman"/>
                <w:color w:val="000000"/>
              </w:rPr>
            </w:pP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- 2- 3 HS trình bày trước lớp.</w:t>
            </w:r>
          </w:p>
          <w:p w:rsidR="00A04C61" w:rsidRPr="00A04C61" w:rsidRDefault="00A04C61" w:rsidP="00A04C61">
            <w:pPr>
              <w:spacing w:after="240"/>
              <w:rPr>
                <w:rFonts w:ascii="Times New Roman" w:hAnsi="Times New Roman"/>
                <w:color w:val="000000"/>
              </w:rPr>
            </w:pPr>
            <w:r w:rsidRPr="00A04C61">
              <w:rPr>
                <w:rFonts w:ascii="Times New Roman" w:hAnsi="Times New Roman"/>
                <w:color w:val="000000"/>
              </w:rPr>
              <w:br/>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HS lắng nghe.</w:t>
            </w:r>
          </w:p>
        </w:tc>
      </w:tr>
      <w:tr w:rsidR="00A04C61" w:rsidRPr="00A04C61" w:rsidTr="002E3D9F">
        <w:trPr>
          <w:trHeight w:val="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A04C61" w:rsidRPr="00A04C61" w:rsidRDefault="00A04C61" w:rsidP="00A04C61">
            <w:pPr>
              <w:rPr>
                <w:rFonts w:ascii="Times New Roman" w:hAnsi="Times New Roman"/>
                <w:color w:val="000000"/>
              </w:rPr>
            </w:pPr>
            <w:r w:rsidRPr="00A04C61">
              <w:rPr>
                <w:rFonts w:ascii="Times New Roman" w:hAnsi="Times New Roman"/>
                <w:b/>
                <w:bCs/>
                <w:color w:val="000000"/>
              </w:rPr>
              <w:t>4. Vận dụng trải nghiệm.</w:t>
            </w:r>
          </w:p>
          <w:p w:rsidR="00A04C61" w:rsidRPr="00A04C61" w:rsidRDefault="00A04C61" w:rsidP="00A04C61">
            <w:pPr>
              <w:rPr>
                <w:rFonts w:ascii="Times New Roman" w:hAnsi="Times New Roman"/>
                <w:color w:val="000000"/>
              </w:rPr>
            </w:pPr>
            <w:r w:rsidRPr="00A04C61">
              <w:rPr>
                <w:rFonts w:ascii="Times New Roman" w:hAnsi="Times New Roman"/>
                <w:color w:val="000000"/>
              </w:rPr>
              <w:t>- Mục tiêu:</w:t>
            </w:r>
          </w:p>
          <w:p w:rsidR="00A04C61" w:rsidRPr="00A04C61" w:rsidRDefault="00A04C61" w:rsidP="00A04C61">
            <w:pPr>
              <w:rPr>
                <w:rFonts w:ascii="Times New Roman" w:hAnsi="Times New Roman"/>
                <w:color w:val="000000"/>
              </w:rPr>
            </w:pPr>
            <w:r w:rsidRPr="00A04C61">
              <w:rPr>
                <w:rFonts w:ascii="Times New Roman" w:hAnsi="Times New Roman"/>
                <w:color w:val="000000"/>
              </w:rPr>
              <w:t>+ Củng cố những kiến thức đã học trong tiết học để học sinh khắc sâu nội dung.</w:t>
            </w:r>
          </w:p>
          <w:p w:rsidR="00A04C61" w:rsidRPr="00A04C61" w:rsidRDefault="00A04C61" w:rsidP="00A04C61">
            <w:pPr>
              <w:rPr>
                <w:rFonts w:ascii="Times New Roman" w:hAnsi="Times New Roman"/>
                <w:color w:val="000000"/>
              </w:rPr>
            </w:pPr>
            <w:r w:rsidRPr="00A04C61">
              <w:rPr>
                <w:rFonts w:ascii="Times New Roman" w:hAnsi="Times New Roman"/>
                <w:color w:val="000000"/>
              </w:rPr>
              <w:t>+ Tạo không khí vui vẻ, hào hứng, lưu luyến sau khi học sinh bài học.</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Cách tiến hành:</w:t>
            </w:r>
          </w:p>
        </w:tc>
      </w:tr>
      <w:tr w:rsidR="00A04C61" w:rsidRPr="00A04C61" w:rsidTr="002E3D9F">
        <w:trPr>
          <w:trHeight w:val="19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A04C61" w:rsidRPr="00A04C61" w:rsidRDefault="00A04C61" w:rsidP="00A04C61">
            <w:pPr>
              <w:jc w:val="both"/>
              <w:rPr>
                <w:rFonts w:ascii="Times New Roman" w:hAnsi="Times New Roman"/>
                <w:color w:val="000000"/>
              </w:rPr>
            </w:pPr>
            <w:r w:rsidRPr="00A04C61">
              <w:rPr>
                <w:rFonts w:ascii="Times New Roman" w:hAnsi="Times New Roman"/>
                <w:color w:val="000000"/>
              </w:rPr>
              <w:t>- GV nêu câu hỏi: </w:t>
            </w:r>
            <w:r w:rsidRPr="00A04C61">
              <w:rPr>
                <w:rFonts w:ascii="Times New Roman" w:hAnsi="Times New Roman"/>
                <w:i/>
                <w:iCs/>
                <w:color w:val="000000"/>
              </w:rPr>
              <w:t>Em biết được điều gì sau khi học bài đọc Muôn sắc hoa tươi?</w:t>
            </w:r>
          </w:p>
          <w:p w:rsidR="00A04C61" w:rsidRPr="00A04C61" w:rsidRDefault="00A04C61" w:rsidP="00A04C61">
            <w:pPr>
              <w:jc w:val="both"/>
              <w:rPr>
                <w:rFonts w:ascii="Times New Roman" w:hAnsi="Times New Roman"/>
                <w:color w:val="000000"/>
              </w:rPr>
            </w:pPr>
            <w:r w:rsidRPr="00A04C61">
              <w:rPr>
                <w:rFonts w:ascii="Times New Roman" w:hAnsi="Times New Roman"/>
                <w:color w:val="000000"/>
              </w:rPr>
              <w:t>- GV nhận xét, khích lệ HS.</w:t>
            </w:r>
          </w:p>
          <w:p w:rsidR="00A04C61" w:rsidRPr="00A04C61" w:rsidRDefault="00A04C61" w:rsidP="00A04C61">
            <w:pPr>
              <w:jc w:val="both"/>
              <w:rPr>
                <w:rFonts w:ascii="Times New Roman" w:hAnsi="Times New Roman"/>
                <w:color w:val="000000"/>
              </w:rPr>
            </w:pPr>
            <w:r w:rsidRPr="00A04C61">
              <w:rPr>
                <w:rFonts w:ascii="Times New Roman" w:hAnsi="Times New Roman"/>
                <w:i/>
                <w:iCs/>
                <w:color w:val="000000"/>
              </w:rPr>
              <w:t>- Dặn dò: </w:t>
            </w:r>
            <w:r w:rsidRPr="00A04C61">
              <w:rPr>
                <w:rFonts w:ascii="Times New Roman" w:hAnsi="Times New Roman"/>
                <w:color w:val="000000"/>
              </w:rPr>
              <w:t>GV nhắc HS về nhà luyện đọc diễn cảm và học thuộc lòng bài thơ.</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A04C61" w:rsidRPr="00A04C61" w:rsidRDefault="00A04C61" w:rsidP="00A04C61">
            <w:pPr>
              <w:rPr>
                <w:rFonts w:ascii="Times New Roman" w:hAnsi="Times New Roman"/>
                <w:color w:val="000000"/>
              </w:rPr>
            </w:pPr>
          </w:p>
        </w:tc>
      </w:tr>
    </w:tbl>
    <w:p w:rsidR="00A04C61" w:rsidRPr="00A04C61" w:rsidRDefault="00A04C61" w:rsidP="00A04C61">
      <w:pPr>
        <w:spacing w:line="360" w:lineRule="auto"/>
        <w:jc w:val="both"/>
        <w:rPr>
          <w:rFonts w:ascii="Times New Roman" w:hAnsi="Times New Roman"/>
          <w:b/>
          <w:color w:val="000000"/>
          <w:lang w:val="vi-VN"/>
        </w:rPr>
      </w:pPr>
    </w:p>
    <w:p w:rsidR="00A04C61" w:rsidRPr="00A04C61" w:rsidRDefault="00A04C61" w:rsidP="00A04C61">
      <w:pPr>
        <w:spacing w:line="360" w:lineRule="auto"/>
        <w:rPr>
          <w:rFonts w:ascii="Times New Roman" w:hAnsi="Times New Roman"/>
          <w:b/>
          <w:color w:val="000000"/>
          <w:lang w:val="nl-NL"/>
        </w:rPr>
      </w:pPr>
      <w:r w:rsidRPr="00A04C61">
        <w:rPr>
          <w:rFonts w:ascii="Times New Roman" w:hAnsi="Times New Roman"/>
          <w:b/>
          <w:color w:val="000000"/>
          <w:lang w:val="nl-NL"/>
        </w:rPr>
        <w:t>IV. ĐIỀU CHỈNH SAU BÀI DẠY</w:t>
      </w:r>
    </w:p>
    <w:p w:rsidR="00A04C61" w:rsidRPr="00A04C61" w:rsidRDefault="00A04C61" w:rsidP="00A04C61">
      <w:pPr>
        <w:rPr>
          <w:rFonts w:ascii="Times New Roman" w:hAnsi="Times New Roman"/>
          <w:bCs/>
          <w:color w:val="000000"/>
          <w:lang w:val="nl-NL"/>
        </w:rPr>
      </w:pPr>
      <w:r w:rsidRPr="00A04C61">
        <w:rPr>
          <w:rFonts w:ascii="Times New Roman" w:hAnsi="Times New Roman"/>
          <w:bCs/>
          <w:color w:val="000000"/>
          <w:lang w:val="nl-NL"/>
        </w:rPr>
        <w:t>.................................................................................................................................</w:t>
      </w:r>
    </w:p>
    <w:p w:rsidR="00A04C61" w:rsidRPr="00A04C61" w:rsidRDefault="00A04C61" w:rsidP="00A04C61">
      <w:pPr>
        <w:rPr>
          <w:rFonts w:ascii="Times New Roman" w:hAnsi="Times New Roman"/>
          <w:bCs/>
          <w:color w:val="000000"/>
          <w:lang w:val="nl-NL"/>
        </w:rPr>
      </w:pPr>
      <w:r w:rsidRPr="00A04C61">
        <w:rPr>
          <w:rFonts w:ascii="Times New Roman" w:hAnsi="Times New Roman"/>
          <w:bCs/>
          <w:color w:val="000000"/>
          <w:lang w:val="nl-NL"/>
        </w:rPr>
        <w:t>.................................................................................................................................</w:t>
      </w:r>
    </w:p>
    <w:p w:rsidR="006A38BB" w:rsidRPr="00A04C61" w:rsidRDefault="00A04C61" w:rsidP="00A04C61">
      <w:r w:rsidRPr="00A04C61">
        <w:rPr>
          <w:rFonts w:ascii="Times New Roman" w:hAnsi="Times New Roman"/>
          <w:bCs/>
          <w:color w:val="000000"/>
          <w:lang w:val="nl-NL"/>
        </w:rPr>
        <w:t>...............................................................................</w:t>
      </w:r>
      <w:bookmarkStart w:id="0" w:name="_GoBack"/>
      <w:bookmarkEnd w:id="0"/>
    </w:p>
    <w:sectPr w:rsidR="006A38BB" w:rsidRPr="00A04C61"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83A43"/>
    <w:rsid w:val="001C4326"/>
    <w:rsid w:val="001D19D9"/>
    <w:rsid w:val="002718A5"/>
    <w:rsid w:val="00274964"/>
    <w:rsid w:val="002A00EA"/>
    <w:rsid w:val="002F23D2"/>
    <w:rsid w:val="00342E60"/>
    <w:rsid w:val="003734C4"/>
    <w:rsid w:val="003B04F8"/>
    <w:rsid w:val="003E45A9"/>
    <w:rsid w:val="00461250"/>
    <w:rsid w:val="004655EA"/>
    <w:rsid w:val="004B1674"/>
    <w:rsid w:val="004C2FBE"/>
    <w:rsid w:val="004D5665"/>
    <w:rsid w:val="004E2080"/>
    <w:rsid w:val="004E7E7A"/>
    <w:rsid w:val="00512023"/>
    <w:rsid w:val="00556528"/>
    <w:rsid w:val="0056672B"/>
    <w:rsid w:val="0056688F"/>
    <w:rsid w:val="005B0FF5"/>
    <w:rsid w:val="005B2217"/>
    <w:rsid w:val="005C59D1"/>
    <w:rsid w:val="005D3EAD"/>
    <w:rsid w:val="006115D6"/>
    <w:rsid w:val="00630679"/>
    <w:rsid w:val="00636FAD"/>
    <w:rsid w:val="00644E82"/>
    <w:rsid w:val="006A38BB"/>
    <w:rsid w:val="006B2BA5"/>
    <w:rsid w:val="006D41FB"/>
    <w:rsid w:val="006E1C3E"/>
    <w:rsid w:val="0071713F"/>
    <w:rsid w:val="00724C35"/>
    <w:rsid w:val="0077364E"/>
    <w:rsid w:val="007B4A98"/>
    <w:rsid w:val="007C48C4"/>
    <w:rsid w:val="007D6060"/>
    <w:rsid w:val="00801394"/>
    <w:rsid w:val="00847780"/>
    <w:rsid w:val="00884B70"/>
    <w:rsid w:val="00903E57"/>
    <w:rsid w:val="009153FF"/>
    <w:rsid w:val="00951066"/>
    <w:rsid w:val="0097487A"/>
    <w:rsid w:val="00977112"/>
    <w:rsid w:val="009A56E9"/>
    <w:rsid w:val="009B0CD3"/>
    <w:rsid w:val="009C0977"/>
    <w:rsid w:val="009E5707"/>
    <w:rsid w:val="00A03BE6"/>
    <w:rsid w:val="00A04C61"/>
    <w:rsid w:val="00A37B9D"/>
    <w:rsid w:val="00A42CDF"/>
    <w:rsid w:val="00A45B25"/>
    <w:rsid w:val="00AD25CC"/>
    <w:rsid w:val="00AE3C43"/>
    <w:rsid w:val="00B26417"/>
    <w:rsid w:val="00B37E8E"/>
    <w:rsid w:val="00B46104"/>
    <w:rsid w:val="00BF5537"/>
    <w:rsid w:val="00C414D0"/>
    <w:rsid w:val="00CB3A78"/>
    <w:rsid w:val="00CB4F35"/>
    <w:rsid w:val="00CE4DA1"/>
    <w:rsid w:val="00D00028"/>
    <w:rsid w:val="00D024D8"/>
    <w:rsid w:val="00D20945"/>
    <w:rsid w:val="00D304D2"/>
    <w:rsid w:val="00D55A23"/>
    <w:rsid w:val="00D64177"/>
    <w:rsid w:val="00DB2354"/>
    <w:rsid w:val="00DB25D6"/>
    <w:rsid w:val="00DC3B27"/>
    <w:rsid w:val="00DE39AD"/>
    <w:rsid w:val="00DE632D"/>
    <w:rsid w:val="00E06B41"/>
    <w:rsid w:val="00E323C4"/>
    <w:rsid w:val="00E457C8"/>
    <w:rsid w:val="00E83D31"/>
    <w:rsid w:val="00EA7E06"/>
    <w:rsid w:val="00F10BE1"/>
    <w:rsid w:val="00F1562B"/>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127</cp:revision>
  <dcterms:created xsi:type="dcterms:W3CDTF">2025-02-17T01:15:00Z</dcterms:created>
  <dcterms:modified xsi:type="dcterms:W3CDTF">2025-02-19T07:46:00Z</dcterms:modified>
</cp:coreProperties>
</file>