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17" w:rsidRPr="005B2217" w:rsidRDefault="005B2217" w:rsidP="005B2217">
      <w:pPr>
        <w:spacing w:line="360" w:lineRule="auto"/>
        <w:jc w:val="center"/>
        <w:rPr>
          <w:rFonts w:ascii="Times New Roman" w:hAnsi="Times New Roman"/>
          <w:b/>
          <w:bCs/>
          <w:color w:val="000000"/>
          <w:lang w:val="nl-NL"/>
        </w:rPr>
      </w:pPr>
      <w:r w:rsidRPr="005B2217">
        <w:rPr>
          <w:rFonts w:ascii="Times New Roman" w:hAnsi="Times New Roman"/>
          <w:b/>
          <w:bCs/>
          <w:color w:val="000000"/>
          <w:lang w:val="vi-VN"/>
        </w:rPr>
        <w:t>NÓI VÀ NGHE: TRAO ĐỔI: BẠN NAM, BẠN NỮ</w:t>
      </w:r>
    </w:p>
    <w:p w:rsidR="005B2217" w:rsidRPr="005B2217" w:rsidRDefault="005B2217" w:rsidP="005B2217">
      <w:pPr>
        <w:spacing w:line="360" w:lineRule="auto"/>
        <w:jc w:val="both"/>
        <w:rPr>
          <w:rFonts w:ascii="Times New Roman" w:hAnsi="Times New Roman"/>
          <w:b/>
          <w:bCs/>
          <w:color w:val="000000"/>
          <w:lang w:val="nl-NL"/>
        </w:rPr>
      </w:pPr>
      <w:r w:rsidRPr="005B2217">
        <w:rPr>
          <w:rFonts w:ascii="Times New Roman" w:hAnsi="Times New Roman"/>
          <w:b/>
          <w:bCs/>
          <w:color w:val="000000"/>
          <w:lang w:val="nl-NL"/>
        </w:rPr>
        <w:t>I.  YÊU CẦU CẢN ĐẠT</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1. Năng lực ngôn ngữ</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phát biểu được cảm nghĩ của bản thân về câu chuyện Lớp trưởng lớp tôi</w:t>
      </w:r>
    </w:p>
    <w:p w:rsidR="005B2217" w:rsidRPr="005B2217" w:rsidRDefault="005B2217" w:rsidP="005B2217">
      <w:pPr>
        <w:jc w:val="both"/>
        <w:rPr>
          <w:rFonts w:ascii="Times New Roman" w:hAnsi="Times New Roman"/>
          <w:color w:val="000000"/>
        </w:rPr>
      </w:pPr>
      <w:proofErr w:type="gramStart"/>
      <w:r w:rsidRPr="005B2217">
        <w:rPr>
          <w:rFonts w:ascii="Times New Roman" w:hAnsi="Times New Roman"/>
          <w:color w:val="000000"/>
        </w:rPr>
        <w:t>hoặc</w:t>
      </w:r>
      <w:proofErr w:type="gramEnd"/>
      <w:r w:rsidRPr="005B2217">
        <w:rPr>
          <w:rFonts w:ascii="Times New Roman" w:hAnsi="Times New Roman"/>
          <w:color w:val="000000"/>
        </w:rPr>
        <w:t xml:space="preserve"> về một nhân vật trong câu chuyện đó.</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Người nói biết điều chỉnh bài nói phù hợp với thái độ, phản hồi của người nghe.</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Người nghe biết cách nghe, ghi chép vắn tắt nhận xét về bài nói và về ý kiến của bạn trong khi trao đổi để đặt CH hoặc phát biểu ý kiến.</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Bước đầu biết lựa chọn từ ngữ phù hợp để thể hiện cảm nghĩ về câu chuyện hoặc nhân vật trong câu chuyện.</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Bước đầu biết lựa chọn từ ngữ phù hợp để nêu ý kiến của mình về bài nói của bạn.</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b/>
          <w:bCs/>
          <w:i/>
          <w:iCs/>
          <w:color w:val="000000"/>
        </w:rPr>
        <w:t xml:space="preserve">2. Năng lực </w:t>
      </w:r>
      <w:proofErr w:type="gramStart"/>
      <w:r w:rsidRPr="005B2217">
        <w:rPr>
          <w:rFonts w:ascii="Times New Roman" w:hAnsi="Times New Roman"/>
          <w:b/>
          <w:bCs/>
          <w:i/>
          <w:iCs/>
          <w:color w:val="000000"/>
        </w:rPr>
        <w:t>chung</w:t>
      </w:r>
      <w:proofErr w:type="gramEnd"/>
      <w:r w:rsidRPr="005B2217">
        <w:rPr>
          <w:rFonts w:ascii="Times New Roman" w:hAnsi="Times New Roman"/>
          <w:b/>
          <w:bCs/>
          <w:i/>
          <w:iCs/>
          <w:color w:val="000000"/>
        </w:rPr>
        <w:t>.</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Năng lực tự chủ, tự học: Tích cực học tập, chủ đọng trong mọi nhiệm vụ đươc giao để hoàn thành.</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Năng lực giải quyết vấn đề và sáng tạo: Nâng cao kĩ năng tìm hiểu ý nghĩa nội dung bài đọc và vận dụng vào thực tiễn.</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Năng lực giao tiếp và hợp tác: Phát triển năng lực giao tiếp trong trả lời các câu hỏi và hoạt động nhóm.</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b/>
          <w:bCs/>
          <w:i/>
          <w:iCs/>
          <w:color w:val="000000"/>
        </w:rPr>
        <w:t>3. Phẩm chất.</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Phẩm chất yêu nước: Biết yêu cảnh đẹp đất nước thông qua bài học, biết vận dụng phẩm chất yêu nước vào các hoạt động cụ thể.</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xml:space="preserve">- Phẩm chất nhân ái: Thông qua bài đọc, biết yêu quý bạn </w:t>
      </w:r>
      <w:proofErr w:type="gramStart"/>
      <w:r w:rsidRPr="005B2217">
        <w:rPr>
          <w:rFonts w:ascii="Times New Roman" w:hAnsi="Times New Roman"/>
          <w:color w:val="000000"/>
        </w:rPr>
        <w:t>bè,</w:t>
      </w:r>
      <w:proofErr w:type="gramEnd"/>
      <w:r w:rsidRPr="005B2217">
        <w:rPr>
          <w:rFonts w:ascii="Times New Roman" w:hAnsi="Times New Roman"/>
          <w:color w:val="000000"/>
        </w:rPr>
        <w:t xml:space="preserve"> tích cực hoạt động tập thể.</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Phẩm chất chăm chỉ: Có ý thức tự giác tập đọc, trả lời các câu hỏi.</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Phẩm chất trách nhiệm: Biết giữ trật tự, lắng nghe và học tập nghiêm túc.</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b/>
          <w:bCs/>
          <w:color w:val="000000"/>
        </w:rPr>
        <w:t>II. ĐỒ DÙNG DẠY HỌC VÀ HỌC LIỆU.</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Kế hoạch bài dạy, bài giảng Power point.</w:t>
      </w:r>
    </w:p>
    <w:p w:rsidR="005B2217" w:rsidRPr="005B2217" w:rsidRDefault="005B2217" w:rsidP="005B2217">
      <w:pPr>
        <w:ind w:firstLine="360"/>
        <w:jc w:val="both"/>
        <w:rPr>
          <w:rFonts w:ascii="Times New Roman" w:hAnsi="Times New Roman"/>
          <w:color w:val="000000"/>
        </w:rPr>
      </w:pPr>
      <w:r w:rsidRPr="005B2217">
        <w:rPr>
          <w:rFonts w:ascii="Times New Roman" w:hAnsi="Times New Roman"/>
          <w:color w:val="000000"/>
        </w:rPr>
        <w:t>- SGK và tranh ảnh cho tiết dạy.</w:t>
      </w:r>
    </w:p>
    <w:p w:rsidR="005B2217" w:rsidRPr="005B2217" w:rsidRDefault="005B2217" w:rsidP="005B2217">
      <w:pPr>
        <w:ind w:firstLine="360"/>
        <w:rPr>
          <w:rFonts w:ascii="Times New Roman" w:hAnsi="Times New Roman"/>
          <w:color w:val="000000"/>
        </w:rPr>
      </w:pPr>
      <w:r w:rsidRPr="005B2217">
        <w:rPr>
          <w:rFonts w:ascii="Times New Roman" w:hAnsi="Times New Roman"/>
          <w:b/>
          <w:bCs/>
          <w:color w:val="000000"/>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227"/>
        <w:gridCol w:w="4349"/>
      </w:tblGrid>
      <w:tr w:rsidR="005B2217" w:rsidRPr="005B221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center"/>
              <w:rPr>
                <w:rFonts w:ascii="Times New Roman" w:hAnsi="Times New Roman"/>
                <w:color w:val="000000"/>
              </w:rPr>
            </w:pPr>
            <w:r w:rsidRPr="005B2217">
              <w:rPr>
                <w:rFonts w:ascii="Times New Roman" w:hAnsi="Times New Roman"/>
                <w:b/>
                <w:bCs/>
                <w:color w:val="000000"/>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center"/>
              <w:rPr>
                <w:rFonts w:ascii="Times New Roman" w:hAnsi="Times New Roman"/>
                <w:color w:val="000000"/>
              </w:rPr>
            </w:pPr>
            <w:r w:rsidRPr="005B2217">
              <w:rPr>
                <w:rFonts w:ascii="Times New Roman" w:hAnsi="Times New Roman"/>
                <w:b/>
                <w:bCs/>
                <w:color w:val="000000"/>
              </w:rPr>
              <w:t>hoạt động của học sinh</w:t>
            </w:r>
          </w:p>
        </w:tc>
      </w:tr>
      <w:tr w:rsidR="005B2217" w:rsidRPr="005B221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rPr>
                <w:rFonts w:ascii="Times New Roman" w:hAnsi="Times New Roman"/>
                <w:color w:val="000000"/>
              </w:rPr>
            </w:pPr>
            <w:r w:rsidRPr="005B2217">
              <w:rPr>
                <w:rFonts w:ascii="Times New Roman" w:hAnsi="Times New Roman"/>
                <w:b/>
                <w:bCs/>
                <w:color w:val="000000"/>
              </w:rPr>
              <w:t>1. Khởi động:</w:t>
            </w:r>
          </w:p>
          <w:p w:rsidR="005B2217" w:rsidRPr="005B2217" w:rsidRDefault="005B2217" w:rsidP="005B2217">
            <w:pPr>
              <w:rPr>
                <w:rFonts w:ascii="Times New Roman" w:hAnsi="Times New Roman"/>
                <w:color w:val="000000"/>
              </w:rPr>
            </w:pPr>
            <w:r w:rsidRPr="005B2217">
              <w:rPr>
                <w:rFonts w:ascii="Times New Roman" w:hAnsi="Times New Roman"/>
                <w:color w:val="000000"/>
              </w:rPr>
              <w:t>- Mục tiêu: </w:t>
            </w:r>
          </w:p>
          <w:p w:rsidR="005B2217" w:rsidRPr="005B2217" w:rsidRDefault="005B2217" w:rsidP="005B2217">
            <w:pPr>
              <w:rPr>
                <w:rFonts w:ascii="Times New Roman" w:hAnsi="Times New Roman"/>
                <w:color w:val="000000"/>
              </w:rPr>
            </w:pPr>
            <w:r w:rsidRPr="005B2217">
              <w:rPr>
                <w:rFonts w:ascii="Times New Roman" w:hAnsi="Times New Roman"/>
                <w:color w:val="000000"/>
              </w:rPr>
              <w:t>+ Tạo không khí vui vẻ, phấn khởi trước giờ học.</w:t>
            </w:r>
          </w:p>
          <w:p w:rsidR="005B2217" w:rsidRPr="005B2217" w:rsidRDefault="005B2217" w:rsidP="005B2217">
            <w:pPr>
              <w:rPr>
                <w:rFonts w:ascii="Times New Roman" w:hAnsi="Times New Roman"/>
                <w:color w:val="000000"/>
              </w:rPr>
            </w:pPr>
            <w:r w:rsidRPr="005B2217">
              <w:rPr>
                <w:rFonts w:ascii="Times New Roman" w:hAnsi="Times New Roman"/>
                <w:color w:val="000000"/>
              </w:rPr>
              <w:t>+ Kiểm tra kiến thức đã học của học sinh ở bài trước.</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Cách tiến hành:</w:t>
            </w:r>
          </w:p>
        </w:tc>
      </w:tr>
      <w:tr w:rsidR="005B2217" w:rsidRPr="005B221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color w:val="000000"/>
              </w:rPr>
              <w:t>- GV tổ chức cho HS chơi trò: “Tiếp sức”.</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xml:space="preserve">- Luật chơi: GV chia lớp thành 2 đội, mỗi đội cử 6 bạn đứng thành 2 dãy, lần lượt các thành viên trong nhóm sẽ lên viết những ưu điểm của nam và nữ. (VD: Nhóm nam sẽ </w:t>
            </w:r>
            <w:r w:rsidRPr="005B2217">
              <w:rPr>
                <w:rFonts w:ascii="Times New Roman" w:hAnsi="Times New Roman"/>
                <w:color w:val="000000"/>
              </w:rPr>
              <w:lastRenderedPageBreak/>
              <w:t>viết ưu điểm của nữ, nhóm nữ sẽ viết ưu điểm của nam).</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xml:space="preserve">– GV giới thiệu bài: Trong trò chơi vừa rồi, các bạn đã kể được rất nhiều ưu điểm của bạn nam và bạn nữ. Trong tiết </w:t>
            </w:r>
            <w:r w:rsidRPr="005B2217">
              <w:rPr>
                <w:rFonts w:ascii="Times New Roman" w:hAnsi="Times New Roman"/>
                <w:i/>
                <w:iCs/>
                <w:color w:val="000000"/>
              </w:rPr>
              <w:t>Nói và nghe</w:t>
            </w:r>
            <w:r w:rsidRPr="005B2217">
              <w:rPr>
                <w:rFonts w:ascii="Times New Roman" w:hAnsi="Times New Roman"/>
                <w:color w:val="000000"/>
              </w:rPr>
              <w:t xml:space="preserve"> hôm nay, chúng ta sẽ cùng nhau chia sẻ cảm nghĩ về một bạn trong câu chuyện Lớp trưởng lớp tôi hoặc nêu cảm nghĩ về chính câu chuyện này.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color w:val="000000"/>
              </w:rPr>
              <w:lastRenderedPageBreak/>
              <w:t>- Học sinh chơi trò chơi theo hướng dẫn của giáo viên.</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lastRenderedPageBreak/>
              <w:t>- HS lắng nghe.</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p>
        </w:tc>
      </w:tr>
      <w:tr w:rsidR="005B2217" w:rsidRPr="005B221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lastRenderedPageBreak/>
              <w:t>B. HOẠT ĐỘNG THỰC HÀNH LUYỆN TẬP</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 xml:space="preserve">Mục tiêu: </w:t>
            </w:r>
            <w:r w:rsidRPr="005B2217">
              <w:rPr>
                <w:rFonts w:ascii="Times New Roman" w:hAnsi="Times New Roman"/>
                <w:color w:val="000000"/>
              </w:rPr>
              <w:t>Học sinh phát biểu được cảm nghĩ của bản thân về câu chuyện Lớp trưởng lớp tôi hoặc về một nhân vật trong câu chuyện đó.</w:t>
            </w:r>
          </w:p>
        </w:tc>
      </w:tr>
      <w:tr w:rsidR="005B2217" w:rsidRPr="005B221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Hoạt động 1: Phát biểu được cảm nghĩ của bản thân về câu chuyện Lớp trưởng lớp tôi hoặc về một nhân vật trong câu chuyện đó.</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Cách tiến hành:</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GV giúp HS nắm vững yêu cầu của bài (Lựa chọn 1 trong 2 đề: Phát biểu cảm nghĩ của em về một nhân vật trong truyện “Lớp trưởng lớp tôi”. / Phát biểu cảm nghĩ của em về câu chuyện “Lớp trưởng lớp tôi”.)</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đọc yêu cầu và gợi ý ở các đề 1, 2.</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GV hỏi 1 – 2 HS làm mẫu:</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Em chọn đề nào?</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Nếu HS chọn đề 1: Em sẽ nêu cảm nghĩ về nhân vật nào? Vì sao em chọn nhân vật đó? (Ngoài nhân vật lớp trưởng Vân, HS có thể thích các nhân vật khác như Lâm “Voi”, Quốc “Lém” hoặc “tôi” – vì các nhân vật ấy khi đã hiểu Vân thì đều thay đổi cách đánh giá về bạn; hoặc vì Lâm “Voi”, Quốc “Lém” có những biệt hiệu rất ngộ nghĩnh.).</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 Nếu HS chọn đề 2: Em thích nhất điều gì ở câu chuyện đó? Vì sao?</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GV tổ chức cho HS ngồi thành 2 dãy: dãy chọn đề 1 và dãy chọn đề 2. </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Hoạt động 2: Trao đổi suy nghĩ của bản thân về câu chuyện Lớp trưởng lớp tôi hoặc về một nhân vật trong câu chuyện đó với các bạn trong nhóm.</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Cách tiến hành:</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lastRenderedPageBreak/>
              <w:t>- GV chia lớp thành các nhóm, mỗi nhóm 4 HS để thảo luận.</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luân phiên trình bày và thảo luận theo gợi ý trong SGK:</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Đề 1:</w:t>
            </w:r>
            <w:r w:rsidRPr="005B2217">
              <w:rPr>
                <w:rFonts w:ascii="Times New Roman" w:hAnsi="Times New Roman"/>
                <w:color w:val="000000"/>
              </w:rPr>
              <w:t xml:space="preserve"> Phát biểu cảm nghĩ của em về một nhân vật trong truyện “Lớp trưởng lớp tôi”.</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xml:space="preserve">- Giới thiệu nhân vật: tên nhân vật; nêu ý kiến về hoạt động, tính cách của nhân vật (những suy nghĩ, hành động của nhân vật khiến em chú ý, cảm thấy thú vị; cảm nghĩ của em về nhân vật; điều em muốn nói với nhân </w:t>
            </w:r>
            <w:proofErr w:type="gramStart"/>
            <w:r w:rsidRPr="005B2217">
              <w:rPr>
                <w:rFonts w:ascii="Times New Roman" w:hAnsi="Times New Roman"/>
                <w:color w:val="000000"/>
              </w:rPr>
              <w:t>vật;</w:t>
            </w:r>
            <w:proofErr w:type="gramEnd"/>
            <w:r w:rsidRPr="005B2217">
              <w:rPr>
                <w:rFonts w:ascii="Times New Roman" w:hAnsi="Times New Roman"/>
                <w:color w:val="000000"/>
              </w:rPr>
              <w:t>...);...</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Trao đổi về nhân vật mà bạn giới thiệu.</w:t>
            </w:r>
          </w:p>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t>Đề 2:</w:t>
            </w:r>
            <w:r w:rsidRPr="005B2217">
              <w:rPr>
                <w:rFonts w:ascii="Times New Roman" w:hAnsi="Times New Roman"/>
                <w:color w:val="000000"/>
              </w:rPr>
              <w:t xml:space="preserve"> Phát biểu cảm nghĩ của em về câu chuyện“Lớp trưởng lớp tôi”.</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Nêu ý kiến về câu chuyện: những chi tiết trong câu chuyện khiến em thích thú và lí do em thích những chi tiết đó; câu chuyện có những nhân vật nào, nhân vật để lại cho em ấn tượng sâu sắc / đặc biệt nhất và lí do, điều câu chuyện muốn nói với em, bài học em rút ra được cho bản thân qua câu chuyện, …</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Trao đổi về ý nghĩa của câu chuyện.</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GV có thể nêu ý kiến cá nhân hoặc tổng kết ý kiến của cả lớp để HS hiểu đúng.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lastRenderedPageBreak/>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lắng nghe.</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đọc.</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Học sinh tiến hành lựa chọn đề và ngồi theo dãy bàn giáo viên phân công.</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lastRenderedPageBreak/>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thảo luận và luân phiên trình bày trong nhóm.</w:t>
            </w:r>
          </w:p>
          <w:p w:rsidR="005B2217" w:rsidRPr="005B2217" w:rsidRDefault="005B2217" w:rsidP="005B2217">
            <w:pPr>
              <w:spacing w:after="240"/>
              <w:rPr>
                <w:rFonts w:ascii="Times New Roman" w:hAnsi="Times New Roman"/>
                <w:color w:val="000000"/>
              </w:rPr>
            </w:pP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r w:rsidRPr="005B2217">
              <w:rPr>
                <w:rFonts w:ascii="Times New Roman" w:hAnsi="Times New Roman"/>
                <w:color w:val="000000"/>
              </w:rPr>
              <w:br/>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Một số HS trình bày ý kiến trước lớp; trả lời câu hỏi của các bạn hoặc đặt CH, mời cả lớp thảo luận về ý kiến của bạn. </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HS lắng nghe.</w:t>
            </w:r>
          </w:p>
        </w:tc>
      </w:tr>
      <w:tr w:rsidR="005B2217" w:rsidRPr="005B2217" w:rsidTr="002E3D9F">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b/>
                <w:bCs/>
                <w:color w:val="000000"/>
              </w:rPr>
              <w:lastRenderedPageBreak/>
              <w:t>D. HOẠT ĐỘNG VẬN DỤNG</w:t>
            </w:r>
          </w:p>
        </w:tc>
      </w:tr>
      <w:tr w:rsidR="005B2217" w:rsidRPr="005B2217" w:rsidTr="002E3D9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jc w:val="both"/>
              <w:rPr>
                <w:rFonts w:ascii="Times New Roman" w:hAnsi="Times New Roman"/>
                <w:color w:val="000000"/>
              </w:rPr>
            </w:pPr>
            <w:r w:rsidRPr="005B2217">
              <w:rPr>
                <w:rFonts w:ascii="Times New Roman" w:hAnsi="Times New Roman"/>
                <w:color w:val="000000"/>
              </w:rPr>
              <w:t>- Học sinh về nhà nói lại suy nghĩ của bản thân về câu chuyện Lớp trưởng lớp tôi hoặc về một nhân vật trong câu chuyện đó.</w:t>
            </w:r>
          </w:p>
          <w:p w:rsidR="005B2217" w:rsidRPr="005B2217" w:rsidRDefault="005B2217" w:rsidP="005B2217">
            <w:pPr>
              <w:jc w:val="both"/>
              <w:rPr>
                <w:rFonts w:ascii="Times New Roman" w:hAnsi="Times New Roman"/>
                <w:color w:val="000000"/>
              </w:rPr>
            </w:pPr>
            <w:r w:rsidRPr="005B2217">
              <w:rPr>
                <w:rFonts w:ascii="Times New Roman" w:hAnsi="Times New Roman"/>
                <w:color w:val="000000"/>
              </w:rPr>
              <w:t xml:space="preserve">- GV dặn </w:t>
            </w:r>
            <w:proofErr w:type="gramStart"/>
            <w:r w:rsidRPr="005B2217">
              <w:rPr>
                <w:rFonts w:ascii="Times New Roman" w:hAnsi="Times New Roman"/>
                <w:color w:val="000000"/>
              </w:rPr>
              <w:t>dò,</w:t>
            </w:r>
            <w:proofErr w:type="gramEnd"/>
            <w:r w:rsidRPr="005B2217">
              <w:rPr>
                <w:rFonts w:ascii="Times New Roman" w:hAnsi="Times New Roman"/>
                <w:color w:val="000000"/>
              </w:rPr>
              <w:t xml:space="preserve">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2217" w:rsidRPr="005B2217" w:rsidRDefault="005B2217" w:rsidP="005B2217">
            <w:pPr>
              <w:rPr>
                <w:rFonts w:ascii="Times New Roman" w:hAnsi="Times New Roman"/>
                <w:color w:val="000000"/>
              </w:rPr>
            </w:pPr>
          </w:p>
        </w:tc>
      </w:tr>
    </w:tbl>
    <w:p w:rsidR="005B2217" w:rsidRPr="005B2217" w:rsidRDefault="005B2217" w:rsidP="005B2217">
      <w:pPr>
        <w:spacing w:line="360" w:lineRule="auto"/>
        <w:jc w:val="both"/>
        <w:rPr>
          <w:rFonts w:ascii="Times New Roman" w:hAnsi="Times New Roman"/>
          <w:b/>
          <w:bCs/>
          <w:color w:val="000000"/>
          <w:lang w:val="vi-VN"/>
        </w:rPr>
      </w:pPr>
    </w:p>
    <w:p w:rsidR="005B2217" w:rsidRPr="005B2217" w:rsidRDefault="005B2217" w:rsidP="005B2217">
      <w:pPr>
        <w:spacing w:line="360" w:lineRule="auto"/>
        <w:jc w:val="both"/>
        <w:rPr>
          <w:rFonts w:ascii="Times New Roman" w:hAnsi="Times New Roman"/>
          <w:b/>
          <w:color w:val="000000"/>
          <w:lang w:val="vi-VN"/>
        </w:rPr>
      </w:pPr>
      <w:r w:rsidRPr="005B2217">
        <w:rPr>
          <w:rFonts w:ascii="Times New Roman" w:hAnsi="Times New Roman"/>
          <w:b/>
          <w:color w:val="000000"/>
        </w:rPr>
        <w:t>IV. ĐIỀU CHỈNH</w:t>
      </w:r>
      <w:r w:rsidRPr="005B2217">
        <w:rPr>
          <w:rFonts w:ascii="Times New Roman" w:hAnsi="Times New Roman"/>
          <w:b/>
          <w:color w:val="000000"/>
          <w:lang w:val="vi-VN"/>
        </w:rPr>
        <w:t xml:space="preserve"> SAU BÀI DẠY</w:t>
      </w:r>
    </w:p>
    <w:p w:rsidR="005B2217" w:rsidRPr="005B2217" w:rsidRDefault="005B2217" w:rsidP="005B2217">
      <w:pPr>
        <w:spacing w:line="360" w:lineRule="auto"/>
        <w:jc w:val="both"/>
        <w:rPr>
          <w:rFonts w:ascii="Times New Roman" w:hAnsi="Times New Roman"/>
          <w:color w:val="000000"/>
        </w:rPr>
      </w:pPr>
      <w:r w:rsidRPr="005B2217">
        <w:rPr>
          <w:rFonts w:ascii="Times New Roman" w:hAnsi="Times New Roman"/>
          <w:color w:val="000000"/>
        </w:rPr>
        <w:t>……………………………………………………………………………………</w:t>
      </w:r>
    </w:p>
    <w:p w:rsidR="005B2217" w:rsidRPr="005B2217" w:rsidRDefault="005B2217" w:rsidP="005B2217">
      <w:pPr>
        <w:spacing w:line="360" w:lineRule="auto"/>
        <w:jc w:val="both"/>
        <w:rPr>
          <w:rFonts w:ascii="Times New Roman" w:hAnsi="Times New Roman"/>
          <w:color w:val="000000"/>
        </w:rPr>
      </w:pPr>
      <w:r w:rsidRPr="005B2217">
        <w:rPr>
          <w:rFonts w:ascii="Times New Roman" w:hAnsi="Times New Roman"/>
          <w:color w:val="000000"/>
        </w:rPr>
        <w:t>……………………………………………………………………………………</w:t>
      </w:r>
    </w:p>
    <w:p w:rsidR="006A38BB" w:rsidRPr="005B2217" w:rsidRDefault="006A38BB" w:rsidP="005B2217">
      <w:bookmarkStart w:id="0" w:name="_GoBack"/>
      <w:bookmarkEnd w:id="0"/>
    </w:p>
    <w:sectPr w:rsidR="006A38BB" w:rsidRPr="005B221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83A43"/>
    <w:rsid w:val="001C4326"/>
    <w:rsid w:val="001D19D9"/>
    <w:rsid w:val="002718A5"/>
    <w:rsid w:val="00274964"/>
    <w:rsid w:val="002A00EA"/>
    <w:rsid w:val="002F23D2"/>
    <w:rsid w:val="00342E60"/>
    <w:rsid w:val="003734C4"/>
    <w:rsid w:val="003B04F8"/>
    <w:rsid w:val="003E45A9"/>
    <w:rsid w:val="00461250"/>
    <w:rsid w:val="004655EA"/>
    <w:rsid w:val="004B1674"/>
    <w:rsid w:val="004C2FBE"/>
    <w:rsid w:val="004D5665"/>
    <w:rsid w:val="004E2080"/>
    <w:rsid w:val="004E7E7A"/>
    <w:rsid w:val="00512023"/>
    <w:rsid w:val="00556528"/>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1713F"/>
    <w:rsid w:val="00724C35"/>
    <w:rsid w:val="0077364E"/>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37B9D"/>
    <w:rsid w:val="00A42CDF"/>
    <w:rsid w:val="00A45B25"/>
    <w:rsid w:val="00AD25CC"/>
    <w:rsid w:val="00AE3C43"/>
    <w:rsid w:val="00B26417"/>
    <w:rsid w:val="00B37E8E"/>
    <w:rsid w:val="00B46104"/>
    <w:rsid w:val="00BF5537"/>
    <w:rsid w:val="00C414D0"/>
    <w:rsid w:val="00CB3A78"/>
    <w:rsid w:val="00CB4F35"/>
    <w:rsid w:val="00CE4DA1"/>
    <w:rsid w:val="00D00028"/>
    <w:rsid w:val="00D024D8"/>
    <w:rsid w:val="00D20945"/>
    <w:rsid w:val="00D304D2"/>
    <w:rsid w:val="00D55A23"/>
    <w:rsid w:val="00D64177"/>
    <w:rsid w:val="00DB2354"/>
    <w:rsid w:val="00DB25D6"/>
    <w:rsid w:val="00DC3B27"/>
    <w:rsid w:val="00DE39AD"/>
    <w:rsid w:val="00DE632D"/>
    <w:rsid w:val="00E06B41"/>
    <w:rsid w:val="00E323C4"/>
    <w:rsid w:val="00E457C8"/>
    <w:rsid w:val="00E83D31"/>
    <w:rsid w:val="00EA7E06"/>
    <w:rsid w:val="00F10BE1"/>
    <w:rsid w:val="00F1562B"/>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126</cp:revision>
  <dcterms:created xsi:type="dcterms:W3CDTF">2025-02-17T01:15:00Z</dcterms:created>
  <dcterms:modified xsi:type="dcterms:W3CDTF">2025-02-19T07:44:00Z</dcterms:modified>
</cp:coreProperties>
</file>