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D5" w:rsidRPr="00F15AD5" w:rsidRDefault="00F15AD5" w:rsidP="00F15AD5">
      <w:pPr>
        <w:spacing w:after="160" w:line="288" w:lineRule="auto"/>
        <w:ind w:hanging="720"/>
        <w:jc w:val="center"/>
        <w:rPr>
          <w:rFonts w:ascii="Times New Roman" w:hAnsi="Times New Roman" w:cs="Times New Roman"/>
          <w:b/>
          <w:sz w:val="28"/>
          <w:szCs w:val="28"/>
          <w:lang w:val="nl-NL"/>
        </w:rPr>
      </w:pPr>
      <w:r w:rsidRPr="00F15AD5">
        <w:rPr>
          <w:rFonts w:ascii="Times New Roman" w:hAnsi="Times New Roman" w:cs="Times New Roman"/>
          <w:b/>
          <w:sz w:val="28"/>
          <w:szCs w:val="28"/>
          <w:u w:val="single"/>
          <w:lang w:val="nl-NL"/>
        </w:rPr>
        <w:t>MÔN: TIẾNG VIỆT;</w:t>
      </w:r>
      <w:r w:rsidRPr="00F15AD5">
        <w:rPr>
          <w:rFonts w:ascii="Times New Roman" w:hAnsi="Times New Roman" w:cs="Times New Roman"/>
          <w:b/>
          <w:sz w:val="28"/>
          <w:szCs w:val="28"/>
          <w:lang w:val="nl-NL"/>
        </w:rPr>
        <w:t xml:space="preserve"> (Tiết  12,13   )</w:t>
      </w:r>
    </w:p>
    <w:p w:rsidR="00F15AD5" w:rsidRPr="00F15AD5" w:rsidRDefault="00F15AD5" w:rsidP="00F15AD5">
      <w:pPr>
        <w:spacing w:after="160" w:line="288" w:lineRule="auto"/>
        <w:ind w:hanging="720"/>
        <w:jc w:val="center"/>
        <w:rPr>
          <w:rFonts w:ascii="Times New Roman" w:hAnsi="Times New Roman" w:cs="Times New Roman"/>
          <w:b/>
          <w:sz w:val="28"/>
          <w:szCs w:val="28"/>
          <w:lang w:val="nl-NL"/>
        </w:rPr>
      </w:pPr>
      <w:r w:rsidRPr="00F15AD5">
        <w:rPr>
          <w:rFonts w:ascii="Times New Roman" w:hAnsi="Times New Roman" w:cs="Times New Roman"/>
          <w:b/>
          <w:sz w:val="28"/>
          <w:szCs w:val="28"/>
          <w:lang w:val="nl-NL"/>
        </w:rPr>
        <w:t>CHỦ ĐIỂM: MĂNG NON</w:t>
      </w:r>
    </w:p>
    <w:p w:rsidR="00F15AD5" w:rsidRPr="00F15AD5" w:rsidRDefault="00F15AD5" w:rsidP="00F15AD5">
      <w:pPr>
        <w:spacing w:after="160" w:line="288" w:lineRule="auto"/>
        <w:ind w:hanging="720"/>
        <w:jc w:val="center"/>
        <w:rPr>
          <w:rFonts w:ascii="Times New Roman" w:hAnsi="Times New Roman" w:cs="Times New Roman"/>
          <w:b/>
          <w:sz w:val="28"/>
          <w:szCs w:val="28"/>
          <w:lang w:val="nl-NL"/>
        </w:rPr>
      </w:pPr>
      <w:r w:rsidRPr="00F15AD5">
        <w:rPr>
          <w:rFonts w:ascii="Times New Roman" w:hAnsi="Times New Roman" w:cs="Times New Roman"/>
          <w:b/>
          <w:sz w:val="28"/>
          <w:szCs w:val="28"/>
          <w:lang w:val="nl-NL"/>
        </w:rPr>
        <w:t xml:space="preserve">Bài 04: MÙA THU CỦA EM (T1+2)             </w:t>
      </w:r>
    </w:p>
    <w:p w:rsidR="00F15AD5" w:rsidRPr="00F15AD5" w:rsidRDefault="00F15AD5" w:rsidP="00F15AD5">
      <w:pPr>
        <w:spacing w:after="160" w:line="288" w:lineRule="auto"/>
        <w:ind w:firstLine="360"/>
        <w:rPr>
          <w:rFonts w:ascii="Times New Roman" w:hAnsi="Times New Roman" w:cs="Times New Roman"/>
          <w:b/>
          <w:sz w:val="28"/>
          <w:szCs w:val="28"/>
          <w:u w:val="single"/>
          <w:lang w:val="nl-NL"/>
        </w:rPr>
      </w:pPr>
      <w:r w:rsidRPr="00F15AD5">
        <w:rPr>
          <w:rFonts w:ascii="Times New Roman" w:hAnsi="Times New Roman" w:cs="Times New Roman"/>
          <w:b/>
          <w:sz w:val="28"/>
          <w:szCs w:val="28"/>
          <w:u w:val="single"/>
          <w:lang w:val="nl-NL"/>
        </w:rPr>
        <w:t>I. YÊU CẦU CẦN ĐẠT:</w:t>
      </w:r>
    </w:p>
    <w:p w:rsidR="00F15AD5" w:rsidRPr="00F15AD5" w:rsidRDefault="00F15AD5" w:rsidP="00F15AD5">
      <w:pPr>
        <w:spacing w:after="160" w:line="288" w:lineRule="auto"/>
        <w:ind w:firstLine="360"/>
        <w:jc w:val="both"/>
        <w:rPr>
          <w:rFonts w:ascii="Times New Roman" w:hAnsi="Times New Roman" w:cs="Times New Roman"/>
          <w:b/>
          <w:sz w:val="28"/>
          <w:szCs w:val="28"/>
          <w:lang w:val="nl-NL"/>
        </w:rPr>
      </w:pPr>
      <w:r w:rsidRPr="00F15AD5">
        <w:rPr>
          <w:rFonts w:ascii="Times New Roman" w:hAnsi="Times New Roman" w:cs="Times New Roman"/>
          <w:b/>
          <w:sz w:val="28"/>
          <w:szCs w:val="28"/>
          <w:lang w:val="nl-NL"/>
        </w:rPr>
        <w:t>1. Năng lực đặc thù.</w:t>
      </w:r>
    </w:p>
    <w:p w:rsidR="00F15AD5" w:rsidRPr="00F15AD5" w:rsidRDefault="00F15AD5" w:rsidP="00F15AD5">
      <w:pPr>
        <w:spacing w:after="160" w:line="288" w:lineRule="auto"/>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xml:space="preserve">     - Đọc thành tiếng trôi chảy toàn bài. Phát âm đúng các từ ngữ có âm, vần, thanh mà HS địa phương dễ viết sai, VD: là, màu lá sen, rằm, lật trang vở,... (MB); con mắt, mở, xanh, màu lá sen, rước đèn, trang vớ... (MT, MN); ngắt nghỉ hơi đúng giữa các dòng thơ, khổ thơ. </w:t>
      </w:r>
    </w:p>
    <w:p w:rsidR="00F15AD5" w:rsidRPr="00F15AD5" w:rsidRDefault="00F15AD5" w:rsidP="00F15AD5">
      <w:pPr>
        <w:spacing w:after="160" w:line="288" w:lineRule="auto"/>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xml:space="preserve">     - Tốc độ đọc khoảng 70 tiếng/phút. Đọc thầm nhanh hơn lớp 2,</w:t>
      </w:r>
    </w:p>
    <w:p w:rsidR="00F15AD5" w:rsidRPr="00F15AD5" w:rsidRDefault="00F15AD5" w:rsidP="00F15AD5">
      <w:pPr>
        <w:spacing w:after="160" w:line="288" w:lineRule="auto"/>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xml:space="preserve">     - Hiểu nghĩa các từ ngữ trong bài. Hiểu ý nghĩa của bài thơ: Tình cảm yêu mến của bạn nhỏ với vẻ đẹp của mùa thu – mùa bắt đầu năm học mới.</w:t>
      </w:r>
    </w:p>
    <w:p w:rsidR="00F15AD5" w:rsidRPr="00F15AD5" w:rsidRDefault="00F15AD5" w:rsidP="00F15AD5">
      <w:pPr>
        <w:spacing w:after="160" w:line="288" w:lineRule="auto"/>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xml:space="preserve">     - Luyện tập về dấu hai chấm.</w:t>
      </w:r>
    </w:p>
    <w:p w:rsidR="00F15AD5" w:rsidRPr="00F15AD5" w:rsidRDefault="00F15AD5" w:rsidP="00F15AD5">
      <w:pPr>
        <w:spacing w:after="160" w:line="288" w:lineRule="auto"/>
        <w:ind w:firstLine="360"/>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Phát triển năng lực văn học: Hiểu và biết bày tỏ sự yêu thích với một số từ ngữ hay, hình ảnh đẹp.</w:t>
      </w:r>
    </w:p>
    <w:p w:rsidR="00F15AD5" w:rsidRPr="00F15AD5" w:rsidRDefault="00F15AD5" w:rsidP="00F15AD5">
      <w:pPr>
        <w:spacing w:after="160" w:line="288" w:lineRule="auto"/>
        <w:jc w:val="both"/>
        <w:rPr>
          <w:rFonts w:ascii="Times New Roman" w:hAnsi="Times New Roman" w:cs="Times New Roman"/>
          <w:sz w:val="28"/>
          <w:szCs w:val="28"/>
          <w:lang w:val="nl-NL"/>
        </w:rPr>
      </w:pPr>
      <w:r w:rsidRPr="00F15AD5">
        <w:rPr>
          <w:rFonts w:ascii="Times New Roman" w:hAnsi="Times New Roman" w:cs="Times New Roman"/>
          <w:b/>
          <w:sz w:val="28"/>
          <w:szCs w:val="28"/>
          <w:lang w:val="nl-NL"/>
        </w:rPr>
        <w:t>2. Năng lực chung.</w:t>
      </w:r>
      <w:r w:rsidRPr="00F15AD5">
        <w:rPr>
          <w:rFonts w:ascii="Times New Roman" w:hAnsi="Times New Roman" w:cs="Times New Roman"/>
          <w:sz w:val="28"/>
          <w:szCs w:val="28"/>
          <w:lang w:val="nl-NL"/>
        </w:rPr>
        <w:t xml:space="preserve"> </w:t>
      </w:r>
    </w:p>
    <w:p w:rsidR="00F15AD5" w:rsidRPr="00F15AD5" w:rsidRDefault="00F15AD5" w:rsidP="00F15AD5">
      <w:pPr>
        <w:spacing w:after="160" w:line="288" w:lineRule="auto"/>
        <w:ind w:firstLine="360"/>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Năng lực tự chủ, tự học: lắng nghe, đọc bài và trả lời các câu hỏi. Nêu được nội dung bài.</w:t>
      </w:r>
    </w:p>
    <w:p w:rsidR="00F15AD5" w:rsidRPr="00F15AD5" w:rsidRDefault="00F15AD5" w:rsidP="00F15AD5">
      <w:pPr>
        <w:spacing w:after="160" w:line="288" w:lineRule="auto"/>
        <w:ind w:firstLine="360"/>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Năng lực giải quyết vấn đề và sáng tạo: tham gia trò chơi, vận dụng.</w:t>
      </w:r>
    </w:p>
    <w:p w:rsidR="00F15AD5" w:rsidRPr="00F15AD5" w:rsidRDefault="00F15AD5" w:rsidP="00F15AD5">
      <w:pPr>
        <w:spacing w:after="160" w:line="288" w:lineRule="auto"/>
        <w:ind w:firstLine="360"/>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Năng lực giao tiếp và hợp tác: tham gia đọc trong nhóm.</w:t>
      </w:r>
    </w:p>
    <w:p w:rsidR="00F15AD5" w:rsidRPr="00F15AD5" w:rsidRDefault="00F15AD5" w:rsidP="00F15AD5">
      <w:pPr>
        <w:spacing w:after="160" w:line="288" w:lineRule="auto"/>
        <w:ind w:firstLine="360"/>
        <w:jc w:val="both"/>
        <w:rPr>
          <w:rFonts w:ascii="Times New Roman" w:hAnsi="Times New Roman" w:cs="Times New Roman"/>
          <w:b/>
          <w:sz w:val="28"/>
          <w:szCs w:val="28"/>
          <w:lang w:val="nl-NL"/>
        </w:rPr>
      </w:pPr>
      <w:r w:rsidRPr="00F15AD5">
        <w:rPr>
          <w:rFonts w:ascii="Times New Roman" w:hAnsi="Times New Roman" w:cs="Times New Roman"/>
          <w:b/>
          <w:sz w:val="28"/>
          <w:szCs w:val="28"/>
          <w:lang w:val="nl-NL"/>
        </w:rPr>
        <w:t>3. Phẩm chất.</w:t>
      </w:r>
    </w:p>
    <w:p w:rsidR="00F15AD5" w:rsidRPr="00F15AD5" w:rsidRDefault="00F15AD5" w:rsidP="00F15AD5">
      <w:pPr>
        <w:spacing w:after="160" w:line="288" w:lineRule="auto"/>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xml:space="preserve">     - Phẩm chất yêu nước: Biết bày tỏ sự yêu thích với một số từ ngữ hay, hình ảnh đẹp</w:t>
      </w:r>
    </w:p>
    <w:p w:rsidR="00F15AD5" w:rsidRPr="00F15AD5" w:rsidRDefault="00F15AD5" w:rsidP="00F15AD5">
      <w:pPr>
        <w:spacing w:after="160" w:line="288" w:lineRule="auto"/>
        <w:ind w:firstLine="360"/>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xml:space="preserve">- Phẩm chất nhân ái: Biết chia sẻ với cảm giác yêu mến của bạn nhỏ với vẻ đẹp của mùa thu </w:t>
      </w:r>
    </w:p>
    <w:p w:rsidR="00F15AD5" w:rsidRPr="00F15AD5" w:rsidRDefault="00F15AD5" w:rsidP="00F15AD5">
      <w:pPr>
        <w:spacing w:after="160" w:line="288" w:lineRule="auto"/>
        <w:ind w:firstLine="360"/>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Phẩm chất chăm chỉ: Chăm chỉ đọc bài, trả lời câu hỏi.</w:t>
      </w:r>
    </w:p>
    <w:p w:rsidR="00F15AD5" w:rsidRPr="00F15AD5" w:rsidRDefault="00F15AD5" w:rsidP="00F15AD5">
      <w:pPr>
        <w:spacing w:after="160" w:line="288" w:lineRule="auto"/>
        <w:ind w:firstLine="360"/>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lastRenderedPageBreak/>
        <w:t>- Phẩm chất trách nhiệm: Giữ trật tự, học tập nghiêm túc.</w:t>
      </w:r>
    </w:p>
    <w:p w:rsidR="00F15AD5" w:rsidRPr="00F15AD5" w:rsidRDefault="00F15AD5" w:rsidP="00F15AD5">
      <w:pPr>
        <w:spacing w:after="160" w:line="288" w:lineRule="auto"/>
        <w:ind w:firstLine="360"/>
        <w:jc w:val="both"/>
        <w:rPr>
          <w:rFonts w:ascii="Times New Roman" w:hAnsi="Times New Roman" w:cs="Times New Roman"/>
          <w:b/>
          <w:sz w:val="28"/>
          <w:szCs w:val="28"/>
          <w:lang w:val="nl-NL"/>
        </w:rPr>
      </w:pPr>
      <w:r w:rsidRPr="00F15AD5">
        <w:rPr>
          <w:rFonts w:ascii="Times New Roman" w:hAnsi="Times New Roman" w:cs="Times New Roman"/>
          <w:b/>
          <w:sz w:val="28"/>
          <w:szCs w:val="28"/>
          <w:lang w:val="nl-NL"/>
        </w:rPr>
        <w:t xml:space="preserve">II. ĐỒ DÙNG DẠY HỌC </w:t>
      </w:r>
    </w:p>
    <w:p w:rsidR="00F15AD5" w:rsidRPr="00F15AD5" w:rsidRDefault="00F15AD5" w:rsidP="00F15AD5">
      <w:pPr>
        <w:spacing w:after="160" w:line="288" w:lineRule="auto"/>
        <w:ind w:firstLine="360"/>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Kế hoạch bài dạy, bài giảng Power point.</w:t>
      </w:r>
    </w:p>
    <w:p w:rsidR="00F15AD5" w:rsidRPr="00F15AD5" w:rsidRDefault="00F15AD5" w:rsidP="00F15AD5">
      <w:pPr>
        <w:spacing w:after="160" w:line="288" w:lineRule="auto"/>
        <w:ind w:firstLine="360"/>
        <w:jc w:val="both"/>
        <w:rPr>
          <w:rFonts w:ascii="Times New Roman" w:hAnsi="Times New Roman" w:cs="Times New Roman"/>
          <w:sz w:val="28"/>
          <w:szCs w:val="28"/>
          <w:lang w:val="nl-NL"/>
        </w:rPr>
      </w:pPr>
      <w:r w:rsidRPr="00F15AD5">
        <w:rPr>
          <w:rFonts w:ascii="Times New Roman" w:hAnsi="Times New Roman" w:cs="Times New Roman"/>
          <w:sz w:val="28"/>
          <w:szCs w:val="28"/>
          <w:lang w:val="nl-NL"/>
        </w:rPr>
        <w:t>- SGK và các thiết bị, học liệu phụ vụ cho tiết dạy.</w:t>
      </w:r>
    </w:p>
    <w:p w:rsidR="00F15AD5" w:rsidRPr="00F15AD5" w:rsidRDefault="00F15AD5" w:rsidP="00F15AD5">
      <w:pPr>
        <w:spacing w:after="160" w:line="288" w:lineRule="auto"/>
        <w:ind w:firstLine="360"/>
        <w:rPr>
          <w:rFonts w:ascii="Times New Roman" w:hAnsi="Times New Roman" w:cs="Times New Roman"/>
          <w:b/>
          <w:sz w:val="28"/>
          <w:szCs w:val="28"/>
          <w:u w:val="single"/>
          <w:lang w:val="nl-NL"/>
        </w:rPr>
      </w:pPr>
      <w:r w:rsidRPr="00F15AD5">
        <w:rPr>
          <w:rFonts w:ascii="Times New Roman" w:hAnsi="Times New Roman" w:cs="Times New Roman"/>
          <w:b/>
          <w:sz w:val="28"/>
          <w:szCs w:val="28"/>
          <w:lang w:val="nl-NL"/>
        </w:rPr>
        <w:t>III. HOẠT ĐỘNG DẠY HỌC</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4640"/>
      </w:tblGrid>
      <w:tr w:rsidR="00F15AD5" w:rsidRPr="00F15AD5" w:rsidTr="00C33BDB">
        <w:tc>
          <w:tcPr>
            <w:tcW w:w="5098" w:type="dxa"/>
            <w:tcBorders>
              <w:bottom w:val="dashed" w:sz="4" w:space="0" w:color="000000"/>
            </w:tcBorders>
          </w:tcPr>
          <w:p w:rsidR="00F15AD5" w:rsidRPr="00F15AD5" w:rsidRDefault="00F15AD5" w:rsidP="00F15AD5">
            <w:pPr>
              <w:spacing w:line="288" w:lineRule="auto"/>
              <w:rPr>
                <w:rFonts w:ascii="Times New Roman" w:hAnsi="Times New Roman" w:cs="Times New Roman"/>
                <w:b/>
                <w:lang w:val="nl-NL"/>
              </w:rPr>
            </w:pPr>
            <w:r w:rsidRPr="00F15AD5">
              <w:rPr>
                <w:rFonts w:ascii="Times New Roman" w:hAnsi="Times New Roman" w:cs="Times New Roman"/>
                <w:b/>
                <w:lang w:val="nl-NL"/>
              </w:rPr>
              <w:t>Hoạt động của giáo viên</w:t>
            </w:r>
          </w:p>
        </w:tc>
        <w:tc>
          <w:tcPr>
            <w:tcW w:w="4640" w:type="dxa"/>
            <w:tcBorders>
              <w:bottom w:val="dashed" w:sz="4" w:space="0" w:color="000000"/>
            </w:tcBorders>
          </w:tcPr>
          <w:p w:rsidR="00F15AD5" w:rsidRPr="00F15AD5" w:rsidRDefault="00F15AD5" w:rsidP="00F15AD5">
            <w:pPr>
              <w:spacing w:line="288" w:lineRule="auto"/>
              <w:rPr>
                <w:rFonts w:ascii="Times New Roman" w:hAnsi="Times New Roman" w:cs="Times New Roman"/>
                <w:b/>
                <w:lang w:val="nl-NL"/>
              </w:rPr>
            </w:pPr>
            <w:r w:rsidRPr="00F15AD5">
              <w:rPr>
                <w:rFonts w:ascii="Times New Roman" w:hAnsi="Times New Roman" w:cs="Times New Roman"/>
                <w:b/>
                <w:lang w:val="nl-NL"/>
              </w:rPr>
              <w:t>Hoạt động của học sinh</w:t>
            </w:r>
          </w:p>
        </w:tc>
      </w:tr>
      <w:tr w:rsidR="00F15AD5" w:rsidRPr="00F15AD5" w:rsidTr="00C33BDB">
        <w:tc>
          <w:tcPr>
            <w:tcW w:w="9738" w:type="dxa"/>
            <w:gridSpan w:val="2"/>
            <w:tcBorders>
              <w:bottom w:val="dashed" w:sz="4" w:space="0" w:color="000000"/>
            </w:tcBorders>
          </w:tcPr>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b/>
                <w:lang w:val="nl-NL"/>
              </w:rPr>
              <w:t xml:space="preserve">1. Khởi động:  </w:t>
            </w:r>
            <w:r w:rsidRPr="00F15AD5">
              <w:rPr>
                <w:rFonts w:ascii="Times New Roman" w:hAnsi="Times New Roman" w:cs="Times New Roman"/>
                <w:lang w:val="nl-NL"/>
              </w:rPr>
              <w:t>(5 phút)</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Mục tiêu: </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Tạo không khí vui vẻ, khấn khởi trước giờ học.</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Kiểm tra kiến thức đã học ở bài đọc trước.</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Cách tiến hành:</w:t>
            </w:r>
          </w:p>
        </w:tc>
      </w:tr>
      <w:tr w:rsidR="00F15AD5" w:rsidRPr="00F15AD5" w:rsidTr="00C33BDB">
        <w:tc>
          <w:tcPr>
            <w:tcW w:w="5098" w:type="dxa"/>
            <w:tcBorders>
              <w:bottom w:val="dashed" w:sz="4" w:space="0" w:color="000000"/>
            </w:tcBorders>
          </w:tcPr>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tổ chức trò chơi “Hộp quà âm nhạc”</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Hình thức chơi: HS truyền tay nhau một</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hộp quà bên trong chưa các câu hỏi truyền </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tay nhau khi nghe nhạc, âm nhạc sẽ tạm dừng lúc đó hộp quà ở tay bạn nào thì bạn ấy bốc thăm và trả lời CH</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Câu 1: Bạn học sinh mới có điểm gì khác lạ?</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Câu 2: Thầy giáo đã giúp A – i – a như thế nào?</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Câu 3: Nội dung bài tập đọc nói lên điều gì?</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Nhận xét, tuyên dương.</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dẫn dắt vào bài mới: Mỗi mùa trong năm đều có vẻ đẹp riêng. Mùa thu không chỉ đẹp mà còn gắn với ngày tết đặc biệt dành cho các em, Tết Trung thu. Mùa thu cũng là mùa khởi đầucho một năm học mới. Bài thơ Mùa thu của em mà chúng ta học hôm nay sẽ giúp các em hiểu và yêu mùa thu hơn.</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ghi đầu bài lên bảng.</w:t>
            </w:r>
          </w:p>
        </w:tc>
        <w:tc>
          <w:tcPr>
            <w:tcW w:w="4640" w:type="dxa"/>
            <w:tcBorders>
              <w:bottom w:val="dashed" w:sz="4" w:space="0" w:color="000000"/>
            </w:tcBorders>
          </w:tcPr>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tham gia trò chơi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tham gia:</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Bạn ấy nhút nhát không dám kết bạn với mọi người.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Thầy giáo cho  bạn xem tranh.....</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HS nêu nôi dung bài học.  </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lắng nghe.</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nêu lại đề bài.</w:t>
            </w:r>
          </w:p>
        </w:tc>
      </w:tr>
      <w:tr w:rsidR="00F15AD5" w:rsidRPr="00F15AD5" w:rsidTr="00C33BDB">
        <w:tc>
          <w:tcPr>
            <w:tcW w:w="9738" w:type="dxa"/>
            <w:gridSpan w:val="2"/>
            <w:tcBorders>
              <w:top w:val="dashed" w:sz="4" w:space="0" w:color="000000"/>
              <w:bottom w:val="dashed" w:sz="4" w:space="0" w:color="000000"/>
            </w:tcBorders>
          </w:tcPr>
          <w:p w:rsidR="00F15AD5" w:rsidRPr="00F15AD5" w:rsidRDefault="00F15AD5" w:rsidP="00F15AD5">
            <w:pPr>
              <w:spacing w:line="288" w:lineRule="auto"/>
              <w:jc w:val="both"/>
              <w:rPr>
                <w:rFonts w:ascii="Times New Roman" w:hAnsi="Times New Roman" w:cs="Times New Roman"/>
                <w:b/>
                <w:lang w:val="nl-NL"/>
              </w:rPr>
            </w:pPr>
            <w:r w:rsidRPr="00F15AD5">
              <w:rPr>
                <w:rFonts w:ascii="Times New Roman" w:hAnsi="Times New Roman" w:cs="Times New Roman"/>
                <w:b/>
                <w:lang w:val="nl-NL"/>
              </w:rPr>
              <w:t>2. Khám phá</w:t>
            </w:r>
            <w:r w:rsidRPr="00F15AD5">
              <w:rPr>
                <w:rFonts w:ascii="Times New Roman" w:hAnsi="Times New Roman" w:cs="Times New Roman"/>
                <w:i/>
                <w:lang w:val="nl-NL"/>
              </w:rPr>
              <w:t>.</w:t>
            </w:r>
            <w:r w:rsidRPr="00F15AD5">
              <w:rPr>
                <w:rFonts w:ascii="Times New Roman" w:hAnsi="Times New Roman" w:cs="Times New Roman"/>
                <w:lang w:val="nl-NL"/>
              </w:rPr>
              <w:t xml:space="preserve"> (13 phút)</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b/>
                <w:lang w:val="nl-NL"/>
              </w:rPr>
              <w:t xml:space="preserve">* </w:t>
            </w:r>
            <w:r w:rsidRPr="00F15AD5">
              <w:rPr>
                <w:rFonts w:ascii="Times New Roman" w:hAnsi="Times New Roman" w:cs="Times New Roman"/>
                <w:lang w:val="nl-NL"/>
              </w:rPr>
              <w:t xml:space="preserve">Mục tiêu: </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 Đọc thành tiếng trôi chảy toàn bài. Phát âm đúng các từ ngữ có âm, vần, thanh mà HS địa phương dễ viết sai: là, màu lá sen, rằm, lật trang vở, con mắt, mở, xanh, rước đèn,…; ngắt nghỉ hơi </w:t>
            </w:r>
            <w:r w:rsidRPr="00F15AD5">
              <w:rPr>
                <w:rFonts w:ascii="Times New Roman" w:hAnsi="Times New Roman" w:cs="Times New Roman"/>
                <w:lang w:val="nl-NL"/>
              </w:rPr>
              <w:lastRenderedPageBreak/>
              <w:t xml:space="preserve">đúng giữa các dòng thơ, khổ thơ. </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 Tốc độ đọc khoảng 70 tiếng/phút. Đọc thầm nhanh hơn lớp 2,</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 Hiểu nghĩa các từ ngữ trong bài. Hiểu ý nghĩa của bài thơ: Tình cảm yêu mến của bạn nhỏ với vẻ đẹp của mùa thu – mùa bắt đầu năm học mới.</w:t>
            </w:r>
          </w:p>
          <w:p w:rsidR="00F15AD5" w:rsidRPr="00F15AD5" w:rsidRDefault="00F15AD5" w:rsidP="00F15AD5">
            <w:pPr>
              <w:spacing w:line="288" w:lineRule="auto"/>
              <w:ind w:firstLine="360"/>
              <w:jc w:val="both"/>
              <w:rPr>
                <w:rFonts w:ascii="Times New Roman" w:hAnsi="Times New Roman" w:cs="Times New Roman"/>
                <w:lang w:val="nl-NL"/>
              </w:rPr>
            </w:pPr>
            <w:r w:rsidRPr="00F15AD5">
              <w:rPr>
                <w:rFonts w:ascii="Times New Roman" w:hAnsi="Times New Roman" w:cs="Times New Roman"/>
                <w:lang w:val="nl-NL"/>
              </w:rPr>
              <w:t>- Phát triển năng lực văn học: Hiểu và biết bày tỏ sự yêu thích với một số từ ngữ hay, hình ảnh đẹp.</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b/>
                <w:lang w:val="nl-NL"/>
              </w:rPr>
              <w:t xml:space="preserve">* </w:t>
            </w:r>
            <w:r w:rsidRPr="00F15AD5">
              <w:rPr>
                <w:rFonts w:ascii="Times New Roman" w:hAnsi="Times New Roman" w:cs="Times New Roman"/>
                <w:lang w:val="nl-NL"/>
              </w:rPr>
              <w:t>Cách tiến hành:</w:t>
            </w:r>
          </w:p>
        </w:tc>
      </w:tr>
      <w:tr w:rsidR="00F15AD5" w:rsidRPr="00F15AD5" w:rsidTr="00C33BDB">
        <w:tc>
          <w:tcPr>
            <w:tcW w:w="5098" w:type="dxa"/>
            <w:tcBorders>
              <w:top w:val="dashed" w:sz="4" w:space="0" w:color="000000"/>
              <w:bottom w:val="dashed" w:sz="4" w:space="0" w:color="000000"/>
            </w:tcBorders>
          </w:tcPr>
          <w:p w:rsidR="00F15AD5" w:rsidRPr="00F15AD5" w:rsidRDefault="00F15AD5" w:rsidP="00F15AD5">
            <w:pPr>
              <w:spacing w:line="288" w:lineRule="auto"/>
              <w:jc w:val="both"/>
              <w:rPr>
                <w:rFonts w:ascii="Times New Roman" w:hAnsi="Times New Roman" w:cs="Times New Roman"/>
                <w:b/>
                <w:lang w:val="nl-NL"/>
              </w:rPr>
            </w:pPr>
            <w:r w:rsidRPr="00F15AD5">
              <w:rPr>
                <w:rFonts w:ascii="Times New Roman" w:hAnsi="Times New Roman" w:cs="Times New Roman"/>
                <w:b/>
                <w:lang w:val="nl-NL"/>
              </w:rPr>
              <w:lastRenderedPageBreak/>
              <w:t>* Hoạt động 1: Đọc thành tiếng.</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GV đọc mẫu: Đọc diễn cảm toàn bài. </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HD đọc: giọng đọc vui tươi, nhẹ nhàng. Nhấn giọng, gây ấn tượng với những từ ngữ gợi tả, gợi cảm.</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Gọi 1 HS đọc toàn bài.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chia khổ : (4 khổ)</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Đoạn 1: Từ đầu đến </w:t>
            </w:r>
            <w:r w:rsidRPr="00F15AD5">
              <w:rPr>
                <w:rFonts w:ascii="Times New Roman" w:hAnsi="Times New Roman" w:cs="Times New Roman"/>
                <w:i/>
                <w:lang w:val="nl-NL"/>
              </w:rPr>
              <w:t>trời êm.</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Đoạn 2: Tiếp theo cho đến </w:t>
            </w:r>
            <w:r w:rsidRPr="00F15AD5">
              <w:rPr>
                <w:rFonts w:ascii="Times New Roman" w:hAnsi="Times New Roman" w:cs="Times New Roman"/>
                <w:i/>
                <w:lang w:val="nl-NL"/>
              </w:rPr>
              <w:t>lá sen</w:t>
            </w:r>
            <w:r w:rsidRPr="00F15AD5">
              <w:rPr>
                <w:rFonts w:ascii="Times New Roman" w:hAnsi="Times New Roman" w:cs="Times New Roman"/>
                <w:lang w:val="nl-NL"/>
              </w:rPr>
              <w:t>.</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Đoạn 3: Tiếp theo cho đến </w:t>
            </w:r>
            <w:r w:rsidRPr="00F15AD5">
              <w:rPr>
                <w:rFonts w:ascii="Times New Roman" w:hAnsi="Times New Roman" w:cs="Times New Roman"/>
                <w:i/>
                <w:lang w:val="nl-NL"/>
              </w:rPr>
              <w:t>xuống xem</w:t>
            </w:r>
            <w:r w:rsidRPr="00F15AD5">
              <w:rPr>
                <w:rFonts w:ascii="Times New Roman" w:hAnsi="Times New Roman" w:cs="Times New Roman"/>
                <w:lang w:val="nl-NL"/>
              </w:rPr>
              <w:t>.</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Đoạn 4: Còn lại.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gọi HS đọc nối tiếp theo đoạn.</w:t>
            </w:r>
          </w:p>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lang w:val="nl-NL"/>
              </w:rPr>
              <w:t xml:space="preserve">- Luyện đọc từ khó: </w:t>
            </w:r>
            <w:r w:rsidRPr="00F15AD5">
              <w:rPr>
                <w:rFonts w:ascii="Times New Roman" w:hAnsi="Times New Roman" w:cs="Times New Roman"/>
                <w:i/>
                <w:lang w:val="nl-NL"/>
              </w:rPr>
              <w:t>là, màu lá sen, rằm, lật trang vở, con mắt, mở, xanh, rước đèn,…</w:t>
            </w:r>
          </w:p>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lang w:val="nl-NL"/>
              </w:rPr>
              <w:t xml:space="preserve">- Luyện đọc câu: </w:t>
            </w:r>
          </w:p>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i/>
                <w:lang w:val="nl-NL"/>
              </w:rPr>
              <w:t>Mù thu của em /</w:t>
            </w:r>
          </w:p>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i/>
                <w:lang w:val="nl-NL"/>
              </w:rPr>
              <w:t>Là vàng hoa cúc/</w:t>
            </w:r>
          </w:p>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i/>
                <w:lang w:val="nl-NL"/>
              </w:rPr>
              <w:t>Như nghìn con mắt/</w:t>
            </w:r>
          </w:p>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i/>
                <w:lang w:val="nl-NL"/>
              </w:rPr>
              <w:t>Mở nhìn trời êm.//</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kết hợp cho HS giải nghĩa từ</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i/>
                <w:lang w:val="nl-NL"/>
              </w:rPr>
              <w:t xml:space="preserve">- </w:t>
            </w:r>
            <w:r w:rsidRPr="00F15AD5">
              <w:rPr>
                <w:rFonts w:ascii="Times New Roman" w:hAnsi="Times New Roman" w:cs="Times New Roman"/>
                <w:lang w:val="nl-NL"/>
              </w:rPr>
              <w:t>Luyện đọc đoạn: GV tổ chức cho HS luyện đọc đoạn theo nhóm 4.</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nhận xét các nhóm.</w:t>
            </w:r>
          </w:p>
          <w:p w:rsidR="00F15AD5" w:rsidRPr="00F15AD5" w:rsidRDefault="00F15AD5" w:rsidP="00F15AD5">
            <w:pPr>
              <w:spacing w:line="288" w:lineRule="auto"/>
              <w:jc w:val="both"/>
              <w:rPr>
                <w:rFonts w:ascii="Times New Roman" w:hAnsi="Times New Roman" w:cs="Times New Roman"/>
                <w:b/>
                <w:lang w:val="nl-NL"/>
              </w:rPr>
            </w:pPr>
            <w:r w:rsidRPr="00F15AD5">
              <w:rPr>
                <w:rFonts w:ascii="Times New Roman" w:hAnsi="Times New Roman" w:cs="Times New Roman"/>
                <w:b/>
                <w:lang w:val="nl-NL"/>
              </w:rPr>
              <w:t>* Hoạt động 2: Đọc hiểu.</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GV gọi HS đọc và trả lời lần lượt 4 câu hỏi trong sgk. GV nhận xét, tuyên dương. </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lastRenderedPageBreak/>
              <w:t>- GV hỗ trợ HS gặp khó khăn, lưu ý rèn cách trả lời đầy đủ câu.</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Câu 1: Những hình ảnh nào trong bài thơ gắn với mùa thu?</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giới thiệu thêm hình ảnh hoa cúc</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vàng, hình ảnh cốm mới để giúp HS hiểu được hình ảnh so sánh trong bài thơ bằng các chiếu tranh, ảnh</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Câu 2: Mùa thu có gì vui đối với các bạn nhỏ? </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Câu 3: Từ các câu trả lời trên, em hiểu vì sao tác giả đặt tên bài thơ là Mùa thu của em? </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Câu 4: Chọn một khổ thơ em thích và cho biết vì sao em thích khổ thơ đó?</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mời HS nêu nội dung bài.</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b/>
                <w:i/>
                <w:lang w:val="nl-NL"/>
              </w:rPr>
            </w:pPr>
            <w:r w:rsidRPr="00F15AD5">
              <w:rPr>
                <w:rFonts w:ascii="Times New Roman" w:hAnsi="Times New Roman" w:cs="Times New Roman"/>
                <w:lang w:val="nl-NL"/>
              </w:rPr>
              <w:t xml:space="preserve">- GV Chốt: </w:t>
            </w:r>
            <w:r w:rsidRPr="00F15AD5">
              <w:rPr>
                <w:rFonts w:ascii="Times New Roman" w:hAnsi="Times New Roman" w:cs="Times New Roman"/>
                <w:b/>
                <w:i/>
                <w:lang w:val="nl-NL"/>
              </w:rPr>
              <w:t>Tình cảm yêu mến của bạn</w:t>
            </w:r>
          </w:p>
          <w:p w:rsidR="00F15AD5" w:rsidRPr="00F15AD5" w:rsidRDefault="00F15AD5" w:rsidP="00F15AD5">
            <w:pPr>
              <w:spacing w:line="288" w:lineRule="auto"/>
              <w:jc w:val="both"/>
              <w:rPr>
                <w:rFonts w:ascii="Times New Roman" w:hAnsi="Times New Roman" w:cs="Times New Roman"/>
                <w:b/>
                <w:i/>
                <w:lang w:val="nl-NL"/>
              </w:rPr>
            </w:pPr>
            <w:r w:rsidRPr="00F15AD5">
              <w:rPr>
                <w:rFonts w:ascii="Times New Roman" w:hAnsi="Times New Roman" w:cs="Times New Roman"/>
                <w:b/>
                <w:i/>
                <w:lang w:val="nl-NL"/>
              </w:rPr>
              <w:t xml:space="preserve"> nhỏ với vẻ đẹp của mùa thu – mùa bắt đầu năm học mới.</w:t>
            </w:r>
          </w:p>
          <w:p w:rsidR="00F15AD5" w:rsidRPr="00F15AD5" w:rsidRDefault="00F15AD5" w:rsidP="00F15AD5">
            <w:pPr>
              <w:spacing w:line="288" w:lineRule="auto"/>
              <w:jc w:val="both"/>
              <w:rPr>
                <w:rFonts w:ascii="Times New Roman" w:hAnsi="Times New Roman" w:cs="Times New Roman"/>
                <w:b/>
                <w:lang w:val="nl-NL"/>
              </w:rPr>
            </w:pPr>
            <w:r w:rsidRPr="00F15AD5">
              <w:rPr>
                <w:rFonts w:ascii="Times New Roman" w:hAnsi="Times New Roman" w:cs="Times New Roman"/>
                <w:b/>
                <w:lang w:val="nl-NL"/>
              </w:rPr>
              <w:t>* Hoạt động 3: Học thuộc lòng bài thơ</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yêu cầu HS đọc lại bài thơ 1 lần</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hướng dẫn HS học thuộc tại lớp từng khổ, cả bài thơ bằng cách:</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Treo bảng phụ ghi sẵn nội dung bài thơ.</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xoá dần bảng. Xoá từng cụm từ đến khi chỉ còn những từ đầu câu làm điểm tựa. - GV yêu cầu HS luyện đọc theo bàn, tổ, dãy bàn.</w:t>
            </w:r>
          </w:p>
        </w:tc>
        <w:tc>
          <w:tcPr>
            <w:tcW w:w="4640" w:type="dxa"/>
            <w:tcBorders>
              <w:top w:val="dashed" w:sz="4" w:space="0" w:color="000000"/>
              <w:bottom w:val="dashed" w:sz="4" w:space="0" w:color="000000"/>
            </w:tcBorders>
          </w:tcPr>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lắng nghe.</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lắng nghe cách đọc.</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- 1 HS đọc toàn bài.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quan sát</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đọc nối tiếp theo đoạn.</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đọc từ khó.</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- 2-3 HS đọc câu.</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HS đọc từ ngữ: </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Cốm: Món ăn làm từ thóc nếp non rang chín, giã sạch vỏ, có màu xanh và hương thơm (cốm thường đượcgói trong lá sen).</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Chị Hằng: Chỉ Mặt Trăng (tiên nữ Hằng Nga).</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luyện đọc theo nhóm 4.</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lastRenderedPageBreak/>
              <w:t>- HS trả lời lần lượt các câu hỏi:</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Màu vàng của hoa cúc; màu xanh của cốm mới.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lắng nghe</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Mùa thu, các bạn nhỏ được ngắm hoa cúc vàng, được ăn cốm mới, được rước đèn Trung thu; được khai giảng năm học mới.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Vì mùa thu gắn với những sự vật được thiếu nhi yêu thích, với nhiều hoạt động của thiếu nhi.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nói lại theo hiểu biết của mình.</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- 1-2 HS nêu nội dung bài theo hiểu</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xml:space="preserve"> biết.</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đọc lại nội dung bài.</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đọc lại 1 lần bài thơ.</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lắng nghe.</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thi đọc thuộc lòng khổ thơ, cả bài thơ.</w:t>
            </w:r>
          </w:p>
        </w:tc>
      </w:tr>
      <w:tr w:rsidR="00F15AD5" w:rsidRPr="00F15AD5" w:rsidTr="00C33BDB">
        <w:tc>
          <w:tcPr>
            <w:tcW w:w="9738" w:type="dxa"/>
            <w:gridSpan w:val="2"/>
            <w:tcBorders>
              <w:top w:val="dashed" w:sz="4" w:space="0" w:color="000000"/>
              <w:bottom w:val="dashed" w:sz="4" w:space="0" w:color="000000"/>
            </w:tcBorders>
          </w:tcPr>
          <w:p w:rsidR="00F15AD5" w:rsidRPr="00F15AD5" w:rsidRDefault="00F15AD5" w:rsidP="00F15AD5">
            <w:pPr>
              <w:spacing w:line="288" w:lineRule="auto"/>
              <w:rPr>
                <w:rFonts w:ascii="Times New Roman" w:hAnsi="Times New Roman" w:cs="Times New Roman"/>
                <w:b/>
                <w:lang w:val="nl-NL"/>
              </w:rPr>
            </w:pPr>
            <w:r w:rsidRPr="00F15AD5">
              <w:rPr>
                <w:rFonts w:ascii="Times New Roman" w:hAnsi="Times New Roman" w:cs="Times New Roman"/>
                <w:b/>
                <w:lang w:val="nl-NL"/>
              </w:rPr>
              <w:lastRenderedPageBreak/>
              <w:t xml:space="preserve">3. Hoạt động luyện tập: </w:t>
            </w:r>
            <w:r w:rsidRPr="00F15AD5">
              <w:rPr>
                <w:rFonts w:ascii="Times New Roman" w:hAnsi="Times New Roman" w:cs="Times New Roman"/>
                <w:lang w:val="nl-NL"/>
              </w:rPr>
              <w:t>(10 phút)</w:t>
            </w:r>
          </w:p>
          <w:p w:rsidR="00F15AD5" w:rsidRPr="00F15AD5" w:rsidRDefault="00F15AD5" w:rsidP="00F15AD5">
            <w:pPr>
              <w:spacing w:line="288" w:lineRule="auto"/>
              <w:rPr>
                <w:rFonts w:ascii="Times New Roman" w:hAnsi="Times New Roman" w:cs="Times New Roman"/>
                <w:lang w:val="nl-NL"/>
              </w:rPr>
            </w:pPr>
            <w:r w:rsidRPr="00F15AD5">
              <w:rPr>
                <w:rFonts w:ascii="Times New Roman" w:hAnsi="Times New Roman" w:cs="Times New Roman"/>
                <w:lang w:val="nl-NL"/>
              </w:rPr>
              <w:t>- Mục tiêu:</w:t>
            </w:r>
          </w:p>
          <w:p w:rsidR="00F15AD5" w:rsidRPr="00F15AD5" w:rsidRDefault="00F15AD5" w:rsidP="00F15AD5">
            <w:pPr>
              <w:spacing w:line="288" w:lineRule="auto"/>
              <w:rPr>
                <w:rFonts w:ascii="Times New Roman" w:hAnsi="Times New Roman" w:cs="Times New Roman"/>
                <w:lang w:val="nl-NL"/>
              </w:rPr>
            </w:pPr>
            <w:r w:rsidRPr="00F15AD5">
              <w:rPr>
                <w:rFonts w:ascii="Times New Roman" w:hAnsi="Times New Roman" w:cs="Times New Roman"/>
                <w:lang w:val="nl-NL"/>
              </w:rPr>
              <w:t>+ Nhận biết cách sắp xếp ý theo trình tự thời gian.</w:t>
            </w:r>
          </w:p>
          <w:p w:rsidR="00F15AD5" w:rsidRPr="00F15AD5" w:rsidRDefault="00F15AD5" w:rsidP="00F15AD5">
            <w:pPr>
              <w:spacing w:line="288" w:lineRule="auto"/>
              <w:rPr>
                <w:rFonts w:ascii="Times New Roman" w:hAnsi="Times New Roman" w:cs="Times New Roman"/>
                <w:lang w:val="nl-NL"/>
              </w:rPr>
            </w:pPr>
            <w:r w:rsidRPr="00F15AD5">
              <w:rPr>
                <w:rFonts w:ascii="Times New Roman" w:hAnsi="Times New Roman" w:cs="Times New Roman"/>
                <w:lang w:val="nl-NL"/>
              </w:rPr>
              <w:t>+ Luyện tập về dấu hai chấm.</w:t>
            </w:r>
          </w:p>
          <w:p w:rsidR="00F15AD5" w:rsidRPr="00F15AD5" w:rsidRDefault="00F15AD5" w:rsidP="00F15AD5">
            <w:pPr>
              <w:spacing w:line="288" w:lineRule="auto"/>
              <w:rPr>
                <w:rFonts w:ascii="Times New Roman" w:hAnsi="Times New Roman" w:cs="Times New Roman"/>
                <w:lang w:val="nl-NL"/>
              </w:rPr>
            </w:pPr>
            <w:r w:rsidRPr="00F15AD5">
              <w:rPr>
                <w:rFonts w:ascii="Times New Roman" w:hAnsi="Times New Roman" w:cs="Times New Roman"/>
                <w:lang w:val="nl-NL"/>
              </w:rPr>
              <w:t>+ Nhận biết tác dụng của dấu hai chấm; bước đầu biết sử dụng dấu hai chấm báo hiệu phần giải thích, liệt kê.</w:t>
            </w:r>
          </w:p>
          <w:p w:rsidR="00F15AD5" w:rsidRPr="00F15AD5" w:rsidRDefault="00F15AD5" w:rsidP="00F15AD5">
            <w:pPr>
              <w:spacing w:line="288" w:lineRule="auto"/>
              <w:rPr>
                <w:rFonts w:ascii="Times New Roman" w:hAnsi="Times New Roman" w:cs="Times New Roman"/>
                <w:lang w:val="nl-NL"/>
              </w:rPr>
            </w:pPr>
            <w:r w:rsidRPr="00F15AD5">
              <w:rPr>
                <w:rFonts w:ascii="Times New Roman" w:hAnsi="Times New Roman" w:cs="Times New Roman"/>
                <w:lang w:val="nl-NL"/>
              </w:rPr>
              <w:t>+ Phát triển năng lực ngôn ngữ.</w:t>
            </w:r>
          </w:p>
          <w:p w:rsidR="00F15AD5" w:rsidRPr="00F15AD5" w:rsidRDefault="00F15AD5" w:rsidP="00F15AD5">
            <w:pPr>
              <w:spacing w:line="288" w:lineRule="auto"/>
              <w:rPr>
                <w:rFonts w:ascii="Times New Roman" w:hAnsi="Times New Roman" w:cs="Times New Roman"/>
                <w:lang w:val="nl-NL"/>
              </w:rPr>
            </w:pPr>
            <w:r w:rsidRPr="00F15AD5">
              <w:rPr>
                <w:rFonts w:ascii="Times New Roman" w:hAnsi="Times New Roman" w:cs="Times New Roman"/>
                <w:lang w:val="nl-NL"/>
              </w:rPr>
              <w:t>- Cách tiến hành:</w:t>
            </w:r>
          </w:p>
        </w:tc>
      </w:tr>
      <w:tr w:rsidR="00F15AD5" w:rsidRPr="00F15AD5" w:rsidTr="00C33BDB">
        <w:tc>
          <w:tcPr>
            <w:tcW w:w="5098" w:type="dxa"/>
            <w:tcBorders>
              <w:top w:val="dashed" w:sz="4" w:space="0" w:color="000000"/>
              <w:bottom w:val="dashed" w:sz="4" w:space="0" w:color="000000"/>
            </w:tcBorders>
          </w:tcPr>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yêu cầu HS đọc đề bài bài tập 1</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giao nhiệm vụ làm việc theo cặp đôi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lastRenderedPageBreak/>
              <w:t>- GV mời đại diện nhóm trình bày.</w:t>
            </w:r>
          </w:p>
          <w:p w:rsidR="00F15AD5" w:rsidRPr="00F15AD5" w:rsidRDefault="00F15AD5" w:rsidP="00F15AD5">
            <w:pPr>
              <w:spacing w:line="288" w:lineRule="auto"/>
              <w:jc w:val="both"/>
              <w:rPr>
                <w:rFonts w:ascii="Times New Roman" w:hAnsi="Times New Roman" w:cs="Times New Roman"/>
                <w:b/>
                <w:i/>
                <w:lang w:val="nl-NL"/>
              </w:rPr>
            </w:pPr>
            <w:r w:rsidRPr="00F15AD5">
              <w:rPr>
                <w:rFonts w:ascii="Times New Roman" w:hAnsi="Times New Roman" w:cs="Times New Roman"/>
                <w:b/>
                <w:i/>
                <w:lang w:val="nl-NL"/>
              </w:rPr>
              <w:t>1. Viết tiếp vào vở câu dưới đây để liệt kê những hình ảnh quen thuộc của mùa thu.</w:t>
            </w:r>
          </w:p>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i/>
                <w:lang w:val="nl-NL"/>
              </w:rPr>
              <w:t>Mùa thu là mùa của những màu sắc đẹp:màu xnah của bầu trời,…</w:t>
            </w:r>
          </w:p>
          <w:p w:rsidR="00F15AD5" w:rsidRPr="00F15AD5" w:rsidRDefault="00F15AD5" w:rsidP="00F15AD5">
            <w:pPr>
              <w:spacing w:line="288" w:lineRule="auto"/>
              <w:jc w:val="both"/>
              <w:rPr>
                <w:rFonts w:ascii="Times New Roman" w:hAnsi="Times New Roman" w:cs="Times New Roman"/>
                <w:b/>
                <w:i/>
                <w:lang w:val="nl-NL"/>
              </w:rPr>
            </w:pPr>
          </w:p>
          <w:p w:rsidR="00F15AD5" w:rsidRPr="00F15AD5" w:rsidRDefault="00F15AD5" w:rsidP="00F15AD5">
            <w:pPr>
              <w:spacing w:line="288" w:lineRule="auto"/>
              <w:jc w:val="both"/>
              <w:rPr>
                <w:rFonts w:ascii="Times New Roman" w:hAnsi="Times New Roman" w:cs="Times New Roman"/>
                <w:b/>
                <w:i/>
                <w:lang w:val="nl-NL"/>
              </w:rPr>
            </w:pPr>
          </w:p>
          <w:p w:rsidR="00F15AD5" w:rsidRPr="00F15AD5" w:rsidRDefault="00F15AD5" w:rsidP="00F15AD5">
            <w:pPr>
              <w:spacing w:line="288" w:lineRule="auto"/>
              <w:jc w:val="both"/>
              <w:rPr>
                <w:rFonts w:ascii="Times New Roman" w:hAnsi="Times New Roman" w:cs="Times New Roman"/>
                <w:b/>
                <w:i/>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gọi HS nhận xét, bổ sung.</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nhận xét tuyên dương.</w:t>
            </w:r>
          </w:p>
          <w:p w:rsidR="00F15AD5" w:rsidRPr="00F15AD5" w:rsidRDefault="00F15AD5" w:rsidP="00F15AD5">
            <w:pPr>
              <w:spacing w:line="288" w:lineRule="auto"/>
              <w:jc w:val="both"/>
              <w:rPr>
                <w:rFonts w:ascii="Times New Roman" w:hAnsi="Times New Roman" w:cs="Times New Roman"/>
                <w:b/>
                <w:i/>
                <w:lang w:val="nl-NL"/>
              </w:rPr>
            </w:pPr>
            <w:r w:rsidRPr="00F15AD5">
              <w:rPr>
                <w:rFonts w:ascii="Times New Roman" w:hAnsi="Times New Roman" w:cs="Times New Roman"/>
                <w:b/>
                <w:i/>
                <w:lang w:val="nl-NL"/>
              </w:rPr>
              <w:t>2. Đặt một câu sử dụng dấu hai chấm để liệt kê các hoạt độngcủa thiếu nhi trong mùa thu</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yêu cầu HS đọc đề bài.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giao nhiệm vụ làm việc nhóm 4</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mời HS trình bày.</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mời HS khác nhận xét.</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GV nhận xét tuyên dương</w:t>
            </w:r>
          </w:p>
        </w:tc>
        <w:tc>
          <w:tcPr>
            <w:tcW w:w="4640" w:type="dxa"/>
            <w:tcBorders>
              <w:top w:val="dashed" w:sz="4" w:space="0" w:color="000000"/>
              <w:bottom w:val="dashed" w:sz="4" w:space="0" w:color="000000"/>
            </w:tcBorders>
          </w:tcPr>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lastRenderedPageBreak/>
              <w:t>- 1-2 HS đọc yêu cầu bài.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làm việc theo cặp đôi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lastRenderedPageBreak/>
              <w:t>- HS chia sẻ ý kiến của mình.</w:t>
            </w:r>
          </w:p>
          <w:p w:rsidR="00F15AD5" w:rsidRPr="00F15AD5" w:rsidRDefault="00F15AD5" w:rsidP="00F15AD5">
            <w:pPr>
              <w:spacing w:line="288" w:lineRule="auto"/>
              <w:jc w:val="both"/>
              <w:rPr>
                <w:rFonts w:ascii="Times New Roman" w:hAnsi="Times New Roman" w:cs="Times New Roman"/>
                <w:i/>
                <w:lang w:val="nl-NL"/>
              </w:rPr>
            </w:pPr>
          </w:p>
          <w:p w:rsidR="00F15AD5" w:rsidRPr="00F15AD5" w:rsidRDefault="00F15AD5" w:rsidP="00F15AD5">
            <w:pPr>
              <w:spacing w:line="288" w:lineRule="auto"/>
              <w:jc w:val="both"/>
              <w:rPr>
                <w:rFonts w:ascii="Times New Roman" w:hAnsi="Times New Roman" w:cs="Times New Roman"/>
                <w:i/>
                <w:lang w:val="nl-NL"/>
              </w:rPr>
            </w:pPr>
          </w:p>
          <w:p w:rsidR="00F15AD5" w:rsidRPr="00F15AD5" w:rsidRDefault="00F15AD5" w:rsidP="00F15AD5">
            <w:pPr>
              <w:spacing w:line="288" w:lineRule="auto"/>
              <w:jc w:val="both"/>
              <w:rPr>
                <w:rFonts w:ascii="Times New Roman" w:hAnsi="Times New Roman" w:cs="Times New Roman"/>
                <w:i/>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i/>
                <w:lang w:val="nl-NL"/>
              </w:rPr>
              <w:t>+ Mùa thu là mùa của những màu sắc đẹp:màu xnah của bầu trời,màu vàng rực của hoa cúc, màu đỏ của lá bàng, màu vàng tươi của những tia nắng mới,...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nhận xét bài bạn.</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- 1-2 HS đọc yêu cầu bài.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làm việc nhóm 4, thảo luận và ghép đúng các ý với nhau.</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Một số HS trình bày theo kết quả của mình:</w:t>
            </w:r>
          </w:p>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i/>
                <w:lang w:val="nl-NL"/>
              </w:rPr>
              <w:t>+ Mùa thu gắn liền với các hoạt động trẻ thơ, đó là: phá cỗ Trung thu, rước</w:t>
            </w:r>
          </w:p>
          <w:p w:rsidR="00F15AD5" w:rsidRPr="00F15AD5" w:rsidRDefault="00F15AD5" w:rsidP="00F15AD5">
            <w:pPr>
              <w:spacing w:line="288" w:lineRule="auto"/>
              <w:jc w:val="both"/>
              <w:rPr>
                <w:rFonts w:ascii="Times New Roman" w:hAnsi="Times New Roman" w:cs="Times New Roman"/>
                <w:i/>
                <w:lang w:val="nl-NL"/>
              </w:rPr>
            </w:pPr>
            <w:r w:rsidRPr="00F15AD5">
              <w:rPr>
                <w:rFonts w:ascii="Times New Roman" w:hAnsi="Times New Roman" w:cs="Times New Roman"/>
                <w:i/>
                <w:lang w:val="nl-NL"/>
              </w:rPr>
              <w:t>đèn ông sao, khai giảng năm học mới,...</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Các nhóm nhận xét.</w:t>
            </w:r>
          </w:p>
          <w:p w:rsidR="00F15AD5" w:rsidRPr="00F15AD5" w:rsidRDefault="00F15AD5" w:rsidP="00F15AD5">
            <w:pPr>
              <w:spacing w:line="288" w:lineRule="auto"/>
              <w:jc w:val="both"/>
              <w:rPr>
                <w:rFonts w:ascii="Times New Roman" w:hAnsi="Times New Roman" w:cs="Times New Roman"/>
                <w:lang w:val="nl-NL"/>
              </w:rPr>
            </w:pPr>
          </w:p>
        </w:tc>
      </w:tr>
      <w:tr w:rsidR="00F15AD5" w:rsidRPr="00F15AD5" w:rsidTr="00C33BDB">
        <w:tc>
          <w:tcPr>
            <w:tcW w:w="9738" w:type="dxa"/>
            <w:gridSpan w:val="2"/>
            <w:tcBorders>
              <w:top w:val="dashed" w:sz="4" w:space="0" w:color="000000"/>
              <w:bottom w:val="dashed" w:sz="4" w:space="0" w:color="000000"/>
            </w:tcBorders>
          </w:tcPr>
          <w:p w:rsidR="00F15AD5" w:rsidRPr="00F15AD5" w:rsidRDefault="00F15AD5" w:rsidP="00F15AD5">
            <w:pPr>
              <w:spacing w:line="288" w:lineRule="auto"/>
              <w:jc w:val="both"/>
              <w:rPr>
                <w:rFonts w:ascii="Times New Roman" w:hAnsi="Times New Roman" w:cs="Times New Roman"/>
                <w:b/>
                <w:lang w:val="nl-NL"/>
              </w:rPr>
            </w:pPr>
            <w:r w:rsidRPr="00F15AD5">
              <w:rPr>
                <w:rFonts w:ascii="Times New Roman" w:hAnsi="Times New Roman" w:cs="Times New Roman"/>
                <w:b/>
                <w:lang w:val="nl-NL"/>
              </w:rPr>
              <w:lastRenderedPageBreak/>
              <w:t>4. Vận dụng:  (5-7</w:t>
            </w:r>
            <w:r w:rsidRPr="00F15AD5">
              <w:rPr>
                <w:rFonts w:ascii="Times New Roman" w:hAnsi="Times New Roman" w:cs="Times New Roman"/>
                <w:lang w:val="nl-NL"/>
              </w:rPr>
              <w:t xml:space="preserve"> phút)</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Mục tiêu:</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Củng cố những kiến thức đã học trong tiết học để học sinh khắc sâu nội dung.</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Vận dụng kiến thức đã học vào thực tiễn.</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Tạo không khí vui vẻ, hào hứng, lưu luyến sau khi học sinh bài học.</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Phát triển năng lực ngôn ngữ.</w:t>
            </w: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Cách tiến hành:</w:t>
            </w:r>
          </w:p>
        </w:tc>
      </w:tr>
      <w:tr w:rsidR="00F15AD5" w:rsidRPr="00F15AD5" w:rsidTr="00C33BDB">
        <w:tc>
          <w:tcPr>
            <w:tcW w:w="5098" w:type="dxa"/>
            <w:tcBorders>
              <w:top w:val="dashed" w:sz="4" w:space="0" w:color="000000"/>
              <w:bottom w:val="dashed" w:sz="4" w:space="0" w:color="000000"/>
            </w:tcBorders>
          </w:tcPr>
          <w:p w:rsidR="00F15AD5" w:rsidRPr="00F15AD5" w:rsidRDefault="00F15AD5" w:rsidP="00F15AD5">
            <w:pPr>
              <w:spacing w:line="288" w:lineRule="auto"/>
              <w:rPr>
                <w:rFonts w:ascii="Times New Roman" w:hAnsi="Times New Roman" w:cs="Times New Roman"/>
                <w:lang w:val="nl-NL"/>
              </w:rPr>
            </w:pPr>
            <w:r w:rsidRPr="00F15AD5">
              <w:rPr>
                <w:rFonts w:ascii="Times New Roman" w:hAnsi="Times New Roman" w:cs="Times New Roman"/>
                <w:b/>
                <w:lang w:val="nl-NL"/>
              </w:rPr>
              <w:t xml:space="preserve">- </w:t>
            </w:r>
            <w:r w:rsidRPr="00F15AD5">
              <w:rPr>
                <w:rFonts w:ascii="Times New Roman" w:hAnsi="Times New Roman" w:cs="Times New Roman"/>
                <w:lang w:val="nl-NL"/>
              </w:rPr>
              <w:t>GV tổ chức vận dụng để củng cố kiến thức và vận dụng bài học vào tực tiễn cho học sinh.</w:t>
            </w:r>
          </w:p>
          <w:p w:rsidR="00F15AD5" w:rsidRPr="00F15AD5" w:rsidRDefault="00F15AD5" w:rsidP="00F15AD5">
            <w:pPr>
              <w:spacing w:line="288" w:lineRule="auto"/>
              <w:rPr>
                <w:rFonts w:ascii="Times New Roman" w:hAnsi="Times New Roman" w:cs="Times New Roman"/>
                <w:lang w:val="nl-NL"/>
              </w:rPr>
            </w:pPr>
            <w:r w:rsidRPr="00F15AD5">
              <w:rPr>
                <w:rFonts w:ascii="Times New Roman" w:hAnsi="Times New Roman" w:cs="Times New Roman"/>
                <w:lang w:val="nl-NL"/>
              </w:rPr>
              <w:t>? Em có thấy mùa thu rất đẹp không? Không khí mùa thu như thế nào?</w:t>
            </w:r>
          </w:p>
          <w:p w:rsidR="00F15AD5" w:rsidRPr="00F15AD5" w:rsidRDefault="00F15AD5" w:rsidP="00F15AD5">
            <w:pPr>
              <w:spacing w:line="288" w:lineRule="auto"/>
              <w:rPr>
                <w:rFonts w:ascii="Times New Roman" w:hAnsi="Times New Roman" w:cs="Times New Roman"/>
                <w:lang w:val="nl-NL"/>
              </w:rPr>
            </w:pPr>
            <w:r w:rsidRPr="00F15AD5">
              <w:rPr>
                <w:rFonts w:ascii="Times New Roman" w:hAnsi="Times New Roman" w:cs="Times New Roman"/>
                <w:lang w:val="nl-NL"/>
              </w:rPr>
              <w:t>- Nhận xét, tuyên dương</w:t>
            </w:r>
          </w:p>
          <w:p w:rsidR="00F15AD5" w:rsidRPr="00F15AD5" w:rsidRDefault="00F15AD5" w:rsidP="00F15AD5">
            <w:pPr>
              <w:spacing w:line="288" w:lineRule="auto"/>
              <w:rPr>
                <w:rFonts w:ascii="Times New Roman" w:hAnsi="Times New Roman" w:cs="Times New Roman"/>
                <w:b/>
                <w:lang w:val="nl-NL"/>
              </w:rPr>
            </w:pPr>
            <w:r w:rsidRPr="00F15AD5">
              <w:rPr>
                <w:rFonts w:ascii="Times New Roman" w:hAnsi="Times New Roman" w:cs="Times New Roman"/>
                <w:lang w:val="nl-NL"/>
              </w:rPr>
              <w:t>- Nhận xét tiết học, dặt dò bài về nhà.</w:t>
            </w:r>
          </w:p>
        </w:tc>
        <w:tc>
          <w:tcPr>
            <w:tcW w:w="4640" w:type="dxa"/>
            <w:tcBorders>
              <w:top w:val="dashed" w:sz="4" w:space="0" w:color="000000"/>
              <w:bottom w:val="dashed" w:sz="4" w:space="0" w:color="000000"/>
            </w:tcBorders>
          </w:tcPr>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tham gia để vận dụng kiến thức đã học vào thực tiễn.</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HS trả lời theo ý hiểu của mình.</w:t>
            </w: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p>
          <w:p w:rsidR="00F15AD5" w:rsidRPr="00F15AD5" w:rsidRDefault="00F15AD5" w:rsidP="00F15AD5">
            <w:pPr>
              <w:spacing w:line="288" w:lineRule="auto"/>
              <w:jc w:val="both"/>
              <w:rPr>
                <w:rFonts w:ascii="Times New Roman" w:hAnsi="Times New Roman" w:cs="Times New Roman"/>
                <w:lang w:val="nl-NL"/>
              </w:rPr>
            </w:pPr>
            <w:r w:rsidRPr="00F15AD5">
              <w:rPr>
                <w:rFonts w:ascii="Times New Roman" w:hAnsi="Times New Roman" w:cs="Times New Roman"/>
                <w:lang w:val="nl-NL"/>
              </w:rPr>
              <w:t>- Lắng nghe, rút kinh nghiệm.</w:t>
            </w:r>
          </w:p>
        </w:tc>
      </w:tr>
      <w:tr w:rsidR="00F15AD5" w:rsidRPr="00F15AD5" w:rsidTr="00C33BDB">
        <w:tc>
          <w:tcPr>
            <w:tcW w:w="9738" w:type="dxa"/>
            <w:gridSpan w:val="2"/>
            <w:tcBorders>
              <w:top w:val="dashed" w:sz="4" w:space="0" w:color="000000"/>
            </w:tcBorders>
          </w:tcPr>
          <w:p w:rsidR="00F15AD5" w:rsidRPr="00F15AD5" w:rsidRDefault="00F15AD5" w:rsidP="00F15AD5">
            <w:pPr>
              <w:spacing w:line="288" w:lineRule="auto"/>
              <w:rPr>
                <w:rFonts w:ascii="Times New Roman" w:hAnsi="Times New Roman" w:cs="Times New Roman"/>
                <w:lang w:val="nl-NL"/>
              </w:rPr>
            </w:pPr>
          </w:p>
        </w:tc>
      </w:tr>
    </w:tbl>
    <w:p w:rsidR="001C4326" w:rsidRPr="00F15AD5" w:rsidRDefault="001C4326" w:rsidP="00F15AD5">
      <w:bookmarkStart w:id="0" w:name="_GoBack"/>
      <w:bookmarkEnd w:id="0"/>
    </w:p>
    <w:sectPr w:rsidR="001C4326" w:rsidRPr="00F1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3B655F30"/>
    <w:multiLevelType w:val="multilevel"/>
    <w:tmpl w:val="DAEC2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23"/>
  </w:num>
  <w:num w:numId="3">
    <w:abstractNumId w:val="31"/>
  </w:num>
  <w:num w:numId="4">
    <w:abstractNumId w:val="2"/>
  </w:num>
  <w:num w:numId="5">
    <w:abstractNumId w:val="7"/>
  </w:num>
  <w:num w:numId="6">
    <w:abstractNumId w:val="11"/>
  </w:num>
  <w:num w:numId="7">
    <w:abstractNumId w:val="16"/>
  </w:num>
  <w:num w:numId="8">
    <w:abstractNumId w:val="26"/>
  </w:num>
  <w:num w:numId="9">
    <w:abstractNumId w:val="30"/>
  </w:num>
  <w:num w:numId="10">
    <w:abstractNumId w:val="6"/>
  </w:num>
  <w:num w:numId="11">
    <w:abstractNumId w:val="27"/>
  </w:num>
  <w:num w:numId="12">
    <w:abstractNumId w:val="17"/>
  </w:num>
  <w:num w:numId="13">
    <w:abstractNumId w:val="3"/>
  </w:num>
  <w:num w:numId="14">
    <w:abstractNumId w:val="20"/>
  </w:num>
  <w:num w:numId="15">
    <w:abstractNumId w:val="10"/>
  </w:num>
  <w:num w:numId="16">
    <w:abstractNumId w:val="22"/>
  </w:num>
  <w:num w:numId="17">
    <w:abstractNumId w:val="32"/>
  </w:num>
  <w:num w:numId="18">
    <w:abstractNumId w:val="35"/>
  </w:num>
  <w:num w:numId="19">
    <w:abstractNumId w:val="0"/>
  </w:num>
  <w:num w:numId="20">
    <w:abstractNumId w:val="4"/>
  </w:num>
  <w:num w:numId="21">
    <w:abstractNumId w:val="12"/>
  </w:num>
  <w:num w:numId="22">
    <w:abstractNumId w:val="29"/>
  </w:num>
  <w:num w:numId="23">
    <w:abstractNumId w:val="28"/>
  </w:num>
  <w:num w:numId="24">
    <w:abstractNumId w:val="13"/>
  </w:num>
  <w:num w:numId="25">
    <w:abstractNumId w:val="15"/>
  </w:num>
  <w:num w:numId="26">
    <w:abstractNumId w:val="9"/>
  </w:num>
  <w:num w:numId="27">
    <w:abstractNumId w:val="36"/>
  </w:num>
  <w:num w:numId="28">
    <w:abstractNumId w:val="8"/>
  </w:num>
  <w:num w:numId="29">
    <w:abstractNumId w:val="18"/>
  </w:num>
  <w:num w:numId="30">
    <w:abstractNumId w:val="5"/>
  </w:num>
  <w:num w:numId="31">
    <w:abstractNumId w:val="24"/>
  </w:num>
  <w:num w:numId="32">
    <w:abstractNumId w:val="14"/>
  </w:num>
  <w:num w:numId="33">
    <w:abstractNumId w:val="33"/>
  </w:num>
  <w:num w:numId="34">
    <w:abstractNumId w:val="1"/>
  </w:num>
  <w:num w:numId="35">
    <w:abstractNumId w:val="25"/>
  </w:num>
  <w:num w:numId="36">
    <w:abstractNumId w:val="2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5B53"/>
    <w:rsid w:val="00184832"/>
    <w:rsid w:val="001C4326"/>
    <w:rsid w:val="001C54C7"/>
    <w:rsid w:val="001E719D"/>
    <w:rsid w:val="001F526B"/>
    <w:rsid w:val="0020037C"/>
    <w:rsid w:val="002A7DFA"/>
    <w:rsid w:val="002F7EFD"/>
    <w:rsid w:val="003D2D3F"/>
    <w:rsid w:val="003F5D77"/>
    <w:rsid w:val="0042078A"/>
    <w:rsid w:val="004C1F4D"/>
    <w:rsid w:val="00562FB2"/>
    <w:rsid w:val="00564FE5"/>
    <w:rsid w:val="005B7428"/>
    <w:rsid w:val="006106A7"/>
    <w:rsid w:val="00610A0D"/>
    <w:rsid w:val="00624400"/>
    <w:rsid w:val="00632C59"/>
    <w:rsid w:val="00650A6E"/>
    <w:rsid w:val="00732411"/>
    <w:rsid w:val="007A70A2"/>
    <w:rsid w:val="00892438"/>
    <w:rsid w:val="008C7DAF"/>
    <w:rsid w:val="00933725"/>
    <w:rsid w:val="00973446"/>
    <w:rsid w:val="00991EE6"/>
    <w:rsid w:val="00A14B91"/>
    <w:rsid w:val="00A66C30"/>
    <w:rsid w:val="00AC0790"/>
    <w:rsid w:val="00B03694"/>
    <w:rsid w:val="00B4544E"/>
    <w:rsid w:val="00B63D88"/>
    <w:rsid w:val="00B94039"/>
    <w:rsid w:val="00BB20AF"/>
    <w:rsid w:val="00BF2B3F"/>
    <w:rsid w:val="00C26A0E"/>
    <w:rsid w:val="00D06CD1"/>
    <w:rsid w:val="00D248FA"/>
    <w:rsid w:val="00D80848"/>
    <w:rsid w:val="00E4428E"/>
    <w:rsid w:val="00F15AD5"/>
    <w:rsid w:val="00F245EE"/>
    <w:rsid w:val="00F44D51"/>
    <w:rsid w:val="00F511CF"/>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55</cp:revision>
  <dcterms:created xsi:type="dcterms:W3CDTF">2025-02-13T06:39:00Z</dcterms:created>
  <dcterms:modified xsi:type="dcterms:W3CDTF">2025-02-18T02:37:00Z</dcterms:modified>
</cp:coreProperties>
</file>