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07" w:rsidRPr="009E5707" w:rsidRDefault="009E5707" w:rsidP="009E5707">
      <w:pPr>
        <w:spacing w:line="360" w:lineRule="auto"/>
        <w:jc w:val="center"/>
        <w:rPr>
          <w:rFonts w:ascii="Times New Roman" w:hAnsi="Times New Roman"/>
          <w:b/>
          <w:sz w:val="26"/>
          <w:szCs w:val="26"/>
          <w:lang w:val="vi-VN"/>
        </w:rPr>
      </w:pPr>
      <w:r w:rsidRPr="009E5707">
        <w:rPr>
          <w:rFonts w:ascii="Times New Roman" w:hAnsi="Times New Roman"/>
          <w:b/>
          <w:sz w:val="26"/>
          <w:szCs w:val="26"/>
          <w:lang w:val="nl-NL"/>
        </w:rPr>
        <w:t xml:space="preserve">TỈ SỐ PHẦN TRĂM </w:t>
      </w:r>
    </w:p>
    <w:p w:rsidR="009E5707" w:rsidRPr="009E5707" w:rsidRDefault="009E5707" w:rsidP="009E5707">
      <w:pPr>
        <w:spacing w:line="360" w:lineRule="auto"/>
        <w:jc w:val="center"/>
        <w:rPr>
          <w:rFonts w:ascii="Times New Roman" w:hAnsi="Times New Roman"/>
          <w:b/>
          <w:sz w:val="26"/>
          <w:szCs w:val="26"/>
          <w:lang w:val="nl-NL"/>
        </w:rPr>
      </w:pPr>
      <w:r w:rsidRPr="009E5707">
        <w:rPr>
          <w:rFonts w:ascii="Times New Roman" w:hAnsi="Times New Roman"/>
          <w:b/>
          <w:sz w:val="26"/>
          <w:szCs w:val="26"/>
          <w:lang w:val="nl-NL"/>
        </w:rPr>
        <w:t>(TIẾT 1)</w:t>
      </w:r>
    </w:p>
    <w:p w:rsidR="009E5707" w:rsidRPr="009E5707" w:rsidRDefault="009E5707" w:rsidP="009E5707">
      <w:pPr>
        <w:spacing w:line="360" w:lineRule="auto"/>
        <w:jc w:val="both"/>
        <w:rPr>
          <w:rFonts w:ascii="Times New Roman" w:hAnsi="Times New Roman"/>
          <w:b/>
          <w:sz w:val="26"/>
          <w:szCs w:val="26"/>
          <w:lang w:val="nl-NL"/>
        </w:rPr>
      </w:pPr>
      <w:r w:rsidRPr="009E5707">
        <w:rPr>
          <w:rFonts w:ascii="Times New Roman" w:hAnsi="Times New Roman"/>
          <w:b/>
          <w:sz w:val="26"/>
          <w:szCs w:val="26"/>
          <w:lang w:val="nl-NL"/>
        </w:rPr>
        <w:t>I.</w:t>
      </w:r>
      <w:r w:rsidRPr="009E5707">
        <w:rPr>
          <w:rFonts w:ascii="Times New Roman" w:hAnsi="Times New Roman"/>
          <w:b/>
          <w:sz w:val="26"/>
          <w:szCs w:val="26"/>
          <w:lang w:val="nl-NL" w:eastAsia="ja-JP"/>
        </w:rPr>
        <w:t xml:space="preserve"> </w:t>
      </w:r>
      <w:r w:rsidRPr="009E5707">
        <w:rPr>
          <w:rFonts w:ascii="Times New Roman" w:hAnsi="Times New Roman"/>
          <w:b/>
          <w:sz w:val="26"/>
          <w:szCs w:val="26"/>
          <w:lang w:val="nl-NL"/>
        </w:rPr>
        <w:t>YÊU CẦU CẦN ĐẠT</w:t>
      </w:r>
    </w:p>
    <w:p w:rsidR="009E5707" w:rsidRPr="009E5707" w:rsidRDefault="009E5707" w:rsidP="009E5707">
      <w:pPr>
        <w:spacing w:line="360" w:lineRule="auto"/>
        <w:jc w:val="both"/>
        <w:rPr>
          <w:rFonts w:ascii="Times New Roman" w:hAnsi="Times New Roman"/>
          <w:b/>
          <w:sz w:val="26"/>
          <w:szCs w:val="26"/>
          <w:lang w:val="nl-NL"/>
        </w:rPr>
      </w:pPr>
      <w:r w:rsidRPr="009E5707">
        <w:rPr>
          <w:rFonts w:ascii="Times New Roman" w:hAnsi="Times New Roman"/>
          <w:b/>
          <w:sz w:val="26"/>
          <w:szCs w:val="26"/>
          <w:lang w:val="nl-NL" w:eastAsia="ja-JP"/>
        </w:rPr>
        <w:t xml:space="preserve">1. </w:t>
      </w:r>
      <w:r w:rsidRPr="009E5707">
        <w:rPr>
          <w:rFonts w:ascii="Times New Roman" w:hAnsi="Times New Roman"/>
          <w:b/>
          <w:sz w:val="26"/>
          <w:szCs w:val="26"/>
          <w:lang w:val="nl-NL"/>
        </w:rPr>
        <w:t>Năng lực đặc thù:</w:t>
      </w:r>
    </w:p>
    <w:p w:rsidR="009E5707" w:rsidRPr="009E5707" w:rsidRDefault="009E5707" w:rsidP="009E5707">
      <w:pPr>
        <w:widowControl w:val="0"/>
        <w:tabs>
          <w:tab w:val="left" w:pos="747"/>
        </w:tabs>
        <w:autoSpaceDE w:val="0"/>
        <w:autoSpaceDN w:val="0"/>
        <w:spacing w:before="61" w:line="360" w:lineRule="auto"/>
        <w:ind w:left="1020"/>
        <w:jc w:val="both"/>
        <w:rPr>
          <w:rFonts w:ascii="Times New Roman" w:hAnsi="Times New Roman"/>
          <w:sz w:val="26"/>
          <w:szCs w:val="26"/>
          <w:lang w:val="vi-VN"/>
        </w:rPr>
      </w:pPr>
      <w:r w:rsidRPr="009E5707">
        <w:rPr>
          <w:rFonts w:ascii="Times New Roman" w:hAnsi="Times New Roman"/>
          <w:sz w:val="26"/>
          <w:szCs w:val="26"/>
          <w:lang w:val="vi-VN"/>
        </w:rPr>
        <w:t xml:space="preserve">- Hiểu được ý nghĩa của tỉ số phần trăm. </w:t>
      </w:r>
      <w:r w:rsidRPr="009E5707">
        <w:rPr>
          <w:rFonts w:ascii="Times New Roman" w:hAnsi="Times New Roman"/>
          <w:sz w:val="26"/>
          <w:szCs w:val="26"/>
          <w:lang w:val="vi-VN" w:bidi="en-US"/>
        </w:rPr>
        <w:t xml:space="preserve">Biết </w:t>
      </w:r>
      <w:r w:rsidRPr="009E5707">
        <w:rPr>
          <w:rFonts w:ascii="Times New Roman" w:hAnsi="Times New Roman"/>
          <w:sz w:val="26"/>
          <w:szCs w:val="26"/>
          <w:lang w:val="vi-VN"/>
        </w:rPr>
        <w:t xml:space="preserve">viết tỉ số phần trăm </w:t>
      </w:r>
    </w:p>
    <w:p w:rsidR="009E5707" w:rsidRPr="009E5707" w:rsidRDefault="009E5707" w:rsidP="009E5707">
      <w:pPr>
        <w:spacing w:line="360" w:lineRule="auto"/>
        <w:jc w:val="both"/>
        <w:rPr>
          <w:rFonts w:ascii="Times New Roman" w:hAnsi="Times New Roman"/>
          <w:sz w:val="26"/>
          <w:szCs w:val="26"/>
          <w:lang w:val="it-IT"/>
        </w:rPr>
      </w:pPr>
      <w:r w:rsidRPr="009E5707">
        <w:rPr>
          <w:rFonts w:ascii="Times New Roman" w:hAnsi="Times New Roman"/>
          <w:sz w:val="26"/>
          <w:szCs w:val="26"/>
          <w:lang w:val="it-IT"/>
        </w:rPr>
        <w:t xml:space="preserve">- Rèn HS cách đọc, viết tỉ số phần trăm và giải bài toán có liên quan. HS trải </w:t>
      </w:r>
      <w:r w:rsidRPr="009E5707">
        <w:rPr>
          <w:rFonts w:ascii="Times New Roman" w:hAnsi="Times New Roman"/>
          <w:spacing w:val="2"/>
          <w:sz w:val="26"/>
          <w:szCs w:val="26"/>
          <w:lang w:val="it-IT"/>
        </w:rPr>
        <w:t>nghiệm thực hành tính tỉ số phần trăm giữa HS nữ (12 em) với HS cả lớp 5B (28 em).</w:t>
      </w:r>
      <w:r w:rsidRPr="009E5707">
        <w:rPr>
          <w:rFonts w:ascii="Times New Roman" w:hAnsi="Times New Roman"/>
          <w:sz w:val="26"/>
          <w:szCs w:val="26"/>
          <w:lang w:val="it-IT"/>
        </w:rPr>
        <w:t xml:space="preserve"> HS làm bài tập 1, 2 </w:t>
      </w:r>
    </w:p>
    <w:p w:rsidR="009E5707" w:rsidRPr="009E5707" w:rsidRDefault="009E5707" w:rsidP="009E5707">
      <w:pPr>
        <w:spacing w:line="360" w:lineRule="auto"/>
        <w:jc w:val="both"/>
        <w:rPr>
          <w:rFonts w:ascii="Times New Roman" w:hAnsi="Times New Roman"/>
          <w:sz w:val="26"/>
          <w:szCs w:val="26"/>
          <w:lang w:val="it-IT"/>
        </w:rPr>
      </w:pPr>
      <w:r w:rsidRPr="009E5707">
        <w:rPr>
          <w:rFonts w:ascii="Times New Roman" w:hAnsi="Times New Roman"/>
          <w:sz w:val="26"/>
          <w:szCs w:val="26"/>
          <w:lang w:val="it-IT"/>
        </w:rPr>
        <w:t xml:space="preserve">- Phát triển các NL toán học như: Sử dụng trò chơi học toán để giúp học sinh thực hành các kỹ năng toán học một cách thú vị và hiệu quả; học sinh giải quyết các bài toán về biểu diễn tỉ số phần trăm dưới dạng phân </w:t>
      </w:r>
      <w:r w:rsidRPr="009E5707">
        <w:rPr>
          <w:rFonts w:ascii="Times New Roman" w:hAnsi="Times New Roman"/>
          <w:sz w:val="26"/>
          <w:szCs w:val="26"/>
          <w:lang w:val="it-IT" w:bidi="en-US"/>
        </w:rPr>
        <w:t xml:space="preserve">số </w:t>
      </w:r>
      <w:r w:rsidRPr="009E5707">
        <w:rPr>
          <w:rFonts w:ascii="Times New Roman" w:hAnsi="Times New Roman"/>
          <w:sz w:val="26"/>
          <w:szCs w:val="26"/>
          <w:lang w:val="it-IT"/>
        </w:rPr>
        <w:t xml:space="preserve">và biểu diễn phân </w:t>
      </w:r>
      <w:r w:rsidRPr="009E5707">
        <w:rPr>
          <w:rFonts w:ascii="Times New Roman" w:hAnsi="Times New Roman"/>
          <w:sz w:val="26"/>
          <w:szCs w:val="26"/>
          <w:lang w:val="it-IT" w:bidi="en-US"/>
        </w:rPr>
        <w:t xml:space="preserve">số </w:t>
      </w:r>
      <w:r w:rsidRPr="009E5707">
        <w:rPr>
          <w:rFonts w:ascii="Times New Roman" w:hAnsi="Times New Roman"/>
          <w:sz w:val="26"/>
          <w:szCs w:val="26"/>
          <w:lang w:val="it-IT"/>
        </w:rPr>
        <w:t xml:space="preserve">dưới dạng tỉ </w:t>
      </w:r>
      <w:r w:rsidRPr="009E5707">
        <w:rPr>
          <w:rFonts w:ascii="Times New Roman" w:hAnsi="Times New Roman"/>
          <w:sz w:val="26"/>
          <w:szCs w:val="26"/>
          <w:lang w:val="it-IT" w:bidi="en-US"/>
        </w:rPr>
        <w:t xml:space="preserve">số </w:t>
      </w:r>
      <w:r w:rsidRPr="009E5707">
        <w:rPr>
          <w:rFonts w:ascii="Times New Roman" w:hAnsi="Times New Roman"/>
          <w:sz w:val="26"/>
          <w:szCs w:val="26"/>
          <w:lang w:val="it-IT"/>
        </w:rPr>
        <w:t xml:space="preserve">phần trăm </w:t>
      </w:r>
    </w:p>
    <w:p w:rsidR="009E5707" w:rsidRPr="009E5707" w:rsidRDefault="009E5707" w:rsidP="009E5707">
      <w:pPr>
        <w:spacing w:line="360" w:lineRule="auto"/>
        <w:jc w:val="both"/>
        <w:rPr>
          <w:rFonts w:ascii="Times New Roman" w:hAnsi="Times New Roman"/>
          <w:b/>
          <w:sz w:val="26"/>
          <w:szCs w:val="26"/>
          <w:lang w:val="it-IT"/>
        </w:rPr>
      </w:pPr>
      <w:r w:rsidRPr="009E5707">
        <w:rPr>
          <w:rFonts w:ascii="Times New Roman" w:hAnsi="Times New Roman"/>
          <w:b/>
          <w:sz w:val="26"/>
          <w:szCs w:val="26"/>
          <w:lang w:val="it-IT" w:eastAsia="ja-JP"/>
        </w:rPr>
        <w:t xml:space="preserve">2. </w:t>
      </w:r>
      <w:r w:rsidRPr="009E5707">
        <w:rPr>
          <w:rFonts w:ascii="Times New Roman" w:hAnsi="Times New Roman"/>
          <w:b/>
          <w:sz w:val="26"/>
          <w:szCs w:val="26"/>
          <w:lang w:val="it-IT"/>
        </w:rPr>
        <w:t>Năng lực chung:</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it-IT"/>
        </w:rPr>
        <w:t>- Phát triển năng lực tự chủ và tự học, giao tiếp và hợp tác, giải quyết vấn đề và sáng tạo thông qua việc khuyến khích học sinh tự học tham gia các hoạt động nhóm và thảo luận, trình bày kết quả.</w:t>
      </w:r>
      <w:r w:rsidRPr="009E5707">
        <w:rPr>
          <w:rFonts w:ascii="Times New Roman" w:hAnsi="Times New Roman"/>
          <w:sz w:val="26"/>
          <w:szCs w:val="26"/>
          <w:lang w:val="da-DK"/>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9E5707" w:rsidRPr="009E5707" w:rsidRDefault="009E5707" w:rsidP="009E5707">
      <w:pPr>
        <w:spacing w:line="360" w:lineRule="auto"/>
        <w:jc w:val="both"/>
        <w:rPr>
          <w:rFonts w:ascii="Times New Roman" w:hAnsi="Times New Roman"/>
          <w:b/>
          <w:sz w:val="26"/>
          <w:szCs w:val="26"/>
          <w:lang w:val="da-DK"/>
        </w:rPr>
      </w:pPr>
      <w:r w:rsidRPr="009E5707">
        <w:rPr>
          <w:rFonts w:ascii="Times New Roman" w:hAnsi="Times New Roman"/>
          <w:b/>
          <w:sz w:val="26"/>
          <w:szCs w:val="26"/>
          <w:lang w:val="da-DK" w:eastAsia="ja-JP"/>
        </w:rPr>
        <w:t xml:space="preserve">3. </w:t>
      </w:r>
      <w:r w:rsidRPr="009E5707">
        <w:rPr>
          <w:rFonts w:ascii="Times New Roman" w:hAnsi="Times New Roman"/>
          <w:b/>
          <w:sz w:val="26"/>
          <w:szCs w:val="26"/>
          <w:lang w:val="da-DK"/>
        </w:rPr>
        <w:t>Phẩm chất:</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da-DK"/>
        </w:rPr>
        <w:t>-Chăm chỉ trong tính toán và làm bài; trung thực trong đánh giá kết quả học tập cả bản thân, của bạn; có trách nhiệm trong hoạt động nhóm.</w:t>
      </w:r>
    </w:p>
    <w:p w:rsidR="009E5707" w:rsidRPr="009E5707" w:rsidRDefault="009E5707" w:rsidP="009E5707">
      <w:pPr>
        <w:spacing w:line="360" w:lineRule="auto"/>
        <w:jc w:val="both"/>
        <w:rPr>
          <w:rFonts w:ascii="Times New Roman" w:hAnsi="Times New Roman"/>
          <w:b/>
          <w:sz w:val="26"/>
          <w:szCs w:val="26"/>
          <w:lang w:val="da-DK"/>
        </w:rPr>
      </w:pPr>
      <w:r w:rsidRPr="009E5707">
        <w:rPr>
          <w:rFonts w:ascii="Times New Roman" w:hAnsi="Times New Roman"/>
          <w:b/>
          <w:sz w:val="26"/>
          <w:szCs w:val="26"/>
          <w:lang w:val="da-DK"/>
        </w:rPr>
        <w:t>II.ĐỒ DÙNG DẠY HỌC.</w:t>
      </w:r>
    </w:p>
    <w:p w:rsidR="009E5707" w:rsidRPr="009E5707" w:rsidRDefault="009E5707" w:rsidP="009E5707">
      <w:pPr>
        <w:spacing w:line="360" w:lineRule="auto"/>
        <w:jc w:val="both"/>
        <w:rPr>
          <w:rFonts w:ascii="Times New Roman" w:hAnsi="Times New Roman"/>
          <w:b/>
          <w:sz w:val="26"/>
          <w:szCs w:val="26"/>
          <w:lang w:val="da-DK" w:eastAsia="ja-JP"/>
        </w:rPr>
      </w:pPr>
      <w:r w:rsidRPr="009E5707">
        <w:rPr>
          <w:rFonts w:ascii="Times New Roman" w:hAnsi="Times New Roman"/>
          <w:b/>
          <w:sz w:val="26"/>
          <w:szCs w:val="26"/>
          <w:lang w:val="da-DK"/>
        </w:rPr>
        <w:t xml:space="preserve">1. </w:t>
      </w:r>
      <w:r w:rsidRPr="009E5707">
        <w:rPr>
          <w:rFonts w:ascii="Times New Roman" w:hAnsi="Times New Roman"/>
          <w:b/>
          <w:sz w:val="26"/>
          <w:szCs w:val="26"/>
          <w:lang w:val="da-DK" w:eastAsia="ja-JP"/>
        </w:rPr>
        <w:t xml:space="preserve">Giáo viên </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da-DK"/>
        </w:rPr>
        <w:t>-Ti vi, máy tính, bài trình chiếu PPT.</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da-DK"/>
        </w:rPr>
        <w:t>-SGK, SGV Toán 5 tập 1 bộ sách Cánh Diều.</w:t>
      </w:r>
    </w:p>
    <w:p w:rsidR="009E5707" w:rsidRPr="009E5707" w:rsidRDefault="009E5707" w:rsidP="009E5707">
      <w:pPr>
        <w:spacing w:line="360" w:lineRule="auto"/>
        <w:jc w:val="both"/>
        <w:rPr>
          <w:rFonts w:ascii="Times New Roman" w:hAnsi="Times New Roman"/>
          <w:sz w:val="26"/>
          <w:szCs w:val="26"/>
          <w:lang w:val="da-DK" w:eastAsia="ja-JP"/>
        </w:rPr>
      </w:pPr>
      <w:r w:rsidRPr="009E5707">
        <w:rPr>
          <w:rFonts w:ascii="Times New Roman" w:hAnsi="Times New Roman"/>
          <w:b/>
          <w:sz w:val="26"/>
          <w:szCs w:val="26"/>
          <w:lang w:val="da-DK"/>
        </w:rPr>
        <w:t xml:space="preserve">2. </w:t>
      </w:r>
      <w:r w:rsidRPr="009E5707">
        <w:rPr>
          <w:rFonts w:ascii="Times New Roman" w:hAnsi="Times New Roman"/>
          <w:b/>
          <w:sz w:val="26"/>
          <w:szCs w:val="26"/>
          <w:lang w:val="da-DK" w:eastAsia="ja-JP"/>
        </w:rPr>
        <w:t xml:space="preserve">Học sinh </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da-DK"/>
        </w:rPr>
        <w:t>- Bảng con.</w:t>
      </w:r>
    </w:p>
    <w:p w:rsidR="009E5707" w:rsidRPr="009E5707" w:rsidRDefault="009E5707" w:rsidP="009E5707">
      <w:pPr>
        <w:spacing w:line="360" w:lineRule="auto"/>
        <w:jc w:val="both"/>
        <w:rPr>
          <w:rFonts w:ascii="Times New Roman" w:hAnsi="Times New Roman"/>
          <w:sz w:val="26"/>
          <w:szCs w:val="26"/>
          <w:lang w:val="da-DK"/>
        </w:rPr>
      </w:pPr>
      <w:r w:rsidRPr="009E5707">
        <w:rPr>
          <w:rFonts w:ascii="Times New Roman" w:hAnsi="Times New Roman"/>
          <w:sz w:val="26"/>
          <w:szCs w:val="26"/>
          <w:lang w:val="da-DK"/>
        </w:rPr>
        <w:t>- SGK, Vở Bài tập Toán 5 tập 1 bộ sách Cánh Diều.</w:t>
      </w:r>
    </w:p>
    <w:p w:rsidR="009E5707" w:rsidRPr="009E5707" w:rsidRDefault="009E5707" w:rsidP="009E5707">
      <w:pPr>
        <w:spacing w:line="360" w:lineRule="auto"/>
        <w:jc w:val="both"/>
        <w:rPr>
          <w:rFonts w:ascii="Times New Roman" w:hAnsi="Times New Roman"/>
          <w:b/>
          <w:sz w:val="26"/>
          <w:szCs w:val="26"/>
          <w:lang w:val="da-DK"/>
        </w:rPr>
      </w:pPr>
      <w:r w:rsidRPr="009E5707">
        <w:rPr>
          <w:rFonts w:ascii="Times New Roman" w:hAnsi="Times New Roman"/>
          <w:b/>
          <w:sz w:val="26"/>
          <w:szCs w:val="26"/>
          <w:lang w:val="da-DK"/>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E5707" w:rsidRPr="009E5707" w:rsidTr="0074317D">
        <w:tc>
          <w:tcPr>
            <w:tcW w:w="4814" w:type="dxa"/>
            <w:tcBorders>
              <w:bottom w:val="single" w:sz="4" w:space="0" w:color="000000"/>
            </w:tcBorders>
          </w:tcPr>
          <w:p w:rsidR="009E5707" w:rsidRPr="009E5707" w:rsidRDefault="009E5707" w:rsidP="009E5707">
            <w:pPr>
              <w:spacing w:line="360" w:lineRule="auto"/>
              <w:jc w:val="center"/>
              <w:rPr>
                <w:rFonts w:ascii="Times New Roman" w:hAnsi="Times New Roman"/>
                <w:b/>
                <w:sz w:val="26"/>
                <w:szCs w:val="26"/>
              </w:rPr>
            </w:pPr>
            <w:r w:rsidRPr="009E5707">
              <w:rPr>
                <w:rFonts w:ascii="Times New Roman" w:hAnsi="Times New Roman"/>
                <w:b/>
                <w:sz w:val="26"/>
                <w:szCs w:val="26"/>
              </w:rPr>
              <w:t>HOẠT ĐỘNG CỦA GV</w:t>
            </w:r>
          </w:p>
        </w:tc>
        <w:tc>
          <w:tcPr>
            <w:tcW w:w="4814" w:type="dxa"/>
            <w:tcBorders>
              <w:bottom w:val="single" w:sz="4" w:space="0" w:color="000000"/>
            </w:tcBorders>
          </w:tcPr>
          <w:p w:rsidR="009E5707" w:rsidRPr="009E5707" w:rsidRDefault="009E5707" w:rsidP="009E5707">
            <w:pPr>
              <w:spacing w:line="360" w:lineRule="auto"/>
              <w:jc w:val="center"/>
              <w:rPr>
                <w:rFonts w:ascii="Times New Roman" w:hAnsi="Times New Roman"/>
                <w:b/>
                <w:sz w:val="26"/>
                <w:szCs w:val="26"/>
              </w:rPr>
            </w:pPr>
            <w:r w:rsidRPr="009E5707">
              <w:rPr>
                <w:rFonts w:ascii="Times New Roman" w:hAnsi="Times New Roman"/>
                <w:b/>
                <w:sz w:val="26"/>
                <w:szCs w:val="26"/>
              </w:rPr>
              <w:t>HOẠT ĐỘNG CỦA HS</w:t>
            </w:r>
          </w:p>
        </w:tc>
      </w:tr>
      <w:tr w:rsidR="009E5707" w:rsidRPr="009E5707" w:rsidTr="0074317D">
        <w:tc>
          <w:tcPr>
            <w:tcW w:w="9628" w:type="dxa"/>
            <w:gridSpan w:val="2"/>
            <w:tcBorders>
              <w:bottom w:val="single" w:sz="4" w:space="0" w:color="000000"/>
            </w:tcBorders>
          </w:tcPr>
          <w:p w:rsidR="009E5707" w:rsidRPr="009E5707" w:rsidRDefault="009E5707" w:rsidP="009E5707">
            <w:pPr>
              <w:spacing w:line="360" w:lineRule="auto"/>
              <w:jc w:val="both"/>
              <w:rPr>
                <w:rFonts w:ascii="Times New Roman" w:hAnsi="Times New Roman"/>
                <w:b/>
                <w:sz w:val="26"/>
                <w:szCs w:val="26"/>
              </w:rPr>
            </w:pPr>
            <w:r w:rsidRPr="009E5707">
              <w:rPr>
                <w:rFonts w:ascii="Times New Roman" w:hAnsi="Times New Roman"/>
                <w:b/>
                <w:sz w:val="26"/>
                <w:szCs w:val="26"/>
              </w:rPr>
              <w:lastRenderedPageBreak/>
              <w:t>A. HOẠT ĐỘNG KHỎI ĐỘNG:</w:t>
            </w: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rPr>
              <w:t>* Mục tiêu: Tạo hứng thú cho học sinh để mở đầu tiết học.</w:t>
            </w:r>
          </w:p>
        </w:tc>
      </w:tr>
      <w:tr w:rsidR="009E5707" w:rsidRPr="009E5707" w:rsidTr="0074317D">
        <w:tc>
          <w:tcPr>
            <w:tcW w:w="4814" w:type="dxa"/>
            <w:tcBorders>
              <w:bottom w:val="single" w:sz="4" w:space="0" w:color="auto"/>
              <w:right w:val="single" w:sz="4" w:space="0" w:color="auto"/>
            </w:tcBorders>
          </w:tcPr>
          <w:p w:rsidR="009E5707" w:rsidRPr="009E5707" w:rsidRDefault="009E5707" w:rsidP="009E5707">
            <w:pPr>
              <w:widowControl w:val="0"/>
              <w:tabs>
                <w:tab w:val="left" w:pos="750"/>
              </w:tabs>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Thông qua trò chơi </w:t>
            </w:r>
            <w:r w:rsidRPr="009E5707">
              <w:rPr>
                <w:rFonts w:ascii="Times New Roman" w:hAnsi="Times New Roman"/>
                <w:bCs/>
                <w:sz w:val="26"/>
                <w:szCs w:val="26"/>
                <w:lang w:val="vi-VN"/>
              </w:rPr>
              <w:t>phỏng vấn</w:t>
            </w:r>
            <w:r w:rsidRPr="009E5707">
              <w:rPr>
                <w:rFonts w:ascii="Times New Roman" w:hAnsi="Times New Roman"/>
                <w:sz w:val="26"/>
                <w:szCs w:val="26"/>
                <w:lang w:val="vi-VN"/>
              </w:rPr>
              <w:t xml:space="preserve"> giúp học sinh hiểu được khái niệm về tỉ số.</w:t>
            </w:r>
          </w:p>
          <w:p w:rsidR="009E5707" w:rsidRPr="009E5707" w:rsidRDefault="009E5707" w:rsidP="009E5707">
            <w:pPr>
              <w:widowControl w:val="0"/>
              <w:tabs>
                <w:tab w:val="left" w:pos="750"/>
              </w:tabs>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GV đưa hình vẽ: 1 hình vuông được chia thành 100 ô vuông bằng nhau. Tô màu 25 ô vuông</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bidi="en-US"/>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bidi="en-US"/>
              </w:rPr>
              <w:t>-</w:t>
            </w:r>
            <w:r w:rsidRPr="009E5707">
              <w:rPr>
                <w:rFonts w:ascii="Times New Roman" w:hAnsi="Times New Roman"/>
                <w:sz w:val="26"/>
                <w:szCs w:val="26"/>
                <w:lang w:val="vi-VN"/>
              </w:rPr>
              <w:t xml:space="preserve"> Tỉ số giữa số ô vuông đã tô màu và tổng số ô vuông là bao nhiêu?</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eastAsia="ja-JP"/>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Giáo viên tổ chức cho học sinh báo cáo bằng trò chơi: Phỏng vấn</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GV quan sát giúp đỡ HS</w:t>
            </w:r>
          </w:p>
          <w:p w:rsidR="009E5707" w:rsidRPr="009E5707" w:rsidRDefault="009E5707" w:rsidP="009E5707">
            <w:pPr>
              <w:spacing w:line="360" w:lineRule="auto"/>
              <w:jc w:val="both"/>
              <w:rPr>
                <w:rFonts w:ascii="Times New Roman" w:hAnsi="Times New Roman"/>
                <w:i/>
                <w:sz w:val="26"/>
                <w:szCs w:val="26"/>
                <w:lang w:val="vi-VN"/>
              </w:rPr>
            </w:pPr>
            <w:r w:rsidRPr="009E5707">
              <w:rPr>
                <w:rFonts w:ascii="Times New Roman" w:hAnsi="Times New Roman"/>
                <w:i/>
                <w:sz w:val="26"/>
                <w:szCs w:val="26"/>
                <w:lang w:val="vi-VN"/>
              </w:rPr>
              <w:t>Chốt: HS hiểu khái niệm về tỉ số</w:t>
            </w:r>
          </w:p>
        </w:tc>
        <w:tc>
          <w:tcPr>
            <w:tcW w:w="4814" w:type="dxa"/>
            <w:tcBorders>
              <w:left w:val="single" w:sz="4" w:space="0" w:color="auto"/>
              <w:bottom w:val="single" w:sz="4" w:space="0" w:color="auto"/>
            </w:tcBorders>
          </w:tcPr>
          <w:p w:rsidR="009E5707" w:rsidRPr="009E5707" w:rsidRDefault="009E5707" w:rsidP="009E5707">
            <w:pPr>
              <w:spacing w:line="360" w:lineRule="auto"/>
              <w:jc w:val="both"/>
              <w:rPr>
                <w:rFonts w:ascii="Times New Roman" w:hAnsi="Times New Roman"/>
                <w:sz w:val="26"/>
                <w:szCs w:val="26"/>
                <w:lang w:val="vi-VN"/>
              </w:rPr>
            </w:pPr>
          </w:p>
          <w:p w:rsidR="009E5707" w:rsidRPr="009E5707" w:rsidRDefault="009E5707" w:rsidP="009E5707">
            <w:pPr>
              <w:spacing w:line="360" w:lineRule="auto"/>
              <w:rPr>
                <w:rFonts w:ascii="Times New Roman" w:hAnsi="Times New Roman"/>
                <w:sz w:val="26"/>
                <w:szCs w:val="26"/>
                <w:lang w:val="vi-VN"/>
              </w:rPr>
            </w:pPr>
          </w:p>
          <w:p w:rsidR="009E5707" w:rsidRPr="009E5707" w:rsidRDefault="009E5707" w:rsidP="009E5707">
            <w:pPr>
              <w:spacing w:line="360" w:lineRule="auto"/>
              <w:rPr>
                <w:rFonts w:ascii="Times New Roman" w:hAnsi="Times New Roman"/>
                <w:sz w:val="26"/>
                <w:szCs w:val="26"/>
                <w:lang w:val="vi-VN"/>
              </w:rPr>
            </w:pPr>
            <w:r w:rsidRPr="009E5707">
              <w:rPr>
                <w:rFonts w:ascii="Times New Roman" w:hAnsi="Times New Roman"/>
                <w:sz w:val="26"/>
                <w:szCs w:val="26"/>
                <w:lang w:val="vi-VN"/>
              </w:rPr>
              <w:t>- HS xem tranh và mô tả hình vẽ:</w:t>
            </w: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Hình vuông được chia thành 100 ô vuông bằng nhau. Có 25 ô vuông đã được tô màu</w:t>
            </w:r>
          </w:p>
          <w:p w:rsidR="009E5707" w:rsidRPr="009E5707" w:rsidRDefault="009E5707" w:rsidP="009E5707">
            <w:pPr>
              <w:spacing w:line="360" w:lineRule="auto"/>
              <w:rPr>
                <w:rFonts w:ascii="Times New Roman" w:hAnsi="Times New Roman"/>
                <w:sz w:val="26"/>
                <w:szCs w:val="26"/>
                <w:lang w:val="vi-VN"/>
              </w:rPr>
            </w:pPr>
            <w:r w:rsidRPr="009E5707">
              <w:rPr>
                <w:rFonts w:ascii="Times New Roman" w:hAnsi="Times New Roman"/>
                <w:sz w:val="26"/>
                <w:szCs w:val="26"/>
                <w:lang w:val="vi-VN"/>
              </w:rPr>
              <w:t>- HS thảo luận nhóm 2:</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HS1: Hình vuông được chia thành 100 ô vuông bằng nhau. Có 25 ô vuông đã được tô màu </w:t>
            </w:r>
            <w:r w:rsidRPr="009E5707">
              <w:rPr>
                <w:rFonts w:ascii="Times New Roman" w:hAnsi="Times New Roman"/>
                <w:i/>
                <w:iCs/>
                <w:sz w:val="26"/>
                <w:szCs w:val="26"/>
                <w:lang w:val="vi-VN"/>
              </w:rPr>
              <w:t>Ta nói:</w:t>
            </w:r>
            <w:r w:rsidRPr="009E5707">
              <w:rPr>
                <w:rFonts w:ascii="Times New Roman" w:hAnsi="Times New Roman"/>
                <w:sz w:val="26"/>
                <w:szCs w:val="26"/>
                <w:lang w:val="vi-VN"/>
              </w:rPr>
              <w:t xml:space="preserve"> Sô ô vuông đã được tô màu chiếm hai mươi lăm phần trăm. </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HS2: số ô vuông đã được tô màu so với t</w:t>
            </w:r>
            <w:r w:rsidRPr="009E5707">
              <w:rPr>
                <w:rFonts w:ascii="Times New Roman" w:hAnsi="Times New Roman"/>
                <w:sz w:val="26"/>
                <w:szCs w:val="26"/>
                <w:lang w:val="vi-VN" w:eastAsia="ja-JP"/>
              </w:rPr>
              <w:t>ổ</w:t>
            </w:r>
            <w:r w:rsidRPr="009E5707">
              <w:rPr>
                <w:rFonts w:ascii="Times New Roman" w:hAnsi="Times New Roman"/>
                <w:sz w:val="26"/>
                <w:szCs w:val="26"/>
                <w:lang w:val="vi-VN"/>
              </w:rPr>
              <w:t xml:space="preserve">ng số ô vuông là 25 so với 100 </w:t>
            </w:r>
            <w:r w:rsidRPr="009E5707">
              <w:rPr>
                <w:rFonts w:ascii="Times New Roman" w:hAnsi="Times New Roman"/>
                <w:i/>
                <w:iCs/>
                <w:sz w:val="26"/>
                <w:szCs w:val="26"/>
                <w:lang w:val="vi-VN"/>
              </w:rPr>
              <w:t>Nghĩa là:</w:t>
            </w:r>
            <w:r w:rsidRPr="009E5707">
              <w:rPr>
                <w:rFonts w:ascii="Times New Roman" w:hAnsi="Times New Roman"/>
                <w:sz w:val="26"/>
                <w:szCs w:val="26"/>
                <w:lang w:val="vi-VN"/>
              </w:rPr>
              <w:t xml:space="preserve"> Tỉ số giữa số ô vuông đã tô màu và tổng số ô vuông là 25 : 100 hoặc </w:t>
            </w:r>
            <w:r w:rsidRPr="009E5707">
              <w:rPr>
                <w:rFonts w:ascii="Times New Roman" w:hAnsi="Times New Roman"/>
                <w:noProof/>
                <w:position w:val="-28"/>
                <w:sz w:val="26"/>
                <w:szCs w:val="26"/>
              </w:rPr>
              <w:drawing>
                <wp:inline distT="0" distB="0" distL="0" distR="0" wp14:anchorId="44E43B69" wp14:editId="02C810FA">
                  <wp:extent cx="314325" cy="4572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14325" cy="457200"/>
                          </a:xfrm>
                          <a:prstGeom prst="rect">
                            <a:avLst/>
                          </a:prstGeom>
                          <a:noFill/>
                          <a:ln w="9525">
                            <a:noFill/>
                            <a:miter lim="800000"/>
                            <a:headEnd/>
                            <a:tailEnd/>
                          </a:ln>
                        </pic:spPr>
                      </pic:pic>
                    </a:graphicData>
                  </a:graphic>
                </wp:inline>
              </w:drawing>
            </w:r>
          </w:p>
          <w:p w:rsidR="009E5707" w:rsidRPr="009E5707" w:rsidRDefault="009E5707" w:rsidP="009E5707">
            <w:pPr>
              <w:spacing w:line="360" w:lineRule="auto"/>
              <w:rPr>
                <w:rFonts w:ascii="Times New Roman" w:hAnsi="Times New Roman"/>
                <w:sz w:val="26"/>
                <w:szCs w:val="26"/>
                <w:lang w:val="en-GB" w:eastAsia="en-GB"/>
              </w:rPr>
            </w:pPr>
            <w:r w:rsidRPr="009E5707">
              <w:rPr>
                <w:rFonts w:ascii="Times New Roman" w:hAnsi="Times New Roman"/>
                <w:sz w:val="26"/>
                <w:szCs w:val="26"/>
                <w:lang w:val="en-GB" w:eastAsia="en-GB"/>
              </w:rPr>
              <w:t>- HS tham gia trò chơi</w:t>
            </w:r>
          </w:p>
        </w:tc>
      </w:tr>
      <w:tr w:rsidR="009E5707" w:rsidRPr="009E5707" w:rsidTr="0074317D">
        <w:tc>
          <w:tcPr>
            <w:tcW w:w="9628" w:type="dxa"/>
            <w:gridSpan w:val="2"/>
            <w:tcBorders>
              <w:top w:val="single" w:sz="4" w:space="0" w:color="auto"/>
              <w:left w:val="single" w:sz="4" w:space="0" w:color="auto"/>
              <w:bottom w:val="single" w:sz="4" w:space="0" w:color="auto"/>
              <w:right w:val="single" w:sz="4" w:space="0" w:color="auto"/>
            </w:tcBorders>
          </w:tcPr>
          <w:p w:rsidR="009E5707" w:rsidRPr="009E5707" w:rsidRDefault="009E5707" w:rsidP="009E5707">
            <w:pPr>
              <w:widowControl w:val="0"/>
              <w:shd w:val="clear" w:color="auto" w:fill="FFFFFF"/>
              <w:spacing w:line="360" w:lineRule="auto"/>
              <w:rPr>
                <w:rFonts w:ascii="Times New Roman" w:eastAsia="Arial" w:hAnsi="Times New Roman"/>
                <w:b/>
                <w:bCs/>
                <w:kern w:val="2"/>
                <w:sz w:val="26"/>
                <w:szCs w:val="26"/>
                <w:lang w:val="vi-VN"/>
                <w14:ligatures w14:val="standardContextual"/>
              </w:rPr>
            </w:pPr>
            <w:r w:rsidRPr="009E5707">
              <w:rPr>
                <w:rFonts w:ascii="Times New Roman" w:eastAsia="Arial" w:hAnsi="Times New Roman"/>
                <w:b/>
                <w:bCs/>
                <w:kern w:val="2"/>
                <w:sz w:val="26"/>
                <w:szCs w:val="26"/>
                <w:lang w:val="vi-VN"/>
                <w14:ligatures w14:val="standardContextual"/>
              </w:rPr>
              <w:t>B. HOẠT ĐỘNG HÌNH THÀNH KIẾN THỨC</w:t>
            </w:r>
          </w:p>
          <w:p w:rsidR="009E5707" w:rsidRPr="009E5707" w:rsidRDefault="009E5707" w:rsidP="009E5707">
            <w:pPr>
              <w:spacing w:line="360" w:lineRule="auto"/>
              <w:rPr>
                <w:rFonts w:ascii="Times New Roman" w:hAnsi="Times New Roman"/>
                <w:b/>
                <w:sz w:val="26"/>
                <w:szCs w:val="26"/>
                <w:lang w:val="vi-VN"/>
              </w:rPr>
            </w:pPr>
            <w:r w:rsidRPr="009E5707">
              <w:rPr>
                <w:rFonts w:ascii="Times New Roman" w:hAnsi="Times New Roman"/>
                <w:b/>
                <w:sz w:val="26"/>
                <w:szCs w:val="26"/>
                <w:lang w:val="vi-VN"/>
              </w:rPr>
              <w:t>* Mục tiêu:</w:t>
            </w:r>
            <w:r w:rsidRPr="009E5707">
              <w:rPr>
                <w:rFonts w:ascii="Times New Roman" w:hAnsi="Times New Roman"/>
                <w:b/>
                <w:sz w:val="26"/>
                <w:szCs w:val="26"/>
                <w:lang w:val="vi-VN"/>
              </w:rPr>
              <w:br/>
            </w:r>
            <w:r w:rsidRPr="009E5707">
              <w:rPr>
                <w:rFonts w:ascii="Times New Roman" w:hAnsi="Times New Roman"/>
                <w:sz w:val="26"/>
                <w:szCs w:val="26"/>
                <w:lang w:val="vi-VN"/>
              </w:rPr>
              <w:t>- Hiểu được ý nghĩa của tỉ số phần trăm. Biết viết tỉ số phần trăm</w:t>
            </w:r>
            <w:r w:rsidRPr="009E5707">
              <w:rPr>
                <w:rFonts w:ascii="Times New Roman" w:hAnsi="Times New Roman"/>
                <w:b/>
                <w:sz w:val="26"/>
                <w:szCs w:val="26"/>
                <w:lang w:val="vi-VN"/>
              </w:rPr>
              <w:t xml:space="preserve"> </w:t>
            </w:r>
          </w:p>
        </w:tc>
      </w:tr>
      <w:tr w:rsidR="009E5707" w:rsidRPr="009E5707" w:rsidTr="0074317D">
        <w:tc>
          <w:tcPr>
            <w:tcW w:w="4814" w:type="dxa"/>
            <w:tcBorders>
              <w:top w:val="single" w:sz="4" w:space="0" w:color="auto"/>
              <w:bottom w:val="nil"/>
            </w:tcBorders>
          </w:tcPr>
          <w:p w:rsidR="009E5707" w:rsidRPr="009E5707" w:rsidRDefault="009E5707" w:rsidP="009E5707">
            <w:pPr>
              <w:widowControl w:val="0"/>
              <w:autoSpaceDE w:val="0"/>
              <w:autoSpaceDN w:val="0"/>
              <w:spacing w:line="360" w:lineRule="auto"/>
              <w:jc w:val="both"/>
              <w:rPr>
                <w:rFonts w:ascii="Times New Roman" w:hAnsi="Times New Roman"/>
                <w:b/>
                <w:sz w:val="26"/>
                <w:szCs w:val="26"/>
                <w:lang w:val="vi-VN"/>
              </w:rPr>
            </w:pPr>
            <w:r w:rsidRPr="009E5707">
              <w:rPr>
                <w:rFonts w:ascii="Times New Roman" w:hAnsi="Times New Roman"/>
                <w:b/>
                <w:sz w:val="26"/>
                <w:szCs w:val="26"/>
                <w:lang w:val="vi-VN"/>
              </w:rPr>
              <w:t>* Cách tiến hành:</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GV giới thiệu tỉ số phẩn trăm:</w:t>
            </w:r>
          </w:p>
          <w:p w:rsidR="009E5707" w:rsidRPr="009E5707" w:rsidRDefault="009E5707" w:rsidP="009E5707">
            <w:pPr>
              <w:widowControl w:val="0"/>
              <w:tabs>
                <w:tab w:val="left" w:pos="718"/>
              </w:tabs>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Tỉ số giữa số ô vuông đã tô màu và tổng số ô vuông là 25 : 100 hoặc </w:t>
            </w:r>
            <w:r w:rsidRPr="009E5707">
              <w:rPr>
                <w:rFonts w:ascii="Times New Roman" w:hAnsi="Times New Roman"/>
                <w:noProof/>
                <w:position w:val="-28"/>
                <w:sz w:val="26"/>
                <w:szCs w:val="26"/>
              </w:rPr>
              <w:drawing>
                <wp:inline distT="0" distB="0" distL="0" distR="0" wp14:anchorId="503FF487" wp14:editId="4094B13E">
                  <wp:extent cx="314325" cy="457200"/>
                  <wp:effectExtent l="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4325" cy="457200"/>
                          </a:xfrm>
                          <a:prstGeom prst="rect">
                            <a:avLst/>
                          </a:prstGeom>
                          <a:noFill/>
                          <a:ln w="9525">
                            <a:noFill/>
                            <a:miter lim="800000"/>
                            <a:headEnd/>
                            <a:tailEnd/>
                          </a:ln>
                        </pic:spPr>
                      </pic:pic>
                    </a:graphicData>
                  </a:graphic>
                </wp:inline>
              </w:drawing>
            </w:r>
          </w:p>
          <w:p w:rsidR="009E5707" w:rsidRPr="009E5707" w:rsidRDefault="009E5707" w:rsidP="009E5707">
            <w:pPr>
              <w:widowControl w:val="0"/>
              <w:tabs>
                <w:tab w:val="left" w:pos="718"/>
              </w:tabs>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Nói: Hai mươi lăm phần trăm hình vuông đã được tô màu.</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bCs/>
                <w:sz w:val="26"/>
                <w:szCs w:val="26"/>
                <w:lang w:val="it-IT"/>
              </w:rPr>
              <w:lastRenderedPageBreak/>
              <w:t>-</w:t>
            </w:r>
            <w:r w:rsidRPr="009E5707">
              <w:rPr>
                <w:rFonts w:ascii="Times New Roman" w:hAnsi="Times New Roman"/>
                <w:sz w:val="26"/>
                <w:szCs w:val="26"/>
                <w:lang w:val="it-IT"/>
              </w:rPr>
              <w:t xml:space="preserve"> Ta viết </w:t>
            </w:r>
            <w:r w:rsidRPr="009E5707">
              <w:rPr>
                <w:rFonts w:ascii="Times New Roman" w:hAnsi="Times New Roman"/>
                <w:noProof/>
                <w:position w:val="-28"/>
                <w:sz w:val="26"/>
                <w:szCs w:val="26"/>
              </w:rPr>
              <w:drawing>
                <wp:inline distT="0" distB="0" distL="0" distR="0" wp14:anchorId="23606BF8" wp14:editId="451AD7C5">
                  <wp:extent cx="314325" cy="457200"/>
                  <wp:effectExtent l="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4325" cy="457200"/>
                          </a:xfrm>
                          <a:prstGeom prst="rect">
                            <a:avLst/>
                          </a:prstGeom>
                          <a:noFill/>
                          <a:ln w="9525">
                            <a:noFill/>
                            <a:miter lim="800000"/>
                            <a:headEnd/>
                            <a:tailEnd/>
                          </a:ln>
                        </pic:spPr>
                      </pic:pic>
                    </a:graphicData>
                  </a:graphic>
                </wp:inline>
              </w:drawing>
            </w:r>
            <w:r w:rsidRPr="009E5707">
              <w:rPr>
                <w:rFonts w:ascii="Times New Roman" w:hAnsi="Times New Roman"/>
                <w:sz w:val="26"/>
                <w:szCs w:val="26"/>
                <w:lang w:val="it-IT"/>
              </w:rPr>
              <w:t>= 25%; 25% là tỉ số phần trăm, được đọc là: Hai mươi lăm phần trăm.</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sz w:val="26"/>
                <w:szCs w:val="26"/>
                <w:lang w:val="it-IT"/>
              </w:rPr>
              <w:t>- Cho HS tập viết kí hiệu phần trăm (%)</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it-IT"/>
              </w:rPr>
            </w:pPr>
            <w:r w:rsidRPr="009E5707">
              <w:rPr>
                <w:rFonts w:ascii="Times New Roman" w:hAnsi="Times New Roman"/>
                <w:sz w:val="26"/>
                <w:szCs w:val="26"/>
                <w:lang w:val="it-IT"/>
              </w:rPr>
              <w:t xml:space="preserve"> Viết số 25 kèm theo kí hiệu %,</w:t>
            </w:r>
          </w:p>
          <w:p w:rsidR="009E5707" w:rsidRPr="009E5707" w:rsidRDefault="009E5707" w:rsidP="009E5707">
            <w:pPr>
              <w:widowControl w:val="0"/>
              <w:tabs>
                <w:tab w:val="left" w:pos="1066"/>
              </w:tabs>
              <w:autoSpaceDE w:val="0"/>
              <w:autoSpaceDN w:val="0"/>
              <w:spacing w:line="360" w:lineRule="auto"/>
              <w:jc w:val="both"/>
              <w:rPr>
                <w:rFonts w:ascii="Times New Roman" w:hAnsi="Times New Roman"/>
                <w:sz w:val="26"/>
                <w:szCs w:val="26"/>
                <w:lang w:val="it-IT"/>
              </w:rPr>
            </w:pPr>
            <w:r w:rsidRPr="009E5707">
              <w:rPr>
                <w:rFonts w:ascii="Times New Roman" w:hAnsi="Times New Roman"/>
                <w:bCs/>
                <w:sz w:val="26"/>
                <w:szCs w:val="26"/>
                <w:lang w:val="it-IT"/>
              </w:rPr>
              <w:t xml:space="preserve">- </w:t>
            </w:r>
            <w:r w:rsidRPr="009E5707">
              <w:rPr>
                <w:rFonts w:ascii="Times New Roman" w:hAnsi="Times New Roman"/>
                <w:sz w:val="26"/>
                <w:szCs w:val="26"/>
                <w:lang w:val="it-IT"/>
              </w:rPr>
              <w:t>GV: Ta nói: 25% còn được gọi là tỉ số phân trăm của ph</w:t>
            </w:r>
            <w:r w:rsidRPr="009E5707">
              <w:rPr>
                <w:rFonts w:ascii="Times New Roman" w:hAnsi="Times New Roman"/>
                <w:sz w:val="26"/>
                <w:szCs w:val="26"/>
                <w:lang w:val="it-IT" w:eastAsia="ja-JP"/>
              </w:rPr>
              <w:t>ầ</w:t>
            </w:r>
            <w:r w:rsidRPr="009E5707">
              <w:rPr>
                <w:rFonts w:ascii="Times New Roman" w:hAnsi="Times New Roman"/>
                <w:sz w:val="26"/>
                <w:szCs w:val="26"/>
                <w:lang w:val="it-IT"/>
              </w:rPr>
              <w:t>n hình vuông đã được tô màu so với toàn th</w:t>
            </w:r>
            <w:r w:rsidRPr="009E5707">
              <w:rPr>
                <w:rFonts w:ascii="Times New Roman" w:hAnsi="Times New Roman"/>
                <w:sz w:val="26"/>
                <w:szCs w:val="26"/>
                <w:lang w:val="it-IT" w:eastAsia="ja-JP"/>
              </w:rPr>
              <w:t>ể</w:t>
            </w:r>
            <w:r w:rsidRPr="009E5707">
              <w:rPr>
                <w:rFonts w:ascii="Times New Roman" w:hAnsi="Times New Roman"/>
                <w:sz w:val="26"/>
                <w:szCs w:val="26"/>
                <w:lang w:val="it-IT"/>
              </w:rPr>
              <w:t xml:space="preserve"> hình vuông đó.</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it-IT"/>
              </w:rPr>
            </w:pPr>
            <w:r w:rsidRPr="009E5707">
              <w:rPr>
                <w:rFonts w:ascii="Times New Roman" w:hAnsi="Times New Roman"/>
                <w:sz w:val="26"/>
                <w:szCs w:val="26"/>
                <w:lang w:val="it-IT"/>
              </w:rPr>
              <w:t>- Yêu cầu HS lấy ví dụ khác về tỉ số phần trăm</w:t>
            </w:r>
          </w:p>
        </w:tc>
        <w:tc>
          <w:tcPr>
            <w:tcW w:w="4814" w:type="dxa"/>
            <w:tcBorders>
              <w:top w:val="single" w:sz="4" w:space="0" w:color="auto"/>
              <w:bottom w:val="nil"/>
            </w:tcBorders>
          </w:tcPr>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it-IT"/>
              </w:rPr>
              <w:t>- HS nghe</w:t>
            </w: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it-IT"/>
              </w:rPr>
              <w:t>- HS thực hành viết vào vở nháp</w:t>
            </w:r>
          </w:p>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eastAsia="ja-JP"/>
              </w:rPr>
            </w:pPr>
          </w:p>
          <w:p w:rsidR="009E5707" w:rsidRPr="009E5707" w:rsidRDefault="009E5707" w:rsidP="009E5707">
            <w:pPr>
              <w:spacing w:line="360" w:lineRule="auto"/>
              <w:rPr>
                <w:rFonts w:ascii="Times New Roman" w:hAnsi="Times New Roman"/>
                <w:sz w:val="26"/>
                <w:szCs w:val="26"/>
                <w:lang w:val="it-IT" w:eastAsia="ja-JP"/>
              </w:rPr>
            </w:pPr>
          </w:p>
          <w:p w:rsidR="009E5707" w:rsidRPr="009E5707" w:rsidRDefault="009E5707" w:rsidP="009E5707">
            <w:pPr>
              <w:spacing w:line="360" w:lineRule="auto"/>
              <w:rPr>
                <w:rFonts w:ascii="Times New Roman" w:hAnsi="Times New Roman"/>
                <w:sz w:val="26"/>
                <w:szCs w:val="26"/>
                <w:lang w:val="it-IT" w:eastAsia="ja-JP"/>
              </w:rPr>
            </w:pP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it-IT"/>
              </w:rPr>
              <w:t>- HS lấy ví dụ và viết vào bảng con</w:t>
            </w:r>
          </w:p>
        </w:tc>
      </w:tr>
      <w:tr w:rsidR="009E5707" w:rsidRPr="009E5707" w:rsidTr="0074317D">
        <w:tc>
          <w:tcPr>
            <w:tcW w:w="4814" w:type="dxa"/>
            <w:tcBorders>
              <w:top w:val="nil"/>
              <w:bottom w:val="single" w:sz="4" w:space="0" w:color="auto"/>
            </w:tcBorders>
          </w:tcPr>
          <w:p w:rsidR="009E5707" w:rsidRPr="009E5707" w:rsidRDefault="009E5707" w:rsidP="009E5707">
            <w:pPr>
              <w:spacing w:line="360" w:lineRule="auto"/>
              <w:jc w:val="both"/>
              <w:rPr>
                <w:rFonts w:ascii="Times New Roman" w:hAnsi="Times New Roman"/>
                <w:sz w:val="26"/>
                <w:szCs w:val="26"/>
                <w:lang w:val="it-IT"/>
              </w:rPr>
            </w:pPr>
            <w:r w:rsidRPr="009E5707">
              <w:rPr>
                <w:rFonts w:ascii="Times New Roman" w:hAnsi="Times New Roman"/>
                <w:sz w:val="26"/>
                <w:szCs w:val="26"/>
                <w:lang w:val="it-IT"/>
              </w:rPr>
              <w:lastRenderedPageBreak/>
              <w:t>- GV quan sát nhận xét, tổng kết hoạt động.</w:t>
            </w:r>
          </w:p>
        </w:tc>
        <w:tc>
          <w:tcPr>
            <w:tcW w:w="4814" w:type="dxa"/>
            <w:tcBorders>
              <w:top w:val="nil"/>
              <w:bottom w:val="single" w:sz="4" w:space="0" w:color="auto"/>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-HS nghe.</w:t>
            </w:r>
          </w:p>
        </w:tc>
      </w:tr>
      <w:tr w:rsidR="009E5707" w:rsidRPr="009E5707" w:rsidTr="0074317D">
        <w:tc>
          <w:tcPr>
            <w:tcW w:w="9628" w:type="dxa"/>
            <w:gridSpan w:val="2"/>
            <w:tcBorders>
              <w:top w:val="single" w:sz="4" w:space="0" w:color="auto"/>
              <w:left w:val="single" w:sz="4" w:space="0" w:color="auto"/>
              <w:bottom w:val="single" w:sz="4" w:space="0" w:color="auto"/>
              <w:right w:val="single" w:sz="4" w:space="0" w:color="auto"/>
            </w:tcBorders>
          </w:tcPr>
          <w:p w:rsidR="009E5707" w:rsidRPr="009E5707" w:rsidRDefault="009E5707" w:rsidP="009E5707">
            <w:pPr>
              <w:spacing w:line="360" w:lineRule="auto"/>
              <w:jc w:val="both"/>
              <w:rPr>
                <w:rFonts w:ascii="Times New Roman" w:hAnsi="Times New Roman"/>
                <w:b/>
                <w:sz w:val="26"/>
                <w:szCs w:val="26"/>
              </w:rPr>
            </w:pPr>
            <w:r w:rsidRPr="009E5707">
              <w:rPr>
                <w:rFonts w:ascii="Times New Roman" w:hAnsi="Times New Roman"/>
                <w:b/>
                <w:sz w:val="26"/>
                <w:szCs w:val="26"/>
              </w:rPr>
              <w:t>C. HOẠT ĐỘNG THỰC HÀNH, LUYỆN TẬP</w:t>
            </w:r>
          </w:p>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*Mục tiêu:</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Học sinh làm được bài tập 1 và 2 để Luyện tập cách đọc, viết và củng cố ý nghĩa của các tỉ </w:t>
            </w:r>
            <w:r w:rsidRPr="009E5707">
              <w:rPr>
                <w:rFonts w:ascii="Times New Roman" w:hAnsi="Times New Roman"/>
                <w:sz w:val="26"/>
                <w:szCs w:val="26"/>
                <w:lang w:val="vi-VN" w:bidi="en-US"/>
              </w:rPr>
              <w:t xml:space="preserve">số </w:t>
            </w:r>
            <w:r w:rsidRPr="009E5707">
              <w:rPr>
                <w:rFonts w:ascii="Times New Roman" w:hAnsi="Times New Roman"/>
                <w:sz w:val="26"/>
                <w:szCs w:val="26"/>
                <w:lang w:val="vi-VN"/>
              </w:rPr>
              <w:t>phần trăm.</w:t>
            </w:r>
          </w:p>
        </w:tc>
      </w:tr>
      <w:tr w:rsidR="009E5707" w:rsidRPr="009E5707" w:rsidTr="0074317D">
        <w:tc>
          <w:tcPr>
            <w:tcW w:w="4814" w:type="dxa"/>
            <w:tcBorders>
              <w:top w:val="single" w:sz="4" w:space="0" w:color="auto"/>
              <w:bottom w:val="nil"/>
            </w:tcBorders>
          </w:tcPr>
          <w:p w:rsidR="009E5707" w:rsidRPr="009E5707" w:rsidRDefault="009E5707" w:rsidP="009E5707">
            <w:pPr>
              <w:widowControl w:val="0"/>
              <w:autoSpaceDE w:val="0"/>
              <w:autoSpaceDN w:val="0"/>
              <w:spacing w:line="360" w:lineRule="auto"/>
              <w:jc w:val="both"/>
              <w:rPr>
                <w:rFonts w:ascii="Times New Roman" w:eastAsia="Arial" w:hAnsi="Times New Roman"/>
                <w:b/>
                <w:bCs/>
                <w:sz w:val="26"/>
                <w:szCs w:val="26"/>
                <w:lang w:val="vi-VN"/>
              </w:rPr>
            </w:pPr>
            <w:r w:rsidRPr="009E5707">
              <w:rPr>
                <w:rFonts w:ascii="Times New Roman" w:eastAsia="Arial" w:hAnsi="Times New Roman"/>
                <w:b/>
                <w:bCs/>
                <w:sz w:val="26"/>
                <w:szCs w:val="26"/>
                <w:lang w:val="vi-VN"/>
              </w:rPr>
              <w:t>* Cách tiến hành:</w:t>
            </w:r>
          </w:p>
          <w:p w:rsidR="009E5707" w:rsidRPr="009E5707" w:rsidRDefault="009E5707" w:rsidP="009E5707">
            <w:pPr>
              <w:widowControl w:val="0"/>
              <w:autoSpaceDE w:val="0"/>
              <w:autoSpaceDN w:val="0"/>
              <w:spacing w:line="360" w:lineRule="auto"/>
              <w:jc w:val="both"/>
              <w:rPr>
                <w:rFonts w:ascii="Times New Roman" w:eastAsia="Arial" w:hAnsi="Times New Roman"/>
                <w:b/>
                <w:bCs/>
                <w:sz w:val="26"/>
                <w:szCs w:val="26"/>
                <w:lang w:val="vi-VN"/>
              </w:rPr>
            </w:pPr>
            <w:r w:rsidRPr="009E5707">
              <w:rPr>
                <w:rFonts w:ascii="Times New Roman" w:eastAsia="Arial" w:hAnsi="Times New Roman"/>
                <w:b/>
                <w:bCs/>
                <w:sz w:val="26"/>
                <w:szCs w:val="26"/>
                <w:u w:val="single"/>
                <w:lang w:val="vi-VN"/>
              </w:rPr>
              <w:t>Bài 1</w:t>
            </w:r>
            <w:r w:rsidRPr="009E5707">
              <w:rPr>
                <w:rFonts w:ascii="Times New Roman" w:eastAsia="Arial" w:hAnsi="Times New Roman"/>
                <w:b/>
                <w:bCs/>
                <w:sz w:val="26"/>
                <w:szCs w:val="26"/>
                <w:lang w:val="vi-VN"/>
              </w:rPr>
              <w:t xml:space="preserve">. </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GV đưa mẫu yêu cầu HS quan sát mẫu, đọc tỉ số phần trăm, viết số kèm theo ki hiệu %.</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w:t>
            </w:r>
            <w:r w:rsidRPr="009E5707">
              <w:rPr>
                <w:rFonts w:ascii="Times New Roman" w:hAnsi="Times New Roman"/>
                <w:i/>
                <w:iCs/>
                <w:sz w:val="26"/>
                <w:szCs w:val="26"/>
                <w:lang w:val="vi-VN"/>
              </w:rPr>
              <w:t xml:space="preserve">Ví dụ: </w:t>
            </w:r>
            <w:r w:rsidRPr="009E5707">
              <w:rPr>
                <w:rFonts w:ascii="Times New Roman" w:hAnsi="Times New Roman"/>
                <w:sz w:val="26"/>
                <w:szCs w:val="26"/>
                <w:lang w:val="vi-VN"/>
              </w:rPr>
              <w:t>Đọc “Hai trăm ba mươi hai phần trăm”, viết số 232 kèm theo kí hiệu %, ta có 232%.</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Khi viết tỉ số phần trăm ta viết như thế nào?</w:t>
            </w:r>
          </w:p>
          <w:p w:rsidR="009E5707" w:rsidRPr="009E5707" w:rsidRDefault="009E5707" w:rsidP="009E5707">
            <w:pPr>
              <w:widowControl w:val="0"/>
              <w:autoSpaceDE w:val="0"/>
              <w:autoSpaceDN w:val="0"/>
              <w:spacing w:line="360" w:lineRule="auto"/>
              <w:jc w:val="both"/>
              <w:rPr>
                <w:rFonts w:ascii="Times New Roman" w:eastAsia="Arial" w:hAnsi="Times New Roman"/>
                <w:bCs/>
                <w:i/>
                <w:sz w:val="26"/>
                <w:szCs w:val="26"/>
                <w:lang w:val="vi-VN"/>
              </w:rPr>
            </w:pPr>
            <w:r w:rsidRPr="009E5707">
              <w:rPr>
                <w:rFonts w:ascii="Times New Roman" w:eastAsia="Arial" w:hAnsi="Times New Roman"/>
                <w:bCs/>
                <w:i/>
                <w:sz w:val="26"/>
                <w:szCs w:val="26"/>
                <w:lang w:val="vi-VN"/>
              </w:rPr>
              <w:t>Chốt cách viết tỉ số phần trăm</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eastAsia="Arial" w:hAnsi="Times New Roman"/>
                <w:b/>
                <w:bCs/>
                <w:sz w:val="26"/>
                <w:szCs w:val="26"/>
                <w:u w:val="single"/>
                <w:lang w:val="vi-VN"/>
              </w:rPr>
              <w:t>Bài 2.</w:t>
            </w:r>
            <w:r w:rsidRPr="009E5707">
              <w:rPr>
                <w:rFonts w:ascii="Times New Roman" w:eastAsia="Arial" w:hAnsi="Times New Roman"/>
                <w:b/>
                <w:bCs/>
                <w:sz w:val="26"/>
                <w:szCs w:val="26"/>
                <w:lang w:val="vi-VN"/>
              </w:rPr>
              <w:t xml:space="preserve"> </w:t>
            </w:r>
            <w:r w:rsidRPr="009E5707">
              <w:rPr>
                <w:rFonts w:ascii="Times New Roman" w:hAnsi="Times New Roman"/>
                <w:sz w:val="26"/>
                <w:szCs w:val="26"/>
                <w:lang w:val="vi-VN"/>
              </w:rPr>
              <w:t>GV yêu cầu HS đọc đề bài</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Gv yêu cầu HS </w:t>
            </w:r>
            <w:r w:rsidRPr="009E5707">
              <w:rPr>
                <w:rFonts w:ascii="Times New Roman" w:hAnsi="Times New Roman"/>
                <w:bCs/>
                <w:sz w:val="26"/>
                <w:szCs w:val="26"/>
                <w:lang w:val="vi-VN"/>
              </w:rPr>
              <w:t>xác định</w:t>
            </w:r>
            <w:r w:rsidRPr="009E5707">
              <w:rPr>
                <w:rFonts w:ascii="Times New Roman" w:hAnsi="Times New Roman"/>
                <w:sz w:val="26"/>
                <w:szCs w:val="26"/>
                <w:lang w:val="vi-VN"/>
              </w:rPr>
              <w:t xml:space="preserve"> việc cần làm.</w:t>
            </w:r>
          </w:p>
        </w:tc>
        <w:tc>
          <w:tcPr>
            <w:tcW w:w="4814" w:type="dxa"/>
            <w:tcBorders>
              <w:top w:val="single" w:sz="4" w:space="0" w:color="auto"/>
              <w:bottom w:val="nil"/>
            </w:tcBorders>
          </w:tcPr>
          <w:p w:rsidR="009E5707" w:rsidRPr="009E5707" w:rsidRDefault="009E5707" w:rsidP="009E5707">
            <w:pPr>
              <w:spacing w:line="360" w:lineRule="auto"/>
              <w:jc w:val="both"/>
              <w:rPr>
                <w:rFonts w:ascii="Times New Roman" w:hAnsi="Times New Roman"/>
                <w:sz w:val="26"/>
                <w:szCs w:val="26"/>
                <w:lang w:val="vi-VN"/>
              </w:rPr>
            </w:pPr>
          </w:p>
          <w:p w:rsidR="009E5707" w:rsidRPr="009E5707" w:rsidRDefault="009E5707" w:rsidP="009E5707">
            <w:pPr>
              <w:spacing w:line="360" w:lineRule="auto"/>
              <w:jc w:val="both"/>
              <w:rPr>
                <w:rFonts w:ascii="Times New Roman" w:hAnsi="Times New Roman"/>
                <w:sz w:val="26"/>
                <w:szCs w:val="26"/>
                <w:lang w:val="vi-VN"/>
              </w:rPr>
            </w:pP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 HS nghe hướng dẫn</w:t>
            </w: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 Yêu cầu HS thảo luận nhóm 4, tự lấy ví dụ về tỉ số phần trăm, đọc và viết ra bảng con.</w:t>
            </w: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 Các nhóm báo cáo</w:t>
            </w:r>
          </w:p>
          <w:p w:rsidR="009E5707" w:rsidRPr="009E5707" w:rsidRDefault="009E5707" w:rsidP="009E5707">
            <w:pPr>
              <w:spacing w:line="360" w:lineRule="auto"/>
              <w:jc w:val="both"/>
              <w:rPr>
                <w:rFonts w:ascii="Times New Roman" w:hAnsi="Times New Roman"/>
                <w:sz w:val="26"/>
                <w:szCs w:val="26"/>
                <w:lang w:val="vi-VN"/>
              </w:rPr>
            </w:pPr>
          </w:p>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Khi viết tỉ số phần trăm ta viết số kèm theo kí hiệu phần trăm</w:t>
            </w:r>
          </w:p>
          <w:p w:rsidR="009E5707" w:rsidRPr="009E5707" w:rsidRDefault="009E5707" w:rsidP="009E5707">
            <w:pPr>
              <w:spacing w:line="360" w:lineRule="auto"/>
              <w:jc w:val="both"/>
              <w:rPr>
                <w:rFonts w:ascii="Times New Roman" w:hAnsi="Times New Roman"/>
                <w:sz w:val="26"/>
                <w:szCs w:val="26"/>
                <w:lang w:val="vi-VN"/>
              </w:rPr>
            </w:pPr>
          </w:p>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 HS đọc yêu cầu</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 xml:space="preserve">- GV hướng dẫn HS chia sẻ bài làm với </w:t>
            </w:r>
            <w:r w:rsidRPr="009E5707">
              <w:rPr>
                <w:rFonts w:ascii="Times New Roman" w:hAnsi="Times New Roman"/>
                <w:sz w:val="26"/>
                <w:szCs w:val="26"/>
              </w:rPr>
              <w:lastRenderedPageBreak/>
              <w:t>bạn.</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lastRenderedPageBreak/>
              <w:t>- HS chia sẻ bài làm với bạn trong nhóm 2.</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i/>
                <w:sz w:val="26"/>
                <w:szCs w:val="26"/>
              </w:rPr>
            </w:pPr>
            <w:r w:rsidRPr="009E5707">
              <w:rPr>
                <w:rFonts w:ascii="Times New Roman" w:hAnsi="Times New Roman"/>
                <w:sz w:val="26"/>
                <w:szCs w:val="26"/>
              </w:rPr>
              <w:lastRenderedPageBreak/>
              <w:t xml:space="preserve">- GV tổ chức trò chơi </w:t>
            </w:r>
            <w:r w:rsidRPr="009E5707">
              <w:rPr>
                <w:rFonts w:ascii="Times New Roman" w:hAnsi="Times New Roman"/>
                <w:b/>
                <w:bCs/>
                <w:i/>
                <w:sz w:val="26"/>
                <w:szCs w:val="26"/>
              </w:rPr>
              <w:t>Đố bạn</w:t>
            </w:r>
            <w:r w:rsidRPr="009E5707">
              <w:rPr>
                <w:rFonts w:ascii="Times New Roman" w:hAnsi="Times New Roman"/>
                <w:sz w:val="26"/>
                <w:szCs w:val="26"/>
              </w:rPr>
              <w:t xml:space="preserve"> để HS chia sẻ bài làm trước lớp.</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 HS cả lớp tham gia trò chơi.</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+Quản trò: Đố bạn đố bạn.</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+Cả lớp: Đố gì đố gì?</w:t>
            </w:r>
          </w:p>
        </w:tc>
      </w:tr>
      <w:tr w:rsidR="009E5707" w:rsidRPr="009E5707" w:rsidTr="0074317D">
        <w:tc>
          <w:tcPr>
            <w:tcW w:w="4814" w:type="dxa"/>
            <w:tcBorders>
              <w:top w:val="nil"/>
              <w:bottom w:val="nil"/>
            </w:tcBorders>
          </w:tcPr>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Quản trò: Đố bạn: “Tỉ số phần trăm của số ô vuông màu xanh và tổng số ô vuông là bao nhiêu phần trăm?</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
              </w:rPr>
            </w:pPr>
            <w:r w:rsidRPr="009E5707">
              <w:rPr>
                <w:rFonts w:ascii="Times New Roman" w:hAnsi="Times New Roman"/>
                <w:sz w:val="26"/>
                <w:szCs w:val="26"/>
                <w:lang w:val="vi"/>
              </w:rPr>
              <w:t>- 1% n</w:t>
            </w:r>
            <w:r w:rsidRPr="009E5707">
              <w:rPr>
                <w:rFonts w:ascii="Times New Roman" w:hAnsi="Times New Roman"/>
                <w:iCs/>
                <w:sz w:val="26"/>
                <w:szCs w:val="26"/>
                <w:lang w:val="vi"/>
              </w:rPr>
              <w:t>ghĩa là gì?”</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+1HS đọc số, cả lớp nghe, nhận xét</w:t>
            </w:r>
          </w:p>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 Là 1%</w:t>
            </w:r>
          </w:p>
          <w:p w:rsidR="009E5707" w:rsidRPr="009E5707" w:rsidRDefault="009E5707" w:rsidP="009E5707">
            <w:pPr>
              <w:spacing w:line="360" w:lineRule="auto"/>
              <w:jc w:val="both"/>
              <w:rPr>
                <w:rFonts w:ascii="Times New Roman" w:hAnsi="Times New Roman"/>
                <w:sz w:val="26"/>
                <w:szCs w:val="26"/>
                <w:lang w:val="vi"/>
              </w:rPr>
            </w:pPr>
          </w:p>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 Nghĩa là: Số ô vuông màu xanh so với tổng số ô vuông là 1: 100 hay 1%.</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 Quản trò: Đố bạn, đố bạn.</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+Cả lớp: Đố gì đố gì?</w:t>
            </w:r>
          </w:p>
        </w:tc>
      </w:tr>
      <w:tr w:rsidR="009E5707" w:rsidRPr="009E5707" w:rsidTr="0074317D">
        <w:tc>
          <w:tcPr>
            <w:tcW w:w="4814" w:type="dxa"/>
            <w:tcBorders>
              <w:top w:val="nil"/>
              <w:bottom w:val="nil"/>
            </w:tcBorders>
          </w:tcPr>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Quản trò: Đố bạn:  “Số ô vuông màu đỏ </w:t>
            </w:r>
            <w:r w:rsidRPr="009E5707">
              <w:rPr>
                <w:rFonts w:ascii="Times New Roman" w:hAnsi="Times New Roman"/>
                <w:sz w:val="26"/>
                <w:szCs w:val="26"/>
                <w:lang w:val="vi-VN" w:bidi="en-US"/>
              </w:rPr>
              <w:t xml:space="preserve">chiếm </w:t>
            </w:r>
            <w:r w:rsidRPr="009E5707">
              <w:rPr>
                <w:rFonts w:ascii="Times New Roman" w:hAnsi="Times New Roman"/>
                <w:sz w:val="26"/>
                <w:szCs w:val="26"/>
                <w:lang w:val="vi-VN"/>
              </w:rPr>
              <w:t>bao nhiêu phần trăm tổng số ô vuông</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
              </w:rPr>
            </w:pPr>
            <w:r w:rsidRPr="009E5707">
              <w:rPr>
                <w:rFonts w:ascii="Times New Roman" w:hAnsi="Times New Roman"/>
                <w:sz w:val="26"/>
                <w:szCs w:val="26"/>
                <w:lang w:val="vi-VN"/>
              </w:rPr>
              <w:t xml:space="preserve"> </w:t>
            </w:r>
            <w:r w:rsidRPr="009E5707">
              <w:rPr>
                <w:rFonts w:ascii="Times New Roman" w:hAnsi="Times New Roman"/>
                <w:sz w:val="26"/>
                <w:szCs w:val="26"/>
                <w:lang w:val="vi"/>
              </w:rPr>
              <w:t>11% nghĩa là gì?”</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+1HS nêu, cả lớp nghe, nhận xét</w:t>
            </w:r>
          </w:p>
          <w:p w:rsidR="009E5707" w:rsidRPr="009E5707" w:rsidRDefault="009E5707" w:rsidP="009E5707">
            <w:pPr>
              <w:spacing w:line="360" w:lineRule="auto"/>
              <w:rPr>
                <w:rFonts w:ascii="Times New Roman" w:hAnsi="Times New Roman"/>
                <w:sz w:val="26"/>
                <w:szCs w:val="26"/>
                <w:lang w:val="vi"/>
              </w:rPr>
            </w:pPr>
            <w:r w:rsidRPr="009E5707">
              <w:rPr>
                <w:rFonts w:ascii="Times New Roman" w:hAnsi="Times New Roman"/>
                <w:i/>
                <w:iCs/>
                <w:sz w:val="26"/>
                <w:szCs w:val="26"/>
                <w:lang w:val="vi"/>
              </w:rPr>
              <w:t>- 11%</w:t>
            </w:r>
          </w:p>
          <w:p w:rsidR="009E5707" w:rsidRPr="009E5707" w:rsidRDefault="009E5707" w:rsidP="009E5707">
            <w:pPr>
              <w:spacing w:line="360" w:lineRule="auto"/>
              <w:rPr>
                <w:rFonts w:ascii="Times New Roman" w:hAnsi="Times New Roman"/>
                <w:i/>
                <w:iCs/>
                <w:sz w:val="26"/>
                <w:szCs w:val="26"/>
                <w:lang w:val="vi"/>
              </w:rPr>
            </w:pPr>
          </w:p>
          <w:p w:rsidR="009E5707" w:rsidRPr="009E5707" w:rsidRDefault="009E5707" w:rsidP="009E5707">
            <w:pPr>
              <w:spacing w:line="360" w:lineRule="auto"/>
              <w:rPr>
                <w:rFonts w:ascii="Times New Roman" w:hAnsi="Times New Roman"/>
                <w:sz w:val="26"/>
                <w:szCs w:val="26"/>
                <w:lang w:val="vi"/>
              </w:rPr>
            </w:pPr>
            <w:r w:rsidRPr="009E5707">
              <w:rPr>
                <w:rFonts w:ascii="Times New Roman" w:hAnsi="Times New Roman"/>
                <w:i/>
                <w:iCs/>
                <w:sz w:val="26"/>
                <w:szCs w:val="26"/>
                <w:lang w:val="vi"/>
              </w:rPr>
              <w:t>- Nghĩa là:</w:t>
            </w:r>
            <w:r w:rsidRPr="009E5707">
              <w:rPr>
                <w:rFonts w:ascii="Times New Roman" w:hAnsi="Times New Roman"/>
                <w:sz w:val="26"/>
                <w:szCs w:val="26"/>
                <w:lang w:val="vi"/>
              </w:rPr>
              <w:t xml:space="preserve"> có tổng cộng 100 ô vuông thì </w:t>
            </w:r>
            <w:r w:rsidRPr="009E5707">
              <w:rPr>
                <w:rFonts w:ascii="Times New Roman" w:hAnsi="Times New Roman"/>
                <w:sz w:val="26"/>
                <w:szCs w:val="26"/>
                <w:lang w:val="vi" w:bidi="en-US"/>
              </w:rPr>
              <w:t xml:space="preserve">số </w:t>
            </w:r>
            <w:r w:rsidRPr="009E5707">
              <w:rPr>
                <w:rFonts w:ascii="Times New Roman" w:hAnsi="Times New Roman"/>
                <w:sz w:val="26"/>
                <w:szCs w:val="26"/>
                <w:lang w:val="vi"/>
              </w:rPr>
              <w:t xml:space="preserve">ô vuông màu đỏ </w:t>
            </w:r>
            <w:r w:rsidRPr="009E5707">
              <w:rPr>
                <w:rFonts w:ascii="Times New Roman" w:hAnsi="Times New Roman"/>
                <w:sz w:val="26"/>
                <w:szCs w:val="26"/>
                <w:lang w:val="vi" w:bidi="en-US"/>
              </w:rPr>
              <w:t>chiếm 1</w:t>
            </w:r>
            <w:r w:rsidRPr="009E5707">
              <w:rPr>
                <w:rFonts w:ascii="Times New Roman" w:hAnsi="Times New Roman"/>
                <w:sz w:val="26"/>
                <w:szCs w:val="26"/>
                <w:lang w:val="vi"/>
              </w:rPr>
              <w:t>1 ô.</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 Quản trò: Đố bạn đố bạn.</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
              </w:rPr>
            </w:pPr>
            <w:r w:rsidRPr="009E5707">
              <w:rPr>
                <w:rFonts w:ascii="Times New Roman" w:hAnsi="Times New Roman"/>
                <w:sz w:val="26"/>
                <w:szCs w:val="26"/>
                <w:lang w:val="vi"/>
              </w:rPr>
              <w:t>+Cả lớp: Đố gì đố gì?</w:t>
            </w:r>
          </w:p>
        </w:tc>
      </w:tr>
      <w:tr w:rsidR="009E5707" w:rsidRPr="009E5707" w:rsidTr="0074317D">
        <w:tc>
          <w:tcPr>
            <w:tcW w:w="4814" w:type="dxa"/>
            <w:tcBorders>
              <w:top w:val="nil"/>
              <w:bottom w:val="nil"/>
            </w:tcBorders>
          </w:tcPr>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xml:space="preserve">+ Quản trò: </w:t>
            </w:r>
            <w:r w:rsidRPr="009E5707">
              <w:rPr>
                <w:rFonts w:ascii="Times New Roman" w:hAnsi="Times New Roman"/>
                <w:sz w:val="26"/>
                <w:szCs w:val="26"/>
                <w:lang w:val="vi-VN" w:bidi="en-US"/>
              </w:rPr>
              <w:t>Đố bạn: “</w:t>
            </w:r>
            <w:r w:rsidRPr="009E5707">
              <w:rPr>
                <w:rFonts w:ascii="Times New Roman" w:hAnsi="Times New Roman"/>
                <w:sz w:val="26"/>
                <w:szCs w:val="26"/>
                <w:lang w:val="vi-VN"/>
              </w:rPr>
              <w:t>Tỉ số phần trăm của số ô vuông màu vàng và tổng số ô vuông là bao nhiêu phần trăm?</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- 8% nghĩa là gì?”</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Quản trò: Đố bạn “ Có bao nhiêu ô vuông không được tô màu? Tại sao bạn biết?</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+Quản trò: Đố bạn. Tỉ số phần trăm của số ô vuông không được tô màu và tổng số ô vuông là Bao nhiêu phầm trăm?</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sz w:val="26"/>
                <w:szCs w:val="26"/>
                <w:lang w:val="vi-VN"/>
              </w:rPr>
              <w:t>- 80% nghĩa là gì?</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i/>
                <w:iCs/>
                <w:sz w:val="26"/>
                <w:szCs w:val="26"/>
                <w:lang w:val="vi-VN"/>
              </w:rPr>
              <w:t>Nghĩa là:</w:t>
            </w:r>
            <w:r w:rsidRPr="009E5707">
              <w:rPr>
                <w:rFonts w:ascii="Times New Roman" w:hAnsi="Times New Roman"/>
                <w:sz w:val="26"/>
                <w:szCs w:val="26"/>
                <w:lang w:val="vi-VN"/>
              </w:rPr>
              <w:t xml:space="preserve"> số ô vuông không được tô màu so với tổng số ô vuông là 80 : 100 hay 80%.</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t>+1HS lên bảng viết, cả lớp quan sát, nhận xét</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i/>
                <w:iCs/>
                <w:sz w:val="26"/>
                <w:szCs w:val="26"/>
                <w:lang w:val="vi-VN"/>
              </w:rPr>
              <w:t>- Là 8%</w:t>
            </w:r>
          </w:p>
          <w:p w:rsidR="009E5707" w:rsidRPr="009E5707" w:rsidRDefault="009E5707" w:rsidP="009E5707">
            <w:pPr>
              <w:widowControl w:val="0"/>
              <w:autoSpaceDE w:val="0"/>
              <w:autoSpaceDN w:val="0"/>
              <w:spacing w:line="360" w:lineRule="auto"/>
              <w:jc w:val="both"/>
              <w:rPr>
                <w:rFonts w:ascii="Times New Roman" w:hAnsi="Times New Roman"/>
                <w:sz w:val="26"/>
                <w:szCs w:val="26"/>
                <w:lang w:val="vi-VN"/>
              </w:rPr>
            </w:pPr>
            <w:r w:rsidRPr="009E5707">
              <w:rPr>
                <w:rFonts w:ascii="Times New Roman" w:hAnsi="Times New Roman"/>
                <w:i/>
                <w:iCs/>
                <w:sz w:val="26"/>
                <w:szCs w:val="26"/>
                <w:lang w:val="vi-VN"/>
              </w:rPr>
              <w:t xml:space="preserve">- Nghĩa là: </w:t>
            </w:r>
            <w:r w:rsidRPr="009E5707">
              <w:rPr>
                <w:rFonts w:ascii="Times New Roman" w:hAnsi="Times New Roman"/>
                <w:sz w:val="26"/>
                <w:szCs w:val="26"/>
                <w:lang w:val="vi-VN"/>
              </w:rPr>
              <w:t>Số ô vuông màu vàng so với tổng số ô vuông là 8 : 100 hay 8%</w:t>
            </w:r>
          </w:p>
          <w:p w:rsidR="009E5707" w:rsidRPr="009E5707" w:rsidRDefault="009E5707" w:rsidP="009E5707">
            <w:pPr>
              <w:spacing w:line="360" w:lineRule="auto"/>
              <w:rPr>
                <w:rFonts w:ascii="Times New Roman" w:hAnsi="Times New Roman"/>
                <w:sz w:val="26"/>
                <w:szCs w:val="26"/>
                <w:lang w:val="vi-VN" w:eastAsia="en-GB"/>
              </w:rPr>
            </w:pPr>
            <w:r w:rsidRPr="009E5707">
              <w:rPr>
                <w:rFonts w:ascii="Times New Roman" w:hAnsi="Times New Roman"/>
                <w:sz w:val="26"/>
                <w:szCs w:val="26"/>
                <w:lang w:val="vi-VN" w:eastAsia="en-GB"/>
              </w:rPr>
              <w:t xml:space="preserve">- Có 80 ô vuông vì </w:t>
            </w:r>
            <w:r w:rsidRPr="009E5707">
              <w:rPr>
                <w:rFonts w:ascii="Times New Roman" w:hAnsi="Times New Roman"/>
                <w:sz w:val="26"/>
                <w:szCs w:val="26"/>
                <w:lang w:val="vi-VN"/>
              </w:rPr>
              <w:t>có tất cả 100 ô vuông. Số ô vuông không được tô màu là 100-1-11-8 = 80 ô vuông</w:t>
            </w:r>
          </w:p>
          <w:p w:rsidR="009E5707" w:rsidRPr="009E5707" w:rsidRDefault="009E5707" w:rsidP="009E5707">
            <w:pPr>
              <w:spacing w:line="360" w:lineRule="auto"/>
              <w:rPr>
                <w:rFonts w:ascii="Times New Roman" w:hAnsi="Times New Roman"/>
                <w:sz w:val="26"/>
                <w:szCs w:val="26"/>
                <w:lang w:val="vi-VN" w:eastAsia="en-GB"/>
              </w:rPr>
            </w:pPr>
          </w:p>
          <w:p w:rsidR="009E5707" w:rsidRPr="009E5707" w:rsidRDefault="009E5707" w:rsidP="009E5707">
            <w:pPr>
              <w:spacing w:line="360" w:lineRule="auto"/>
              <w:rPr>
                <w:rFonts w:ascii="Times New Roman" w:hAnsi="Times New Roman"/>
                <w:i/>
                <w:iCs/>
                <w:sz w:val="26"/>
                <w:szCs w:val="26"/>
                <w:lang w:val="vi-VN"/>
              </w:rPr>
            </w:pPr>
            <w:r w:rsidRPr="009E5707">
              <w:rPr>
                <w:rFonts w:ascii="Times New Roman" w:hAnsi="Times New Roman"/>
                <w:i/>
                <w:iCs/>
                <w:sz w:val="26"/>
                <w:szCs w:val="26"/>
                <w:lang w:val="vi-VN"/>
              </w:rPr>
              <w:t>- 80%</w:t>
            </w:r>
          </w:p>
          <w:p w:rsidR="009E5707" w:rsidRPr="009E5707" w:rsidRDefault="009E5707" w:rsidP="009E5707">
            <w:pPr>
              <w:spacing w:line="360" w:lineRule="auto"/>
              <w:rPr>
                <w:rFonts w:ascii="Times New Roman" w:hAnsi="Times New Roman"/>
                <w:i/>
                <w:iCs/>
                <w:sz w:val="26"/>
                <w:szCs w:val="26"/>
                <w:lang w:val="vi-VN"/>
              </w:rPr>
            </w:pPr>
          </w:p>
          <w:p w:rsidR="009E5707" w:rsidRPr="009E5707" w:rsidRDefault="009E5707" w:rsidP="009E5707">
            <w:pPr>
              <w:spacing w:line="360" w:lineRule="auto"/>
              <w:rPr>
                <w:rFonts w:ascii="Times New Roman" w:hAnsi="Times New Roman"/>
                <w:i/>
                <w:iCs/>
                <w:sz w:val="26"/>
                <w:szCs w:val="26"/>
                <w:lang w:val="vi-VN"/>
              </w:rPr>
            </w:pPr>
          </w:p>
          <w:p w:rsidR="009E5707" w:rsidRPr="009E5707" w:rsidRDefault="009E5707" w:rsidP="009E5707">
            <w:pPr>
              <w:spacing w:line="360" w:lineRule="auto"/>
              <w:rPr>
                <w:rFonts w:ascii="Times New Roman" w:hAnsi="Times New Roman"/>
                <w:sz w:val="26"/>
                <w:szCs w:val="26"/>
                <w:lang w:val="vi-VN" w:eastAsia="en-GB"/>
              </w:rPr>
            </w:pPr>
            <w:r w:rsidRPr="009E5707">
              <w:rPr>
                <w:rFonts w:ascii="Times New Roman" w:hAnsi="Times New Roman"/>
                <w:i/>
                <w:iCs/>
                <w:sz w:val="26"/>
                <w:szCs w:val="26"/>
                <w:lang w:val="vi-VN"/>
              </w:rPr>
              <w:t>Nghĩa là:</w:t>
            </w:r>
            <w:r w:rsidRPr="009E5707">
              <w:rPr>
                <w:rFonts w:ascii="Times New Roman" w:hAnsi="Times New Roman"/>
                <w:sz w:val="26"/>
                <w:szCs w:val="26"/>
                <w:lang w:val="vi-VN"/>
              </w:rPr>
              <w:t xml:space="preserve"> số ô vuông không được tô màu so với tổng số ô vuông là 80 : 100 hay 80%</w:t>
            </w:r>
          </w:p>
        </w:tc>
      </w:tr>
      <w:tr w:rsidR="009E5707" w:rsidRPr="009E5707" w:rsidTr="0074317D">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vi-VN"/>
              </w:rPr>
            </w:pPr>
            <w:r w:rsidRPr="009E5707">
              <w:rPr>
                <w:rFonts w:ascii="Times New Roman" w:hAnsi="Times New Roman"/>
                <w:sz w:val="26"/>
                <w:szCs w:val="26"/>
                <w:lang w:val="vi-VN"/>
              </w:rPr>
              <w:lastRenderedPageBreak/>
              <w:t>- GV nhận xét, tổng kết bằng cách hỏi để HS trả lời</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bCs/>
                <w:sz w:val="26"/>
                <w:szCs w:val="26"/>
                <w:lang w:val="it-IT"/>
              </w:rPr>
              <w:t xml:space="preserve">- </w:t>
            </w:r>
            <w:r w:rsidRPr="009E5707">
              <w:rPr>
                <w:rFonts w:ascii="Times New Roman" w:hAnsi="Times New Roman"/>
                <w:sz w:val="26"/>
                <w:szCs w:val="26"/>
                <w:lang w:val="it-IT"/>
              </w:rPr>
              <w:t>Vậy muốn tìm tỉ số phần trăm của hai số ta làm thế nào?</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sz w:val="26"/>
                <w:szCs w:val="26"/>
                <w:lang w:val="it-IT"/>
              </w:rPr>
              <w:t>- Cho HS trải nghiệm thực hành tính tỉ số phần trăm giữa HS nữ (17 em) với HS cả lớp 5B (34 em)</w:t>
            </w:r>
          </w:p>
          <w:p w:rsidR="009E5707" w:rsidRPr="009E5707" w:rsidRDefault="009E5707" w:rsidP="009E5707">
            <w:pPr>
              <w:autoSpaceDE w:val="0"/>
              <w:autoSpaceDN w:val="0"/>
              <w:adjustRightInd w:val="0"/>
              <w:spacing w:line="360" w:lineRule="auto"/>
              <w:jc w:val="both"/>
              <w:rPr>
                <w:rFonts w:ascii="Times New Roman" w:hAnsi="Times New Roman"/>
                <w:i/>
                <w:sz w:val="26"/>
                <w:szCs w:val="26"/>
                <w:lang w:val="it-IT"/>
              </w:rPr>
            </w:pPr>
            <w:r w:rsidRPr="009E5707">
              <w:rPr>
                <w:rFonts w:ascii="Times New Roman" w:hAnsi="Times New Roman"/>
                <w:bCs/>
                <w:i/>
                <w:sz w:val="26"/>
                <w:szCs w:val="26"/>
                <w:lang w:val="it-IT"/>
              </w:rPr>
              <w:t xml:space="preserve">- </w:t>
            </w:r>
            <w:r w:rsidRPr="009E5707">
              <w:rPr>
                <w:rFonts w:ascii="Times New Roman" w:hAnsi="Times New Roman"/>
                <w:i/>
                <w:sz w:val="26"/>
                <w:szCs w:val="26"/>
                <w:lang w:val="it-IT"/>
              </w:rPr>
              <w:t>Chốt: Muốn tìm tỉ số phần trăm của hai số ta lập tỉ số giữa hai số rồi viết tỉ số vừa lập thành tỉ số phần trăm.</w:t>
            </w:r>
          </w:p>
        </w:tc>
        <w:tc>
          <w:tcPr>
            <w:tcW w:w="4814" w:type="dxa"/>
            <w:tcBorders>
              <w:top w:val="nil"/>
              <w:bottom w:val="nil"/>
            </w:tcBorders>
          </w:tcPr>
          <w:p w:rsidR="009E5707" w:rsidRPr="009E5707" w:rsidRDefault="009E5707" w:rsidP="009E5707">
            <w:pPr>
              <w:spacing w:line="360" w:lineRule="auto"/>
              <w:jc w:val="both"/>
              <w:rPr>
                <w:rFonts w:ascii="Times New Roman" w:hAnsi="Times New Roman"/>
                <w:sz w:val="26"/>
                <w:szCs w:val="26"/>
                <w:lang w:val="it-IT"/>
              </w:rPr>
            </w:pPr>
          </w:p>
          <w:p w:rsidR="009E5707" w:rsidRPr="009E5707" w:rsidRDefault="009E5707" w:rsidP="009E5707">
            <w:pPr>
              <w:spacing w:line="360" w:lineRule="auto"/>
              <w:jc w:val="both"/>
              <w:rPr>
                <w:rFonts w:ascii="Times New Roman" w:hAnsi="Times New Roman"/>
                <w:sz w:val="26"/>
                <w:szCs w:val="26"/>
                <w:lang w:val="it-IT"/>
              </w:rPr>
            </w:pPr>
          </w:p>
          <w:p w:rsidR="009E5707" w:rsidRPr="009E5707" w:rsidRDefault="009E5707" w:rsidP="009E5707">
            <w:pPr>
              <w:spacing w:line="360" w:lineRule="auto"/>
              <w:jc w:val="both"/>
              <w:rPr>
                <w:rFonts w:ascii="Times New Roman" w:hAnsi="Times New Roman"/>
                <w:sz w:val="26"/>
                <w:szCs w:val="26"/>
                <w:lang w:val="it-IT"/>
              </w:rPr>
            </w:pPr>
          </w:p>
          <w:p w:rsidR="009E5707" w:rsidRPr="009E5707" w:rsidRDefault="009E5707" w:rsidP="009E5707">
            <w:pPr>
              <w:spacing w:line="360" w:lineRule="auto"/>
              <w:jc w:val="both"/>
              <w:rPr>
                <w:rFonts w:ascii="Times New Roman" w:hAnsi="Times New Roman"/>
                <w:sz w:val="26"/>
                <w:szCs w:val="26"/>
                <w:lang w:val="it-IT"/>
              </w:rPr>
            </w:pPr>
          </w:p>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 HS tính</w:t>
            </w:r>
          </w:p>
        </w:tc>
      </w:tr>
      <w:tr w:rsidR="009E5707" w:rsidRPr="009E5707" w:rsidTr="0074317D">
        <w:tc>
          <w:tcPr>
            <w:tcW w:w="9628" w:type="dxa"/>
            <w:gridSpan w:val="2"/>
            <w:tcBorders>
              <w:top w:val="nil"/>
            </w:tcBorders>
          </w:tcPr>
          <w:p w:rsidR="009E5707" w:rsidRPr="009E5707" w:rsidRDefault="009E5707" w:rsidP="009E5707">
            <w:pPr>
              <w:spacing w:line="360" w:lineRule="auto"/>
              <w:jc w:val="both"/>
              <w:rPr>
                <w:rFonts w:ascii="Times New Roman" w:hAnsi="Times New Roman"/>
                <w:sz w:val="26"/>
                <w:szCs w:val="26"/>
                <w:lang w:val="nl-NL"/>
              </w:rPr>
            </w:pPr>
            <w:r w:rsidRPr="009E5707">
              <w:rPr>
                <w:rFonts w:ascii="Times New Roman" w:hAnsi="Times New Roman"/>
                <w:b/>
                <w:sz w:val="26"/>
                <w:szCs w:val="26"/>
                <w:lang w:val="nl-NL"/>
              </w:rPr>
              <w:t>D.  HOẠT ĐỘNG VẬN DỤNG. TRẢI NGHIỆM</w:t>
            </w:r>
          </w:p>
          <w:p w:rsidR="009E5707" w:rsidRPr="009E5707" w:rsidRDefault="009E5707" w:rsidP="009E5707">
            <w:pPr>
              <w:spacing w:line="360" w:lineRule="auto"/>
              <w:rPr>
                <w:rFonts w:ascii="Times New Roman" w:hAnsi="Times New Roman"/>
                <w:b/>
                <w:sz w:val="26"/>
                <w:szCs w:val="26"/>
                <w:lang w:val="nl-NL"/>
              </w:rPr>
            </w:pPr>
            <w:r w:rsidRPr="009E5707">
              <w:rPr>
                <w:rFonts w:ascii="Times New Roman" w:hAnsi="Times New Roman"/>
                <w:b/>
                <w:sz w:val="26"/>
                <w:szCs w:val="26"/>
                <w:lang w:val="nl-NL"/>
              </w:rPr>
              <w:t>* Mục tiêu:</w:t>
            </w: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nl-NL"/>
              </w:rPr>
              <w:t>-</w:t>
            </w:r>
            <w:r w:rsidRPr="009E5707">
              <w:rPr>
                <w:rFonts w:ascii="Times New Roman" w:hAnsi="Times New Roman"/>
                <w:sz w:val="26"/>
                <w:szCs w:val="26"/>
                <w:lang w:val="it-IT"/>
              </w:rPr>
              <w:t xml:space="preserve"> </w:t>
            </w:r>
            <w:r w:rsidRPr="009E5707">
              <w:rPr>
                <w:rFonts w:ascii="Times New Roman" w:hAnsi="Times New Roman"/>
                <w:sz w:val="26"/>
                <w:szCs w:val="26"/>
                <w:lang w:val="nl-NL"/>
              </w:rPr>
              <w:t>Phát triển các NL toán học như: Sử dụng trò chơi học toán để giúp học sinh thực hành các kỹ năng toán học một cách thú vị và hiệu quả; học sinh giải quyết các bài toán</w:t>
            </w:r>
            <w:r w:rsidRPr="009E5707">
              <w:rPr>
                <w:rFonts w:ascii="Times New Roman" w:hAnsi="Times New Roman"/>
                <w:sz w:val="26"/>
                <w:szCs w:val="26"/>
                <w:lang w:val="it-IT"/>
              </w:rPr>
              <w:t xml:space="preserve"> về </w:t>
            </w:r>
            <w:r w:rsidRPr="009E5707">
              <w:rPr>
                <w:rFonts w:ascii="Times New Roman" w:hAnsi="Times New Roman"/>
                <w:sz w:val="26"/>
                <w:szCs w:val="26"/>
                <w:lang w:val="nl-NL"/>
              </w:rPr>
              <w:t xml:space="preserve">biểu diễn tỉ số phần trăm dưới dạng phân số và biểu diễn phân số dưới dạng tỉ số phần trăm </w:t>
            </w:r>
          </w:p>
        </w:tc>
      </w:tr>
      <w:tr w:rsidR="009E5707" w:rsidRPr="009E5707" w:rsidTr="0074317D">
        <w:tc>
          <w:tcPr>
            <w:tcW w:w="4814" w:type="dxa"/>
            <w:tcBorders>
              <w:top w:val="nil"/>
            </w:tcBorders>
          </w:tcPr>
          <w:p w:rsidR="009E5707" w:rsidRPr="009E5707" w:rsidRDefault="009E5707" w:rsidP="009E5707">
            <w:pPr>
              <w:spacing w:line="360" w:lineRule="auto"/>
              <w:ind w:left="10" w:hanging="10"/>
              <w:jc w:val="both"/>
              <w:rPr>
                <w:rFonts w:ascii="Times New Roman" w:hAnsi="Times New Roman"/>
                <w:b/>
                <w:sz w:val="26"/>
                <w:szCs w:val="26"/>
                <w:lang w:val="vi-VN"/>
              </w:rPr>
            </w:pPr>
            <w:r w:rsidRPr="009E5707">
              <w:rPr>
                <w:rFonts w:ascii="Times New Roman" w:hAnsi="Times New Roman"/>
                <w:b/>
                <w:sz w:val="26"/>
                <w:szCs w:val="26"/>
                <w:lang w:val="vi-VN"/>
              </w:rPr>
              <w:t>* Cách tiến hành:</w:t>
            </w:r>
          </w:p>
          <w:p w:rsidR="009E5707" w:rsidRPr="009E5707" w:rsidRDefault="009E5707" w:rsidP="009E5707">
            <w:pPr>
              <w:spacing w:line="360" w:lineRule="auto"/>
              <w:ind w:left="10" w:hanging="10"/>
              <w:jc w:val="both"/>
              <w:rPr>
                <w:rFonts w:ascii="Times New Roman" w:hAnsi="Times New Roman"/>
                <w:sz w:val="26"/>
                <w:szCs w:val="26"/>
                <w:lang w:val="nl-NL"/>
              </w:rPr>
            </w:pPr>
            <w:r w:rsidRPr="009E5707">
              <w:rPr>
                <w:rFonts w:ascii="Times New Roman" w:hAnsi="Times New Roman"/>
                <w:sz w:val="26"/>
                <w:szCs w:val="26"/>
                <w:lang w:val="nl-NL"/>
              </w:rPr>
              <w:t xml:space="preserve">- Tiết học vừa rồi chúng ta đã học những nội dung gì? </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sz w:val="26"/>
                <w:szCs w:val="26"/>
                <w:lang w:val="it-IT"/>
              </w:rPr>
              <w:t>- Nêu cách viết tỉ số phần trăm?</w:t>
            </w:r>
          </w:p>
          <w:p w:rsidR="009E5707" w:rsidRPr="009E5707" w:rsidRDefault="009E5707" w:rsidP="009E5707">
            <w:pPr>
              <w:autoSpaceDE w:val="0"/>
              <w:autoSpaceDN w:val="0"/>
              <w:adjustRightInd w:val="0"/>
              <w:spacing w:line="360" w:lineRule="auto"/>
              <w:jc w:val="both"/>
              <w:rPr>
                <w:rFonts w:ascii="Times New Roman" w:hAnsi="Times New Roman"/>
                <w:sz w:val="26"/>
                <w:szCs w:val="26"/>
                <w:lang w:val="it-IT"/>
              </w:rPr>
            </w:pPr>
            <w:r w:rsidRPr="009E5707">
              <w:rPr>
                <w:rFonts w:ascii="Times New Roman" w:hAnsi="Times New Roman"/>
                <w:sz w:val="26"/>
                <w:szCs w:val="26"/>
                <w:lang w:val="nl-NL"/>
              </w:rPr>
              <w:t xml:space="preserve">Cho HS vận dụng kiến thức làm bài sau: </w:t>
            </w:r>
            <w:r w:rsidRPr="009E5707">
              <w:rPr>
                <w:rFonts w:ascii="Times New Roman" w:hAnsi="Times New Roman"/>
                <w:i/>
                <w:sz w:val="26"/>
                <w:szCs w:val="26"/>
                <w:lang w:val="nl-NL"/>
              </w:rPr>
              <w:t>Một trang trại có 700 con gà , trong đó có 329 con gà trống. Vậy tỉ số phần trăm của số gà trống và tổng số gà là bao nhiêu ?</w:t>
            </w:r>
          </w:p>
          <w:p w:rsidR="009E5707" w:rsidRPr="009E5707" w:rsidRDefault="009E5707" w:rsidP="009E5707">
            <w:pPr>
              <w:autoSpaceDE w:val="0"/>
              <w:autoSpaceDN w:val="0"/>
              <w:adjustRightInd w:val="0"/>
              <w:spacing w:line="360" w:lineRule="auto"/>
              <w:rPr>
                <w:rFonts w:ascii="Times New Roman" w:hAnsi="Times New Roman"/>
                <w:sz w:val="26"/>
                <w:szCs w:val="26"/>
                <w:lang w:val="it-IT"/>
              </w:rPr>
            </w:pPr>
            <w:r w:rsidRPr="009E5707">
              <w:rPr>
                <w:rFonts w:ascii="Times New Roman" w:hAnsi="Times New Roman"/>
                <w:sz w:val="26"/>
                <w:szCs w:val="26"/>
                <w:lang w:val="it-IT"/>
              </w:rPr>
              <w:t xml:space="preserve">- Nhận xét tiết học. </w:t>
            </w:r>
          </w:p>
          <w:p w:rsidR="009E5707" w:rsidRPr="009E5707" w:rsidRDefault="009E5707" w:rsidP="009E5707">
            <w:pPr>
              <w:spacing w:line="360" w:lineRule="auto"/>
              <w:ind w:left="10" w:hanging="10"/>
              <w:jc w:val="both"/>
              <w:rPr>
                <w:rFonts w:ascii="Times New Roman" w:hAnsi="Times New Roman"/>
                <w:sz w:val="26"/>
                <w:szCs w:val="26"/>
                <w:lang w:val="it-IT"/>
              </w:rPr>
            </w:pPr>
            <w:r w:rsidRPr="009E5707">
              <w:rPr>
                <w:rFonts w:ascii="Times New Roman" w:hAnsi="Times New Roman"/>
                <w:sz w:val="26"/>
                <w:szCs w:val="26"/>
                <w:lang w:val="it-IT"/>
              </w:rPr>
              <w:t>- Dặn HS về xem lại bài và chuẩn bị tiết 2 của bài: Tỉ số phần trăm</w:t>
            </w:r>
          </w:p>
          <w:p w:rsidR="009E5707" w:rsidRPr="009E5707" w:rsidRDefault="009E5707" w:rsidP="009E5707">
            <w:pPr>
              <w:spacing w:line="360" w:lineRule="auto"/>
              <w:ind w:left="10" w:hanging="10"/>
              <w:jc w:val="both"/>
              <w:rPr>
                <w:rFonts w:ascii="Times New Roman" w:hAnsi="Times New Roman"/>
                <w:sz w:val="26"/>
                <w:szCs w:val="26"/>
                <w:lang w:val="it-IT"/>
              </w:rPr>
            </w:pPr>
            <w:r w:rsidRPr="009E5707">
              <w:rPr>
                <w:rFonts w:ascii="Times New Roman" w:hAnsi="Times New Roman"/>
                <w:sz w:val="26"/>
                <w:szCs w:val="26"/>
                <w:lang w:val="it-IT"/>
              </w:rPr>
              <w:t>-Về nhà các em có thể tìm thêm các ví dụ tương tự về tỉ số phần trăm để rèn cho thành thạo và chuẩn bị cho tiết 2</w:t>
            </w:r>
          </w:p>
        </w:tc>
        <w:tc>
          <w:tcPr>
            <w:tcW w:w="4814" w:type="dxa"/>
            <w:tcBorders>
              <w:top w:val="nil"/>
            </w:tcBorders>
          </w:tcPr>
          <w:p w:rsidR="009E5707" w:rsidRPr="009E5707" w:rsidRDefault="009E5707" w:rsidP="009E5707">
            <w:pPr>
              <w:spacing w:line="360" w:lineRule="auto"/>
              <w:rPr>
                <w:rFonts w:ascii="Times New Roman" w:hAnsi="Times New Roman"/>
                <w:sz w:val="26"/>
                <w:szCs w:val="26"/>
                <w:lang w:val="it-IT"/>
              </w:rPr>
            </w:pP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it-IT"/>
              </w:rPr>
              <w:t xml:space="preserve">+ Hiểu được ý nghĩa của tỉ số phần trăm. </w:t>
            </w:r>
            <w:r w:rsidRPr="009E5707">
              <w:rPr>
                <w:rFonts w:ascii="Times New Roman" w:hAnsi="Times New Roman"/>
                <w:sz w:val="26"/>
                <w:szCs w:val="26"/>
                <w:lang w:val="it-IT" w:bidi="en-US"/>
              </w:rPr>
              <w:t xml:space="preserve">Biết </w:t>
            </w:r>
            <w:r w:rsidRPr="009E5707">
              <w:rPr>
                <w:rFonts w:ascii="Times New Roman" w:hAnsi="Times New Roman"/>
                <w:sz w:val="26"/>
                <w:szCs w:val="26"/>
                <w:lang w:val="it-IT"/>
              </w:rPr>
              <w:t xml:space="preserve">viết tỉ số phần trăm </w:t>
            </w:r>
          </w:p>
          <w:p w:rsidR="009E5707" w:rsidRPr="009E5707" w:rsidRDefault="009E5707" w:rsidP="009E5707">
            <w:pPr>
              <w:spacing w:line="360" w:lineRule="auto"/>
              <w:rPr>
                <w:rFonts w:ascii="Times New Roman" w:hAnsi="Times New Roman"/>
                <w:sz w:val="26"/>
                <w:szCs w:val="26"/>
                <w:lang w:val="it-IT"/>
              </w:rPr>
            </w:pPr>
            <w:r w:rsidRPr="009E5707">
              <w:rPr>
                <w:rFonts w:ascii="Times New Roman" w:hAnsi="Times New Roman"/>
                <w:sz w:val="26"/>
                <w:szCs w:val="26"/>
                <w:lang w:val="it-IT"/>
              </w:rPr>
              <w:t>-HS nghe để thực hiện.</w:t>
            </w:r>
          </w:p>
        </w:tc>
      </w:tr>
    </w:tbl>
    <w:p w:rsidR="009E5707" w:rsidRPr="009E5707" w:rsidRDefault="009E5707" w:rsidP="009E5707">
      <w:pPr>
        <w:spacing w:line="360" w:lineRule="auto"/>
        <w:jc w:val="both"/>
        <w:rPr>
          <w:rFonts w:ascii="Times New Roman" w:hAnsi="Times New Roman"/>
          <w:b/>
          <w:sz w:val="26"/>
          <w:szCs w:val="26"/>
          <w:lang w:val="it-IT"/>
        </w:rPr>
      </w:pPr>
      <w:r w:rsidRPr="009E5707">
        <w:rPr>
          <w:rFonts w:ascii="Times New Roman" w:hAnsi="Times New Roman"/>
          <w:b/>
          <w:sz w:val="26"/>
          <w:szCs w:val="26"/>
          <w:lang w:val="it-IT"/>
        </w:rPr>
        <w:t>IV.ĐIỀU CHỈNH, BỔ SUNG SAU TIẾT DẠY</w:t>
      </w:r>
    </w:p>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lastRenderedPageBreak/>
        <w:t>…………………………………………………………………………………………</w:t>
      </w:r>
    </w:p>
    <w:p w:rsidR="009E5707" w:rsidRPr="009E5707" w:rsidRDefault="009E5707" w:rsidP="009E5707">
      <w:pPr>
        <w:spacing w:line="360" w:lineRule="auto"/>
        <w:jc w:val="both"/>
        <w:rPr>
          <w:rFonts w:ascii="Times New Roman" w:hAnsi="Times New Roman"/>
          <w:sz w:val="26"/>
          <w:szCs w:val="26"/>
        </w:rPr>
      </w:pPr>
      <w:r w:rsidRPr="009E5707">
        <w:rPr>
          <w:rFonts w:ascii="Times New Roman" w:hAnsi="Times New Roman"/>
          <w:sz w:val="26"/>
          <w:szCs w:val="26"/>
        </w:rPr>
        <w:t>…………………………………………………………………………………………</w:t>
      </w:r>
    </w:p>
    <w:p w:rsidR="009E5707" w:rsidRPr="009E5707" w:rsidRDefault="009E5707" w:rsidP="009E5707">
      <w:pPr>
        <w:rPr>
          <w:rFonts w:ascii="Times New Roman" w:hAnsi="Times New Roman"/>
          <w:sz w:val="26"/>
          <w:szCs w:val="26"/>
          <w:lang w:val="nl-NL"/>
        </w:rPr>
      </w:pPr>
    </w:p>
    <w:p w:rsidR="001C4326" w:rsidRPr="009E5707" w:rsidRDefault="001C4326" w:rsidP="009E5707">
      <w:bookmarkStart w:id="0" w:name="_GoBack"/>
      <w:bookmarkEnd w:id="0"/>
    </w:p>
    <w:sectPr w:rsidR="001C4326" w:rsidRPr="009E570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51066"/>
    <w:rsid w:val="009A56E9"/>
    <w:rsid w:val="009E5707"/>
    <w:rsid w:val="00A03BE6"/>
    <w:rsid w:val="00A37B9D"/>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46</cp:revision>
  <dcterms:created xsi:type="dcterms:W3CDTF">2025-02-17T01:15:00Z</dcterms:created>
  <dcterms:modified xsi:type="dcterms:W3CDTF">2025-02-17T07:46:00Z</dcterms:modified>
</cp:coreProperties>
</file>