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62E6A" w14:textId="77777777" w:rsidR="00352401" w:rsidRPr="00352401" w:rsidRDefault="00352401" w:rsidP="00352401">
      <w:pPr>
        <w:spacing w:after="0" w:line="360" w:lineRule="auto"/>
        <w:jc w:val="center"/>
        <w:rPr>
          <w:rFonts w:ascii="Times New Roman" w:eastAsia="Times New Roman" w:hAnsi="Times New Roman" w:cs="Times New Roman"/>
          <w:b/>
          <w:color w:val="auto"/>
          <w:kern w:val="0"/>
          <w:sz w:val="26"/>
          <w:szCs w:val="26"/>
          <w14:ligatures w14:val="none"/>
        </w:rPr>
      </w:pPr>
      <w:r w:rsidRPr="00352401">
        <w:rPr>
          <w:rFonts w:ascii="Times New Roman" w:eastAsia="Times New Roman" w:hAnsi="Times New Roman" w:cs="Times New Roman"/>
          <w:b/>
          <w:color w:val="auto"/>
          <w:kern w:val="0"/>
          <w:sz w:val="26"/>
          <w:szCs w:val="26"/>
          <w14:ligatures w14:val="none"/>
        </w:rPr>
        <w:t>BÀI VIẾT 1</w:t>
      </w:r>
    </w:p>
    <w:p w14:paraId="70BF8A79" w14:textId="77777777" w:rsidR="00352401" w:rsidRPr="00352401" w:rsidRDefault="00352401" w:rsidP="00352401">
      <w:pPr>
        <w:spacing w:after="0" w:line="360" w:lineRule="auto"/>
        <w:ind w:firstLine="426"/>
        <w:jc w:val="center"/>
        <w:rPr>
          <w:rFonts w:ascii="Times New Roman" w:eastAsia="Times New Roman" w:hAnsi="Times New Roman" w:cs="Times New Roman"/>
          <w:b/>
          <w:color w:val="auto"/>
          <w:kern w:val="0"/>
          <w:sz w:val="26"/>
          <w:szCs w:val="26"/>
          <w14:ligatures w14:val="none"/>
        </w:rPr>
      </w:pPr>
      <w:r w:rsidRPr="00352401">
        <w:rPr>
          <w:rFonts w:ascii="Times New Roman" w:eastAsia="Times New Roman" w:hAnsi="Times New Roman" w:cs="Times New Roman"/>
          <w:b/>
          <w:color w:val="auto"/>
          <w:kern w:val="0"/>
          <w:sz w:val="26"/>
          <w:szCs w:val="26"/>
          <w14:ligatures w14:val="none"/>
        </w:rPr>
        <w:t>VIẾT ĐOẠN VĂN GIỚI THIỆU MỘT NHÂN VẬT VĂN HỌC</w:t>
      </w:r>
    </w:p>
    <w:p w14:paraId="7F30285B" w14:textId="77777777" w:rsidR="00352401" w:rsidRPr="00352401" w:rsidRDefault="00352401" w:rsidP="00352401">
      <w:pPr>
        <w:spacing w:after="0" w:line="360" w:lineRule="auto"/>
        <w:ind w:firstLine="426"/>
        <w:jc w:val="center"/>
        <w:rPr>
          <w:rFonts w:ascii="Times New Roman" w:eastAsia="Times New Roman" w:hAnsi="Times New Roman" w:cs="Times New Roman"/>
          <w:b/>
          <w:color w:val="auto"/>
          <w:kern w:val="0"/>
          <w:sz w:val="26"/>
          <w:szCs w:val="26"/>
          <w14:ligatures w14:val="none"/>
        </w:rPr>
      </w:pPr>
      <w:r w:rsidRPr="00352401">
        <w:rPr>
          <w:rFonts w:ascii="Times New Roman" w:eastAsia="Times New Roman" w:hAnsi="Times New Roman" w:cs="Times New Roman"/>
          <w:b/>
          <w:color w:val="auto"/>
          <w:kern w:val="0"/>
          <w:sz w:val="26"/>
          <w:szCs w:val="26"/>
          <w14:ligatures w14:val="none"/>
        </w:rPr>
        <w:t>(Cấu tạo của đoạn văn)</w:t>
      </w:r>
    </w:p>
    <w:p w14:paraId="75893A8B" w14:textId="77777777" w:rsidR="00352401" w:rsidRPr="00352401" w:rsidRDefault="00352401" w:rsidP="00352401">
      <w:pPr>
        <w:spacing w:after="0" w:line="360" w:lineRule="auto"/>
        <w:ind w:firstLine="426"/>
        <w:jc w:val="center"/>
        <w:rPr>
          <w:rFonts w:ascii="Times New Roman" w:eastAsia="Times New Roman" w:hAnsi="Times New Roman" w:cs="Times New Roman"/>
          <w:color w:val="auto"/>
          <w:kern w:val="0"/>
          <w:sz w:val="26"/>
          <w:szCs w:val="26"/>
          <w14:ligatures w14:val="none"/>
        </w:rPr>
      </w:pPr>
      <w:r w:rsidRPr="00352401">
        <w:rPr>
          <w:rFonts w:ascii="Times New Roman" w:eastAsia="Times New Roman" w:hAnsi="Times New Roman" w:cs="Times New Roman"/>
          <w:color w:val="auto"/>
          <w:kern w:val="0"/>
          <w:sz w:val="26"/>
          <w:szCs w:val="26"/>
          <w14:ligatures w14:val="none"/>
        </w:rPr>
        <w:t xml:space="preserve"> (1 tiết)</w:t>
      </w:r>
    </w:p>
    <w:p w14:paraId="2C97E0B5" w14:textId="77777777" w:rsidR="00352401" w:rsidRPr="00352401" w:rsidRDefault="00352401" w:rsidP="00352401">
      <w:pPr>
        <w:spacing w:after="0" w:line="288" w:lineRule="auto"/>
        <w:ind w:firstLine="540"/>
        <w:jc w:val="both"/>
        <w:rPr>
          <w:rFonts w:ascii="Times New Roman" w:eastAsia="Times New Roman" w:hAnsi="Times New Roman" w:cs="Times New Roman"/>
          <w:b/>
          <w:color w:val="auto"/>
          <w:kern w:val="0"/>
          <w:sz w:val="26"/>
          <w:szCs w:val="26"/>
          <w14:ligatures w14:val="none"/>
        </w:rPr>
      </w:pPr>
      <w:r w:rsidRPr="00352401">
        <w:rPr>
          <w:rFonts w:ascii="Times New Roman" w:eastAsia="Times New Roman" w:hAnsi="Times New Roman" w:cs="Times New Roman"/>
          <w:b/>
          <w:color w:val="auto"/>
          <w:kern w:val="0"/>
          <w:sz w:val="26"/>
          <w:szCs w:val="26"/>
          <w14:ligatures w14:val="none"/>
        </w:rPr>
        <w:t xml:space="preserve">I. YÊU CẦU CẦN ĐẠT  </w:t>
      </w:r>
    </w:p>
    <w:p w14:paraId="59943D1E" w14:textId="77777777" w:rsidR="00352401" w:rsidRPr="00352401" w:rsidRDefault="00352401" w:rsidP="00352401">
      <w:pPr>
        <w:spacing w:after="0" w:line="288" w:lineRule="auto"/>
        <w:ind w:firstLine="540"/>
        <w:jc w:val="both"/>
        <w:rPr>
          <w:rFonts w:ascii="Times New Roman" w:eastAsia="Times New Roman" w:hAnsi="Times New Roman" w:cs="Times New Roman"/>
          <w:b/>
          <w:color w:val="auto"/>
          <w:kern w:val="0"/>
          <w:sz w:val="26"/>
          <w:szCs w:val="26"/>
          <w14:ligatures w14:val="none"/>
        </w:rPr>
      </w:pPr>
      <w:r w:rsidRPr="00352401">
        <w:rPr>
          <w:rFonts w:ascii="Times New Roman" w:eastAsia="Times New Roman" w:hAnsi="Times New Roman" w:cs="Times New Roman"/>
          <w:b/>
          <w:color w:val="auto"/>
          <w:kern w:val="0"/>
          <w:sz w:val="26"/>
          <w:szCs w:val="26"/>
          <w14:ligatures w14:val="none"/>
        </w:rPr>
        <w:t>1. Năng lực đặc thù</w:t>
      </w:r>
    </w:p>
    <w:p w14:paraId="26F99F09" w14:textId="77777777" w:rsidR="00352401" w:rsidRPr="00352401" w:rsidRDefault="00352401" w:rsidP="00352401">
      <w:pPr>
        <w:spacing w:after="0" w:line="288" w:lineRule="auto"/>
        <w:ind w:firstLine="540"/>
        <w:jc w:val="both"/>
        <w:rPr>
          <w:rFonts w:ascii="Times New Roman" w:eastAsia="Times New Roman" w:hAnsi="Times New Roman" w:cs="Times New Roman"/>
          <w:color w:val="auto"/>
          <w:kern w:val="0"/>
          <w:sz w:val="26"/>
          <w:szCs w:val="26"/>
          <w14:ligatures w14:val="none"/>
        </w:rPr>
      </w:pPr>
      <w:r w:rsidRPr="00352401">
        <w:rPr>
          <w:rFonts w:ascii="Times New Roman" w:eastAsia="Times New Roman" w:hAnsi="Times New Roman" w:cs="Times New Roman"/>
          <w:color w:val="auto"/>
          <w:kern w:val="0"/>
          <w:sz w:val="26"/>
          <w:szCs w:val="26"/>
          <w14:ligatures w14:val="none"/>
        </w:rPr>
        <w:t xml:space="preserve">– Nắm được cấu tạo của đoạn văn giới thiệu một nhân vật văn học. </w:t>
      </w:r>
    </w:p>
    <w:p w14:paraId="5156EEC4" w14:textId="77777777" w:rsidR="00352401" w:rsidRPr="00352401" w:rsidRDefault="00352401" w:rsidP="00352401">
      <w:pPr>
        <w:spacing w:after="0" w:line="288" w:lineRule="auto"/>
        <w:ind w:firstLine="540"/>
        <w:jc w:val="both"/>
        <w:rPr>
          <w:rFonts w:ascii="Times New Roman" w:eastAsia="Times New Roman" w:hAnsi="Times New Roman" w:cs="Times New Roman"/>
          <w:color w:val="auto"/>
          <w:kern w:val="0"/>
          <w:sz w:val="26"/>
          <w:szCs w:val="26"/>
          <w14:ligatures w14:val="none"/>
        </w:rPr>
      </w:pPr>
      <w:r w:rsidRPr="00352401">
        <w:rPr>
          <w:rFonts w:ascii="Times New Roman" w:eastAsia="Times New Roman" w:hAnsi="Times New Roman" w:cs="Times New Roman"/>
          <w:color w:val="auto"/>
          <w:kern w:val="0"/>
          <w:sz w:val="26"/>
          <w:szCs w:val="26"/>
          <w14:ligatures w14:val="none"/>
        </w:rPr>
        <w:t>– Bước đầu biết vận dụng những điều đã học để giới thiệu một nhân vật văn học.</w:t>
      </w:r>
    </w:p>
    <w:p w14:paraId="0F12AE85" w14:textId="77777777" w:rsidR="00352401" w:rsidRPr="00352401" w:rsidRDefault="00352401" w:rsidP="00352401">
      <w:pPr>
        <w:spacing w:after="0" w:line="288" w:lineRule="auto"/>
        <w:ind w:firstLine="540"/>
        <w:jc w:val="both"/>
        <w:rPr>
          <w:rFonts w:ascii="Times New Roman" w:eastAsia="Times New Roman" w:hAnsi="Times New Roman" w:cs="Times New Roman"/>
          <w:color w:val="auto"/>
          <w:kern w:val="0"/>
          <w:sz w:val="26"/>
          <w:szCs w:val="26"/>
          <w14:ligatures w14:val="none"/>
        </w:rPr>
      </w:pPr>
      <w:r w:rsidRPr="00352401">
        <w:rPr>
          <w:rFonts w:ascii="Times New Roman" w:eastAsia="Times New Roman" w:hAnsi="Times New Roman" w:cs="Times New Roman"/>
          <w:color w:val="auto"/>
          <w:kern w:val="0"/>
          <w:sz w:val="26"/>
          <w:szCs w:val="26"/>
          <w14:ligatures w14:val="none"/>
        </w:rPr>
        <w:t>- Biết chọn một nhân vật văn học và trao đổi, giới thiệu được với bạn về những đặc điểm nổi bật của nhân vật đó.</w:t>
      </w:r>
    </w:p>
    <w:p w14:paraId="5ABDEB92" w14:textId="77777777" w:rsidR="00352401" w:rsidRPr="00352401" w:rsidRDefault="00352401" w:rsidP="00352401">
      <w:pPr>
        <w:spacing w:after="0" w:line="288" w:lineRule="auto"/>
        <w:ind w:firstLine="540"/>
        <w:jc w:val="both"/>
        <w:rPr>
          <w:rFonts w:ascii="Times New Roman" w:eastAsia="Times New Roman" w:hAnsi="Times New Roman" w:cs="Times New Roman"/>
          <w:color w:val="auto"/>
          <w:kern w:val="0"/>
          <w:sz w:val="26"/>
          <w:szCs w:val="26"/>
          <w14:ligatures w14:val="none"/>
        </w:rPr>
      </w:pPr>
      <w:r w:rsidRPr="00352401">
        <w:rPr>
          <w:rFonts w:ascii="Times New Roman" w:eastAsia="Times New Roman" w:hAnsi="Times New Roman" w:cs="Times New Roman"/>
          <w:b/>
          <w:color w:val="auto"/>
          <w:kern w:val="0"/>
          <w:sz w:val="26"/>
          <w:szCs w:val="26"/>
          <w14:ligatures w14:val="none"/>
        </w:rPr>
        <w:t>2. Năng lực chung</w:t>
      </w:r>
    </w:p>
    <w:p w14:paraId="43033647" w14:textId="77777777" w:rsidR="00352401" w:rsidRPr="00352401" w:rsidRDefault="00352401" w:rsidP="00352401">
      <w:pPr>
        <w:spacing w:after="0" w:line="288" w:lineRule="auto"/>
        <w:ind w:firstLine="540"/>
        <w:jc w:val="both"/>
        <w:rPr>
          <w:rFonts w:ascii="Times New Roman" w:eastAsia="Times New Roman" w:hAnsi="Times New Roman" w:cs="Times New Roman"/>
          <w:color w:val="auto"/>
          <w:kern w:val="0"/>
          <w:sz w:val="26"/>
          <w:szCs w:val="26"/>
          <w14:ligatures w14:val="none"/>
        </w:rPr>
      </w:pPr>
      <w:r w:rsidRPr="00352401">
        <w:rPr>
          <w:rFonts w:ascii="Times New Roman" w:eastAsia="Times New Roman" w:hAnsi="Times New Roman" w:cs="Times New Roman"/>
          <w:color w:val="auto"/>
          <w:kern w:val="0"/>
          <w:sz w:val="26"/>
          <w:szCs w:val="26"/>
          <w14:ligatures w14:val="none"/>
        </w:rPr>
        <w:t xml:space="preserve"> – Phát triển NL tự chủ và tự học: HS tự giải quyết nhiệm vụ học tập: xác định được cấu tạo của đoạn văn giới thiệu nhân vật; </w:t>
      </w:r>
    </w:p>
    <w:p w14:paraId="6D460D65" w14:textId="77777777" w:rsidR="00352401" w:rsidRPr="00352401" w:rsidRDefault="00352401" w:rsidP="00352401">
      <w:pPr>
        <w:spacing w:after="0" w:line="288" w:lineRule="auto"/>
        <w:ind w:firstLine="540"/>
        <w:jc w:val="both"/>
        <w:rPr>
          <w:rFonts w:ascii="Times New Roman" w:eastAsia="Times New Roman" w:hAnsi="Times New Roman" w:cs="Times New Roman"/>
          <w:color w:val="auto"/>
          <w:kern w:val="0"/>
          <w:sz w:val="26"/>
          <w:szCs w:val="26"/>
          <w14:ligatures w14:val="none"/>
        </w:rPr>
      </w:pPr>
      <w:r w:rsidRPr="00352401">
        <w:rPr>
          <w:rFonts w:ascii="Times New Roman" w:eastAsia="Times New Roman" w:hAnsi="Times New Roman" w:cs="Times New Roman"/>
          <w:color w:val="auto"/>
          <w:kern w:val="0"/>
          <w:sz w:val="26"/>
          <w:szCs w:val="26"/>
          <w14:ligatures w14:val="none"/>
        </w:rPr>
        <w:t>– Phát triển NL giao tiếp và hợp tác: HS biết trao đổi với bạn về nhân vật văn học mình chọn, lí do lựa chọn; đóng gớp ý kiến về cách giới thiệu nhân vật văn học của bạn.</w:t>
      </w:r>
    </w:p>
    <w:p w14:paraId="337CC019" w14:textId="77777777" w:rsidR="00352401" w:rsidRPr="00352401" w:rsidRDefault="00352401" w:rsidP="00352401">
      <w:pPr>
        <w:spacing w:after="0" w:line="288" w:lineRule="auto"/>
        <w:ind w:firstLine="540"/>
        <w:jc w:val="both"/>
        <w:rPr>
          <w:rFonts w:ascii="Times New Roman" w:eastAsia="Times New Roman" w:hAnsi="Times New Roman" w:cs="Times New Roman"/>
          <w:color w:val="auto"/>
          <w:kern w:val="0"/>
          <w:sz w:val="26"/>
          <w:szCs w:val="26"/>
          <w14:ligatures w14:val="none"/>
        </w:rPr>
      </w:pPr>
      <w:r w:rsidRPr="00352401">
        <w:rPr>
          <w:rFonts w:ascii="Times New Roman" w:eastAsia="Times New Roman" w:hAnsi="Times New Roman" w:cs="Times New Roman"/>
          <w:color w:val="auto"/>
          <w:kern w:val="0"/>
          <w:sz w:val="26"/>
          <w:szCs w:val="26"/>
          <w14:ligatures w14:val="none"/>
        </w:rPr>
        <w:t>– Phát triển NL giải quyết vấn đề và sáng tạo: HS biết cách xử lí: bảo vệ quan điểm hoặc tiếp nhận góp ý từ bạn để làm phần giới thiệu của mình tốt hơn. Sáng tạo trong cách giới thiệu, hoặc chọn đặc điểm chi tiết của nhân vật để giới thiệu.</w:t>
      </w:r>
    </w:p>
    <w:p w14:paraId="53E241D8" w14:textId="77777777" w:rsidR="00352401" w:rsidRPr="00352401" w:rsidRDefault="00352401" w:rsidP="00352401">
      <w:pPr>
        <w:spacing w:after="0" w:line="288" w:lineRule="auto"/>
        <w:ind w:firstLine="540"/>
        <w:jc w:val="both"/>
        <w:rPr>
          <w:rFonts w:ascii="Times New Roman" w:eastAsia="Times New Roman" w:hAnsi="Times New Roman" w:cs="Times New Roman"/>
          <w:b/>
          <w:color w:val="auto"/>
          <w:kern w:val="0"/>
          <w:sz w:val="26"/>
          <w:szCs w:val="26"/>
          <w14:ligatures w14:val="none"/>
        </w:rPr>
      </w:pPr>
      <w:r w:rsidRPr="00352401">
        <w:rPr>
          <w:rFonts w:ascii="Times New Roman" w:eastAsia="Times New Roman" w:hAnsi="Times New Roman" w:cs="Times New Roman"/>
          <w:b/>
          <w:color w:val="auto"/>
          <w:kern w:val="0"/>
          <w:sz w:val="26"/>
          <w:szCs w:val="26"/>
          <w14:ligatures w14:val="none"/>
        </w:rPr>
        <w:t>3. Phẩm chất</w:t>
      </w:r>
    </w:p>
    <w:p w14:paraId="2A04CF3E" w14:textId="77777777" w:rsidR="00352401" w:rsidRPr="00352401" w:rsidRDefault="00352401" w:rsidP="00352401">
      <w:pPr>
        <w:spacing w:after="0" w:line="288" w:lineRule="auto"/>
        <w:ind w:firstLine="540"/>
        <w:jc w:val="both"/>
        <w:rPr>
          <w:rFonts w:ascii="Times New Roman" w:eastAsia="Times New Roman" w:hAnsi="Times New Roman" w:cs="Times New Roman"/>
          <w:color w:val="auto"/>
          <w:kern w:val="0"/>
          <w:sz w:val="26"/>
          <w:szCs w:val="26"/>
          <w14:ligatures w14:val="none"/>
        </w:rPr>
      </w:pPr>
      <w:r w:rsidRPr="00352401">
        <w:rPr>
          <w:rFonts w:ascii="Times New Roman" w:eastAsia="Times New Roman" w:hAnsi="Times New Roman" w:cs="Times New Roman"/>
          <w:color w:val="auto"/>
          <w:kern w:val="0"/>
          <w:sz w:val="26"/>
          <w:szCs w:val="26"/>
          <w14:ligatures w14:val="none"/>
        </w:rPr>
        <w:t xml:space="preserve"> - Bồi dưỡng phẩm chất nhân ái: Có tình cảm lành mạnh, yêu thích các tác phẩm văn học và nhân vật trong tác phẩm lựa chọn.</w:t>
      </w:r>
    </w:p>
    <w:p w14:paraId="158F33D9" w14:textId="77777777" w:rsidR="00352401" w:rsidRPr="00352401" w:rsidRDefault="00352401" w:rsidP="00352401">
      <w:pPr>
        <w:spacing w:after="0" w:line="288" w:lineRule="auto"/>
        <w:ind w:firstLine="540"/>
        <w:jc w:val="both"/>
        <w:rPr>
          <w:rFonts w:ascii="Times New Roman" w:eastAsia="Tahoma" w:hAnsi="Times New Roman" w:cs="Times New Roman"/>
          <w:b/>
          <w:color w:val="auto"/>
          <w:kern w:val="0"/>
          <w:sz w:val="26"/>
          <w:szCs w:val="26"/>
          <w14:ligatures w14:val="none"/>
        </w:rPr>
      </w:pPr>
      <w:r w:rsidRPr="00352401">
        <w:rPr>
          <w:rFonts w:ascii="Times New Roman" w:eastAsia="Times New Roman" w:hAnsi="Times New Roman" w:cs="Times New Roman"/>
          <w:b/>
          <w:color w:val="auto"/>
          <w:kern w:val="0"/>
          <w:sz w:val="26"/>
          <w:szCs w:val="26"/>
          <w14:ligatures w14:val="none"/>
        </w:rPr>
        <w:t xml:space="preserve">II. </w:t>
      </w:r>
      <w:r w:rsidRPr="00352401">
        <w:rPr>
          <w:rFonts w:ascii="Times New Roman" w:eastAsia="Tahoma" w:hAnsi="Times New Roman" w:cs="Times New Roman"/>
          <w:b/>
          <w:color w:val="auto"/>
          <w:kern w:val="0"/>
          <w:sz w:val="26"/>
          <w:szCs w:val="26"/>
          <w14:ligatures w14:val="none"/>
        </w:rPr>
        <w:t>ĐỒ DÙNG DẠY HỌC</w:t>
      </w:r>
    </w:p>
    <w:p w14:paraId="31C4D9C2" w14:textId="77777777" w:rsidR="00352401" w:rsidRPr="00352401" w:rsidRDefault="00352401" w:rsidP="00352401">
      <w:pPr>
        <w:spacing w:after="0" w:line="288" w:lineRule="auto"/>
        <w:ind w:firstLine="540"/>
        <w:jc w:val="both"/>
        <w:rPr>
          <w:rFonts w:ascii="Times New Roman" w:eastAsia="Tahoma" w:hAnsi="Times New Roman" w:cs="Times New Roman"/>
          <w:bCs/>
          <w:color w:val="auto"/>
          <w:kern w:val="0"/>
          <w:sz w:val="26"/>
          <w:szCs w:val="26"/>
          <w14:ligatures w14:val="none"/>
        </w:rPr>
      </w:pPr>
      <w:r w:rsidRPr="00352401">
        <w:rPr>
          <w:rFonts w:ascii="Times New Roman" w:eastAsia="Tahoma" w:hAnsi="Times New Roman" w:cs="Times New Roman"/>
          <w:bCs/>
          <w:color w:val="auto"/>
          <w:kern w:val="0"/>
          <w:sz w:val="26"/>
          <w:szCs w:val="26"/>
          <w14:ligatures w14:val="none"/>
        </w:rPr>
        <w:t>– GV chuẩn bị: máy tính, máy chiếu; phiếu học tập dành cho HS.</w:t>
      </w:r>
    </w:p>
    <w:p w14:paraId="67E2BDB8" w14:textId="77777777" w:rsidR="00352401" w:rsidRPr="00352401" w:rsidRDefault="00352401" w:rsidP="00352401">
      <w:pPr>
        <w:spacing w:after="0" w:line="288" w:lineRule="auto"/>
        <w:ind w:firstLine="540"/>
        <w:jc w:val="both"/>
        <w:rPr>
          <w:rFonts w:ascii="Times New Roman" w:eastAsia="Tahoma" w:hAnsi="Times New Roman" w:cs="Times New Roman"/>
          <w:bCs/>
          <w:color w:val="auto"/>
          <w:kern w:val="0"/>
          <w:sz w:val="26"/>
          <w:szCs w:val="26"/>
          <w14:ligatures w14:val="none"/>
        </w:rPr>
      </w:pPr>
      <w:r w:rsidRPr="00352401">
        <w:rPr>
          <w:rFonts w:ascii="Times New Roman" w:eastAsia="Tahoma" w:hAnsi="Times New Roman" w:cs="Times New Roman"/>
          <w:bCs/>
          <w:color w:val="auto"/>
          <w:kern w:val="0"/>
          <w:sz w:val="26"/>
          <w:szCs w:val="26"/>
          <w14:ligatures w14:val="none"/>
        </w:rPr>
        <w:t xml:space="preserve">– HS chuẩn bị: SGK </w:t>
      </w:r>
      <w:r w:rsidRPr="00352401">
        <w:rPr>
          <w:rFonts w:ascii="Times New Roman" w:eastAsia="Tahoma" w:hAnsi="Times New Roman" w:cs="Times New Roman"/>
          <w:bCs/>
          <w:i/>
          <w:iCs/>
          <w:color w:val="auto"/>
          <w:kern w:val="0"/>
          <w:sz w:val="26"/>
          <w:szCs w:val="26"/>
          <w14:ligatures w14:val="none"/>
        </w:rPr>
        <w:t>Tiếng Việt 5</w:t>
      </w:r>
      <w:r w:rsidRPr="00352401">
        <w:rPr>
          <w:rFonts w:ascii="Times New Roman" w:eastAsia="Tahoma" w:hAnsi="Times New Roman" w:cs="Times New Roman"/>
          <w:bCs/>
          <w:color w:val="auto"/>
          <w:kern w:val="0"/>
          <w:sz w:val="26"/>
          <w:szCs w:val="26"/>
          <w14:ligatures w14:val="none"/>
        </w:rPr>
        <w:t>, tập một.</w:t>
      </w:r>
    </w:p>
    <w:p w14:paraId="0095184F" w14:textId="77777777" w:rsidR="00352401" w:rsidRPr="00352401" w:rsidRDefault="00352401" w:rsidP="00352401">
      <w:pPr>
        <w:spacing w:after="0" w:line="288" w:lineRule="auto"/>
        <w:ind w:firstLine="540"/>
        <w:jc w:val="both"/>
        <w:rPr>
          <w:rFonts w:ascii="Times New Roman" w:eastAsia="Times New Roman" w:hAnsi="Times New Roman" w:cs="Times New Roman"/>
          <w:b/>
          <w:color w:val="auto"/>
          <w:kern w:val="0"/>
          <w:sz w:val="26"/>
          <w:szCs w:val="26"/>
          <w14:ligatures w14:val="none"/>
        </w:rPr>
      </w:pPr>
      <w:r w:rsidRPr="00352401">
        <w:rPr>
          <w:rFonts w:ascii="Times New Roman" w:eastAsia="Tahoma" w:hAnsi="Times New Roman" w:cs="Times New Roman"/>
          <w:b/>
          <w:color w:val="auto"/>
          <w:kern w:val="0"/>
          <w:sz w:val="26"/>
          <w:szCs w:val="26"/>
          <w14:ligatures w14:val="none"/>
        </w:rPr>
        <w:t xml:space="preserve">III. </w:t>
      </w:r>
      <w:r w:rsidRPr="00352401">
        <w:rPr>
          <w:rFonts w:ascii="Times New Roman" w:eastAsia="Times New Roman" w:hAnsi="Times New Roman" w:cs="Times New Roman"/>
          <w:b/>
          <w:color w:val="auto"/>
          <w:kern w:val="0"/>
          <w:sz w:val="26"/>
          <w:szCs w:val="26"/>
          <w14:ligatures w14:val="none"/>
        </w:rPr>
        <w:t>CÁC HOẠT ĐỘNG DẠY VÀ HỌC CHỦ YẾU</w:t>
      </w:r>
    </w:p>
    <w:tbl>
      <w:tblPr>
        <w:tblStyle w:val="timesnewroman1"/>
        <w:tblW w:w="9209" w:type="dxa"/>
        <w:tblLayout w:type="fixed"/>
        <w:tblLook w:val="04A0" w:firstRow="1" w:lastRow="0" w:firstColumn="1" w:lastColumn="0" w:noHBand="0" w:noVBand="1"/>
      </w:tblPr>
      <w:tblGrid>
        <w:gridCol w:w="4673"/>
        <w:gridCol w:w="4536"/>
      </w:tblGrid>
      <w:tr w:rsidR="00352401" w:rsidRPr="00352401" w14:paraId="58B362A7" w14:textId="77777777" w:rsidTr="00626F5B">
        <w:tc>
          <w:tcPr>
            <w:tcW w:w="4673" w:type="dxa"/>
          </w:tcPr>
          <w:p w14:paraId="72D247B8" w14:textId="77777777" w:rsidR="00352401" w:rsidRPr="00352401" w:rsidRDefault="00352401" w:rsidP="00352401">
            <w:pPr>
              <w:spacing w:line="288" w:lineRule="auto"/>
              <w:jc w:val="center"/>
              <w:rPr>
                <w:rFonts w:ascii="Times New Roman" w:eastAsia="Times New Roman" w:hAnsi="Times New Roman" w:cs="Times New Roman"/>
                <w:color w:val="auto"/>
                <w:sz w:val="26"/>
                <w:szCs w:val="26"/>
                <w:lang w:val="vi-VN"/>
              </w:rPr>
            </w:pPr>
            <w:r w:rsidRPr="00352401">
              <w:rPr>
                <w:rFonts w:ascii="Times New Roman" w:eastAsia="Times New Roman" w:hAnsi="Times New Roman" w:cs="Times New Roman"/>
                <w:b/>
                <w:color w:val="auto"/>
                <w:sz w:val="26"/>
                <w:szCs w:val="26"/>
                <w:lang w:val="vi-VN"/>
              </w:rPr>
              <w:t>Hoạt động của giáo viên</w:t>
            </w:r>
          </w:p>
        </w:tc>
        <w:tc>
          <w:tcPr>
            <w:tcW w:w="4536" w:type="dxa"/>
          </w:tcPr>
          <w:p w14:paraId="08164074" w14:textId="77777777" w:rsidR="00352401" w:rsidRPr="00352401" w:rsidRDefault="00352401" w:rsidP="00352401">
            <w:pPr>
              <w:spacing w:line="288" w:lineRule="auto"/>
              <w:jc w:val="center"/>
              <w:rPr>
                <w:rFonts w:ascii="Times New Roman" w:eastAsia="Times New Roman" w:hAnsi="Times New Roman" w:cs="Times New Roman"/>
                <w:color w:val="auto"/>
                <w:sz w:val="26"/>
                <w:szCs w:val="26"/>
                <w:lang w:val="vi-VN"/>
              </w:rPr>
            </w:pPr>
            <w:r w:rsidRPr="00352401">
              <w:rPr>
                <w:rFonts w:ascii="Times New Roman" w:eastAsia="Times New Roman" w:hAnsi="Times New Roman" w:cs="Times New Roman"/>
                <w:b/>
                <w:color w:val="auto"/>
                <w:sz w:val="26"/>
                <w:szCs w:val="26"/>
                <w:lang w:val="vi-VN"/>
              </w:rPr>
              <w:t>Hoạt động của học sinh</w:t>
            </w:r>
          </w:p>
        </w:tc>
      </w:tr>
      <w:tr w:rsidR="00352401" w:rsidRPr="00352401" w14:paraId="1963AFC2" w14:textId="77777777" w:rsidTr="00626F5B">
        <w:tc>
          <w:tcPr>
            <w:tcW w:w="9209" w:type="dxa"/>
            <w:gridSpan w:val="2"/>
          </w:tcPr>
          <w:p w14:paraId="74DC8991" w14:textId="77777777" w:rsidR="00352401" w:rsidRPr="00352401" w:rsidRDefault="00352401" w:rsidP="00352401">
            <w:pPr>
              <w:spacing w:line="288" w:lineRule="auto"/>
              <w:rPr>
                <w:rFonts w:ascii="Times New Roman" w:eastAsia="Times New Roman" w:hAnsi="Times New Roman" w:cs="Times New Roman"/>
                <w:b/>
                <w:color w:val="auto"/>
                <w:sz w:val="26"/>
                <w:szCs w:val="26"/>
                <w:lang w:val="vi-VN"/>
              </w:rPr>
            </w:pPr>
            <w:r w:rsidRPr="00352401">
              <w:rPr>
                <w:rFonts w:ascii="Times New Roman" w:eastAsia="Times New Roman" w:hAnsi="Times New Roman" w:cs="Times New Roman"/>
                <w:b/>
                <w:color w:val="auto"/>
                <w:sz w:val="26"/>
                <w:szCs w:val="26"/>
                <w:lang w:val="vi-VN"/>
              </w:rPr>
              <w:t>1. Khởi động:</w:t>
            </w:r>
          </w:p>
          <w:p w14:paraId="4B9664E7" w14:textId="77777777" w:rsidR="00352401" w:rsidRPr="00352401" w:rsidRDefault="00352401" w:rsidP="00352401">
            <w:pPr>
              <w:spacing w:line="288" w:lineRule="auto"/>
              <w:rPr>
                <w:rFonts w:ascii="Times New Roman" w:eastAsia="Times New Roman" w:hAnsi="Times New Roman" w:cs="Times New Roman"/>
                <w:color w:val="auto"/>
                <w:sz w:val="26"/>
                <w:szCs w:val="26"/>
                <w:lang w:val="vi-VN"/>
              </w:rPr>
            </w:pPr>
            <w:r w:rsidRPr="00352401">
              <w:rPr>
                <w:rFonts w:ascii="Times New Roman" w:eastAsia="Times New Roman" w:hAnsi="Times New Roman" w:cs="Times New Roman"/>
                <w:color w:val="auto"/>
                <w:sz w:val="26"/>
                <w:szCs w:val="26"/>
                <w:lang w:val="vi-VN"/>
              </w:rPr>
              <w:t xml:space="preserve">- Mục tiêu: </w:t>
            </w:r>
          </w:p>
          <w:p w14:paraId="63A9DB0A" w14:textId="77777777" w:rsidR="00352401" w:rsidRPr="00352401" w:rsidRDefault="00352401" w:rsidP="00352401">
            <w:pPr>
              <w:spacing w:line="288" w:lineRule="auto"/>
              <w:rPr>
                <w:rFonts w:ascii="Times New Roman" w:eastAsia="Times New Roman" w:hAnsi="Times New Roman" w:cs="Times New Roman"/>
                <w:color w:val="auto"/>
                <w:sz w:val="26"/>
                <w:szCs w:val="26"/>
                <w:lang w:val="vi-VN"/>
              </w:rPr>
            </w:pPr>
            <w:r w:rsidRPr="00352401">
              <w:rPr>
                <w:rFonts w:ascii="Times New Roman" w:eastAsia="Times New Roman" w:hAnsi="Times New Roman" w:cs="Times New Roman"/>
                <w:color w:val="auto"/>
                <w:sz w:val="26"/>
                <w:szCs w:val="26"/>
                <w:lang w:val="vi-VN"/>
              </w:rPr>
              <w:t>+ Tạo không khí vui vẻ, khấn khởi trước giờ học.</w:t>
            </w:r>
          </w:p>
          <w:p w14:paraId="064508C5" w14:textId="77777777" w:rsidR="00352401" w:rsidRPr="00352401" w:rsidRDefault="00352401" w:rsidP="00352401">
            <w:pPr>
              <w:spacing w:line="288" w:lineRule="auto"/>
              <w:rPr>
                <w:rFonts w:ascii="Times New Roman" w:eastAsia="Times New Roman" w:hAnsi="Times New Roman" w:cs="Times New Roman"/>
                <w:color w:val="auto"/>
                <w:sz w:val="26"/>
                <w:szCs w:val="26"/>
                <w:lang w:val="vi-VN"/>
              </w:rPr>
            </w:pPr>
            <w:r w:rsidRPr="00352401">
              <w:rPr>
                <w:rFonts w:ascii="Times New Roman" w:eastAsia="Times New Roman" w:hAnsi="Times New Roman" w:cs="Times New Roman"/>
                <w:color w:val="auto"/>
                <w:sz w:val="26"/>
                <w:szCs w:val="26"/>
                <w:lang w:val="vi-VN"/>
              </w:rPr>
              <w:t>+ Nhớ lại cách viết bài văn kể chuyện sáng tạo đã học để chuẩn bị học thêm một cách viết bài văn kể chuyện sáng tạo.</w:t>
            </w:r>
          </w:p>
          <w:p w14:paraId="216E23E4" w14:textId="77777777" w:rsidR="00352401" w:rsidRPr="00352401" w:rsidRDefault="00352401" w:rsidP="00352401">
            <w:pPr>
              <w:spacing w:line="288" w:lineRule="auto"/>
              <w:jc w:val="both"/>
              <w:rPr>
                <w:rFonts w:ascii="Times New Roman" w:eastAsia="Times New Roman" w:hAnsi="Times New Roman" w:cs="Times New Roman"/>
                <w:b/>
                <w:bCs/>
                <w:color w:val="auto"/>
                <w:sz w:val="26"/>
                <w:szCs w:val="26"/>
              </w:rPr>
            </w:pPr>
            <w:r w:rsidRPr="00352401">
              <w:rPr>
                <w:rFonts w:ascii="Times New Roman" w:eastAsia="Times New Roman" w:hAnsi="Times New Roman" w:cs="Times New Roman"/>
                <w:color w:val="auto"/>
                <w:sz w:val="26"/>
                <w:szCs w:val="26"/>
              </w:rPr>
              <w:t>- Cách tiến hành:</w:t>
            </w:r>
          </w:p>
        </w:tc>
      </w:tr>
      <w:tr w:rsidR="00352401" w:rsidRPr="00352401" w14:paraId="75ED974B" w14:textId="77777777" w:rsidTr="00626F5B">
        <w:tc>
          <w:tcPr>
            <w:tcW w:w="4673" w:type="dxa"/>
          </w:tcPr>
          <w:p w14:paraId="205A555C"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GV giới thiệu bài hát “Thế giới tuổi thơ”</w:t>
            </w:r>
          </w:p>
          <w:p w14:paraId="44896085"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hyperlink r:id="rId5" w:history="1">
              <w:r w:rsidRPr="00352401">
                <w:rPr>
                  <w:rFonts w:ascii="Times New Roman" w:eastAsia="Times New Roman" w:hAnsi="Times New Roman" w:cs="Times New Roman"/>
                  <w:color w:val="0563C1"/>
                  <w:sz w:val="26"/>
                  <w:szCs w:val="26"/>
                  <w:u w:val="single"/>
                </w:rPr>
                <w:t>https://youtu.be/Bu5iQCKfqCE?si=xDilUx_vb4dCNRPU</w:t>
              </w:r>
            </w:hyperlink>
          </w:p>
          <w:p w14:paraId="6548ADB3"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Nội dung bài hát nói về chủ đề gì?</w:t>
            </w:r>
          </w:p>
          <w:p w14:paraId="303C8EA2"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1E38B831"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lastRenderedPageBreak/>
              <w:t>- Trong bài hát, bạn nhỏ mong ước điều gì?</w:t>
            </w:r>
          </w:p>
          <w:p w14:paraId="00FEF364"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GV nhận xét và dẫn dắt vào bài:</w:t>
            </w:r>
          </w:p>
          <w:p w14:paraId="4FCBF0A9" w14:textId="77777777" w:rsidR="00352401" w:rsidRPr="00352401" w:rsidRDefault="00352401" w:rsidP="00352401">
            <w:pPr>
              <w:tabs>
                <w:tab w:val="left" w:pos="2275"/>
              </w:tabs>
              <w:spacing w:line="288" w:lineRule="auto"/>
              <w:ind w:firstLine="540"/>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b/>
                <w:i/>
                <w:color w:val="auto"/>
                <w:sz w:val="26"/>
                <w:szCs w:val="26"/>
              </w:rPr>
              <w:t>Qua bài hát cho chúng ta thấy thế giới của tuổi thơ rất hồn nhiên và có những mong ước bình yên, vui tươi để các em được chăm lo, dạy dỗ. Vậy bài học hôm nay các em sẽ đọc thêm một số câu chuyện nói về thế giới tuổi thơ các em nhé.</w:t>
            </w:r>
          </w:p>
        </w:tc>
        <w:tc>
          <w:tcPr>
            <w:tcW w:w="4536" w:type="dxa"/>
          </w:tcPr>
          <w:p w14:paraId="5DDC591D"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lastRenderedPageBreak/>
              <w:t>- HS Lắng nghe bài hát và cùng trao đổi về nội dung bài hát.</w:t>
            </w:r>
          </w:p>
          <w:p w14:paraId="69538B0B"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450A1936"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Nội dung bài hát về chủ đề thế giới tuỏi thơ.</w:t>
            </w:r>
          </w:p>
          <w:p w14:paraId="2F75FBE5"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lastRenderedPageBreak/>
              <w:t>- Bạn nhỏ mong ước thế giới hoà bình, yêu thương.</w:t>
            </w:r>
          </w:p>
          <w:p w14:paraId="5C4D3A69"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19C6AD28" w14:textId="77777777" w:rsidR="00352401" w:rsidRPr="00352401" w:rsidRDefault="00352401" w:rsidP="00352401">
            <w:pPr>
              <w:spacing w:line="288" w:lineRule="auto"/>
              <w:jc w:val="both"/>
              <w:rPr>
                <w:rFonts w:ascii="Times New Roman" w:eastAsia="Arial" w:hAnsi="Times New Roman" w:cs="Times New Roman"/>
                <w:b/>
                <w:bCs/>
                <w:color w:val="000000"/>
                <w:sz w:val="26"/>
                <w:szCs w:val="26"/>
              </w:rPr>
            </w:pPr>
            <w:r w:rsidRPr="00352401">
              <w:rPr>
                <w:rFonts w:ascii="Times New Roman" w:eastAsia="Times New Roman" w:hAnsi="Times New Roman" w:cs="Times New Roman"/>
                <w:color w:val="auto"/>
                <w:sz w:val="26"/>
                <w:szCs w:val="26"/>
              </w:rPr>
              <w:t>- HS lắng nghe.</w:t>
            </w:r>
          </w:p>
        </w:tc>
      </w:tr>
      <w:tr w:rsidR="00352401" w:rsidRPr="00352401" w14:paraId="7FF9A3A1" w14:textId="77777777" w:rsidTr="00626F5B">
        <w:tc>
          <w:tcPr>
            <w:tcW w:w="9209" w:type="dxa"/>
            <w:gridSpan w:val="2"/>
          </w:tcPr>
          <w:p w14:paraId="36D20831" w14:textId="77777777" w:rsidR="00352401" w:rsidRPr="00352401" w:rsidRDefault="00352401" w:rsidP="00352401">
            <w:pPr>
              <w:spacing w:before="100" w:after="100" w:line="288" w:lineRule="auto"/>
              <w:jc w:val="both"/>
              <w:rPr>
                <w:rFonts w:ascii="Times New Roman" w:eastAsia="Arial" w:hAnsi="Times New Roman" w:cs="Times New Roman"/>
                <w:b/>
                <w:bCs/>
                <w:color w:val="auto"/>
                <w:sz w:val="26"/>
                <w:szCs w:val="26"/>
                <w:lang w:eastAsia="zh-CN"/>
              </w:rPr>
            </w:pPr>
            <w:r w:rsidRPr="00352401">
              <w:rPr>
                <w:rFonts w:ascii="Times New Roman" w:eastAsia="Arial" w:hAnsi="Times New Roman" w:cs="Times New Roman"/>
                <w:b/>
                <w:bCs/>
                <w:color w:val="auto"/>
                <w:sz w:val="26"/>
                <w:szCs w:val="26"/>
                <w:lang w:eastAsia="zh-CN"/>
              </w:rPr>
              <w:lastRenderedPageBreak/>
              <w:t>2. KHÁM PHÁ</w:t>
            </w:r>
          </w:p>
          <w:p w14:paraId="329101AA"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b/>
                <w:bCs/>
                <w:color w:val="auto"/>
                <w:sz w:val="26"/>
                <w:szCs w:val="26"/>
              </w:rPr>
              <w:t xml:space="preserve">Mục tiêu: </w:t>
            </w:r>
            <w:r w:rsidRPr="00352401">
              <w:rPr>
                <w:rFonts w:ascii="Times New Roman" w:eastAsia="Times New Roman" w:hAnsi="Times New Roman" w:cs="Times New Roman"/>
                <w:color w:val="auto"/>
                <w:sz w:val="26"/>
                <w:szCs w:val="26"/>
              </w:rPr>
              <w:t>- Giúp học sinh nắm được cấu tạo của đoạn văn giới thiệu một nhân vật văn học.</w:t>
            </w:r>
          </w:p>
        </w:tc>
      </w:tr>
      <w:tr w:rsidR="00352401" w:rsidRPr="00352401" w14:paraId="6753EA53" w14:textId="77777777" w:rsidTr="00626F5B">
        <w:tc>
          <w:tcPr>
            <w:tcW w:w="4673" w:type="dxa"/>
          </w:tcPr>
          <w:p w14:paraId="270765A1" w14:textId="77777777" w:rsidR="00352401" w:rsidRPr="00352401" w:rsidRDefault="00352401" w:rsidP="00352401">
            <w:pPr>
              <w:spacing w:line="288" w:lineRule="auto"/>
              <w:jc w:val="both"/>
              <w:rPr>
                <w:rFonts w:ascii="Times New Roman" w:eastAsia="Times New Roman" w:hAnsi="Times New Roman" w:cs="Times New Roman"/>
                <w:b/>
                <w:bCs/>
                <w:color w:val="auto"/>
                <w:sz w:val="26"/>
                <w:szCs w:val="26"/>
              </w:rPr>
            </w:pPr>
            <w:r w:rsidRPr="00352401">
              <w:rPr>
                <w:rFonts w:ascii="Times New Roman" w:eastAsia="Times New Roman" w:hAnsi="Times New Roman" w:cs="Times New Roman"/>
                <w:b/>
                <w:bCs/>
                <w:color w:val="auto"/>
                <w:sz w:val="26"/>
                <w:szCs w:val="26"/>
              </w:rPr>
              <w:t>Hoạt động 1: Tìm hiểu cấu tạo của đoạn văn giới thiệu nhân vật văn học</w:t>
            </w:r>
          </w:p>
          <w:p w14:paraId="61D29AFE" w14:textId="77777777" w:rsidR="00352401" w:rsidRPr="00352401" w:rsidRDefault="00352401" w:rsidP="00352401">
            <w:pPr>
              <w:spacing w:line="288" w:lineRule="auto"/>
              <w:jc w:val="both"/>
              <w:rPr>
                <w:rFonts w:ascii="Times New Roman" w:eastAsia="Times New Roman" w:hAnsi="Times New Roman" w:cs="Times New Roman"/>
                <w:b/>
                <w:bCs/>
                <w:color w:val="auto"/>
                <w:sz w:val="26"/>
                <w:szCs w:val="26"/>
              </w:rPr>
            </w:pPr>
            <w:r w:rsidRPr="00352401">
              <w:rPr>
                <w:rFonts w:ascii="Times New Roman" w:eastAsia="Times New Roman" w:hAnsi="Times New Roman" w:cs="Times New Roman"/>
                <w:b/>
                <w:bCs/>
                <w:color w:val="auto"/>
                <w:sz w:val="26"/>
                <w:szCs w:val="26"/>
              </w:rPr>
              <w:t xml:space="preserve">Cách tiến hành: </w:t>
            </w:r>
          </w:p>
          <w:p w14:paraId="6790E361" w14:textId="77777777" w:rsidR="00352401" w:rsidRPr="00352401" w:rsidRDefault="00352401" w:rsidP="00352401">
            <w:pPr>
              <w:spacing w:line="288" w:lineRule="auto"/>
              <w:jc w:val="both"/>
              <w:rPr>
                <w:rFonts w:ascii="Times New Roman" w:eastAsia="Times New Roman" w:hAnsi="Times New Roman" w:cs="Times New Roman"/>
                <w:bCs/>
                <w:color w:val="auto"/>
                <w:sz w:val="26"/>
                <w:szCs w:val="26"/>
              </w:rPr>
            </w:pPr>
            <w:r w:rsidRPr="00352401">
              <w:rPr>
                <w:rFonts w:ascii="Times New Roman" w:eastAsia="Times New Roman" w:hAnsi="Times New Roman" w:cs="Times New Roman"/>
                <w:color w:val="auto"/>
                <w:sz w:val="26"/>
                <w:szCs w:val="26"/>
              </w:rPr>
              <w:t xml:space="preserve">- </w:t>
            </w:r>
            <w:r w:rsidRPr="00352401">
              <w:rPr>
                <w:rFonts w:ascii="Times New Roman" w:eastAsia="Times New Roman" w:hAnsi="Times New Roman" w:cs="Times New Roman"/>
                <w:bCs/>
                <w:color w:val="auto"/>
                <w:sz w:val="26"/>
                <w:szCs w:val="26"/>
              </w:rPr>
              <w:t xml:space="preserve">GV giới thiệu: </w:t>
            </w:r>
            <w:r w:rsidRPr="00352401">
              <w:rPr>
                <w:rFonts w:ascii="Times New Roman" w:eastAsia="Times New Roman" w:hAnsi="Times New Roman" w:cs="Times New Roman"/>
                <w:bCs/>
                <w:i/>
                <w:color w:val="auto"/>
                <w:sz w:val="26"/>
                <w:szCs w:val="26"/>
              </w:rPr>
              <w:t>Chuyện con mèo dạy hải âu bay</w:t>
            </w:r>
            <w:r w:rsidRPr="00352401">
              <w:rPr>
                <w:rFonts w:ascii="Times New Roman" w:eastAsia="Times New Roman" w:hAnsi="Times New Roman" w:cs="Times New Roman"/>
                <w:bCs/>
                <w:color w:val="auto"/>
                <w:sz w:val="26"/>
                <w:szCs w:val="26"/>
              </w:rPr>
              <w:t xml:space="preserve"> của </w:t>
            </w:r>
            <w:r w:rsidRPr="00352401">
              <w:rPr>
                <w:rFonts w:ascii="Times New Roman" w:eastAsia="Times New Roman" w:hAnsi="Times New Roman" w:cs="Times New Roman"/>
                <w:color w:val="auto"/>
                <w:sz w:val="26"/>
                <w:szCs w:val="26"/>
                <w:shd w:val="clear" w:color="auto" w:fill="FFFFFF"/>
              </w:rPr>
              <w:t xml:space="preserve">nhà văn người Chi-lê (Chile) Lu-ít Xê-pun-vê-đa (Luis Sépulveda) </w:t>
            </w:r>
            <w:r w:rsidRPr="00352401">
              <w:rPr>
                <w:rFonts w:ascii="Times New Roman" w:eastAsia="Times New Roman" w:hAnsi="Times New Roman" w:cs="Times New Roman"/>
                <w:bCs/>
                <w:color w:val="auto"/>
                <w:sz w:val="26"/>
                <w:szCs w:val="26"/>
              </w:rPr>
              <w:t xml:space="preserve">là một quyển sách rất nổi tiếng. Bạn Minh </w:t>
            </w:r>
            <w:proofErr w:type="gramStart"/>
            <w:r w:rsidRPr="00352401">
              <w:rPr>
                <w:rFonts w:ascii="Times New Roman" w:eastAsia="Times New Roman" w:hAnsi="Times New Roman" w:cs="Times New Roman"/>
                <w:bCs/>
                <w:color w:val="auto"/>
                <w:sz w:val="26"/>
                <w:szCs w:val="26"/>
              </w:rPr>
              <w:t>An</w:t>
            </w:r>
            <w:proofErr w:type="gramEnd"/>
            <w:r w:rsidRPr="00352401">
              <w:rPr>
                <w:rFonts w:ascii="Times New Roman" w:eastAsia="Times New Roman" w:hAnsi="Times New Roman" w:cs="Times New Roman"/>
                <w:bCs/>
                <w:color w:val="auto"/>
                <w:sz w:val="26"/>
                <w:szCs w:val="26"/>
              </w:rPr>
              <w:t xml:space="preserve"> sau khi đọc xong đã viết một đoạn văn giới thiệu về nhân vật chính trong câu chuyện này như sau, mời các em cùng nghe bạn đọc.</w:t>
            </w:r>
          </w:p>
          <w:p w14:paraId="3C6FE9AA" w14:textId="77777777" w:rsidR="00352401" w:rsidRPr="00352401" w:rsidRDefault="00352401" w:rsidP="00352401">
            <w:pPr>
              <w:spacing w:line="288" w:lineRule="auto"/>
              <w:jc w:val="both"/>
              <w:rPr>
                <w:rFonts w:ascii="Times New Roman" w:eastAsia="Times New Roman" w:hAnsi="Times New Roman" w:cs="Times New Roman"/>
                <w:bCs/>
                <w:color w:val="auto"/>
                <w:sz w:val="26"/>
                <w:szCs w:val="26"/>
              </w:rPr>
            </w:pPr>
            <w:r w:rsidRPr="00352401">
              <w:rPr>
                <w:rFonts w:ascii="Times New Roman" w:eastAsia="Times New Roman" w:hAnsi="Times New Roman" w:cs="Times New Roman"/>
                <w:color w:val="auto"/>
                <w:sz w:val="26"/>
                <w:szCs w:val="26"/>
              </w:rPr>
              <w:t>- GV mời 2 HS đọc nối tiếp yêu cầu của bài tập 1. Cả lớp đọc thầm theo.</w:t>
            </w:r>
          </w:p>
          <w:p w14:paraId="2C63E80A"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xml:space="preserve">        - GV cho HS thảo luận nhóm đôi để trả lời các câu hỏi ở BT1. Sau đó cho các nhóm hỏi đáp trước lớp (có thể cho hỏi đáp xen kẽ, mỗi người hỏi 1 câu, hoặc cho hỏi đáp hết lượt và đổi vai hỏi lại).</w:t>
            </w:r>
          </w:p>
          <w:p w14:paraId="0FC993D7" w14:textId="77777777" w:rsidR="00352401" w:rsidRPr="00352401" w:rsidRDefault="00352401" w:rsidP="00352401">
            <w:pPr>
              <w:spacing w:line="288" w:lineRule="auto"/>
              <w:jc w:val="both"/>
              <w:rPr>
                <w:rFonts w:ascii="Times New Roman" w:eastAsia="Times New Roman" w:hAnsi="Times New Roman" w:cs="Times New Roman"/>
                <w:i/>
                <w:color w:val="auto"/>
                <w:sz w:val="26"/>
                <w:szCs w:val="26"/>
              </w:rPr>
            </w:pPr>
            <w:r w:rsidRPr="00352401">
              <w:rPr>
                <w:rFonts w:ascii="Times New Roman" w:eastAsia="Times New Roman" w:hAnsi="Times New Roman" w:cs="Times New Roman"/>
                <w:color w:val="auto"/>
                <w:sz w:val="26"/>
                <w:szCs w:val="26"/>
              </w:rPr>
              <w:t xml:space="preserve">+ </w:t>
            </w:r>
            <w:r w:rsidRPr="00352401">
              <w:rPr>
                <w:rFonts w:ascii="Times New Roman" w:eastAsia="Times New Roman" w:hAnsi="Times New Roman" w:cs="Times New Roman"/>
                <w:i/>
                <w:color w:val="auto"/>
                <w:sz w:val="26"/>
                <w:szCs w:val="26"/>
              </w:rPr>
              <w:t xml:space="preserve">Qua câu mở đoạn, bạn hiểu đoạn văn giới thiệu nhân vật </w:t>
            </w:r>
            <w:proofErr w:type="gramStart"/>
            <w:r w:rsidRPr="00352401">
              <w:rPr>
                <w:rFonts w:ascii="Times New Roman" w:eastAsia="Times New Roman" w:hAnsi="Times New Roman" w:cs="Times New Roman"/>
                <w:i/>
                <w:color w:val="auto"/>
                <w:sz w:val="26"/>
                <w:szCs w:val="26"/>
              </w:rPr>
              <w:t>nào,trong</w:t>
            </w:r>
            <w:proofErr w:type="gramEnd"/>
            <w:r w:rsidRPr="00352401">
              <w:rPr>
                <w:rFonts w:ascii="Times New Roman" w:eastAsia="Times New Roman" w:hAnsi="Times New Roman" w:cs="Times New Roman"/>
                <w:i/>
                <w:color w:val="auto"/>
                <w:sz w:val="26"/>
                <w:szCs w:val="26"/>
              </w:rPr>
              <w:t xml:space="preserve"> cuốn sách nào?</w:t>
            </w:r>
          </w:p>
          <w:p w14:paraId="4339482B"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079261C8"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15BDE610" w14:textId="77777777" w:rsidR="00352401" w:rsidRPr="00352401" w:rsidRDefault="00352401" w:rsidP="00352401">
            <w:pPr>
              <w:spacing w:line="288" w:lineRule="auto"/>
              <w:jc w:val="both"/>
              <w:rPr>
                <w:rFonts w:ascii="Times New Roman" w:eastAsia="Times New Roman" w:hAnsi="Times New Roman" w:cs="Times New Roman"/>
                <w:i/>
                <w:iCs/>
                <w:color w:val="auto"/>
                <w:sz w:val="26"/>
                <w:szCs w:val="26"/>
              </w:rPr>
            </w:pPr>
            <w:r w:rsidRPr="00352401">
              <w:rPr>
                <w:rFonts w:ascii="Times New Roman" w:eastAsia="Times New Roman" w:hAnsi="Times New Roman" w:cs="Times New Roman"/>
                <w:color w:val="auto"/>
                <w:sz w:val="26"/>
                <w:szCs w:val="26"/>
              </w:rPr>
              <w:t xml:space="preserve">+ </w:t>
            </w:r>
            <w:r w:rsidRPr="00352401">
              <w:rPr>
                <w:rFonts w:ascii="Times New Roman" w:eastAsia="Times New Roman" w:hAnsi="Times New Roman" w:cs="Times New Roman"/>
                <w:i/>
                <w:iCs/>
                <w:color w:val="auto"/>
                <w:sz w:val="26"/>
                <w:szCs w:val="26"/>
              </w:rPr>
              <w:t>Những câu nào cho biết chi tiết về ngoại hình và tính cách của nhân vật đó?</w:t>
            </w:r>
          </w:p>
          <w:p w14:paraId="312FB454" w14:textId="77777777" w:rsidR="00352401" w:rsidRPr="00352401" w:rsidRDefault="00352401" w:rsidP="00352401">
            <w:pPr>
              <w:spacing w:line="288" w:lineRule="auto"/>
              <w:jc w:val="both"/>
              <w:rPr>
                <w:rFonts w:ascii="Times New Roman" w:eastAsia="Times New Roman" w:hAnsi="Times New Roman" w:cs="Times New Roman"/>
                <w:i/>
                <w:iCs/>
                <w:color w:val="auto"/>
                <w:sz w:val="26"/>
                <w:szCs w:val="26"/>
              </w:rPr>
            </w:pPr>
          </w:p>
          <w:p w14:paraId="0E25BD0E" w14:textId="77777777" w:rsidR="00352401" w:rsidRPr="00352401" w:rsidRDefault="00352401" w:rsidP="00352401">
            <w:pPr>
              <w:spacing w:line="288" w:lineRule="auto"/>
              <w:jc w:val="both"/>
              <w:rPr>
                <w:rFonts w:ascii="Times New Roman" w:eastAsia="Times New Roman" w:hAnsi="Times New Roman" w:cs="Times New Roman"/>
                <w:i/>
                <w:iCs/>
                <w:color w:val="auto"/>
                <w:sz w:val="26"/>
                <w:szCs w:val="26"/>
              </w:rPr>
            </w:pPr>
          </w:p>
          <w:p w14:paraId="58D280F3" w14:textId="77777777" w:rsidR="00352401" w:rsidRPr="00352401" w:rsidRDefault="00352401" w:rsidP="00352401">
            <w:pPr>
              <w:spacing w:line="288" w:lineRule="auto"/>
              <w:jc w:val="both"/>
              <w:rPr>
                <w:rFonts w:ascii="Times New Roman" w:eastAsia="Times New Roman" w:hAnsi="Times New Roman" w:cs="Times New Roman"/>
                <w:i/>
                <w:iCs/>
                <w:color w:val="auto"/>
                <w:sz w:val="26"/>
                <w:szCs w:val="26"/>
              </w:rPr>
            </w:pPr>
          </w:p>
          <w:p w14:paraId="1EA9D354" w14:textId="77777777" w:rsidR="00352401" w:rsidRPr="00352401" w:rsidRDefault="00352401" w:rsidP="00352401">
            <w:pPr>
              <w:spacing w:line="288" w:lineRule="auto"/>
              <w:jc w:val="both"/>
              <w:rPr>
                <w:rFonts w:ascii="Times New Roman" w:eastAsia="Times New Roman" w:hAnsi="Times New Roman" w:cs="Times New Roman"/>
                <w:i/>
                <w:iCs/>
                <w:color w:val="auto"/>
                <w:sz w:val="26"/>
                <w:szCs w:val="26"/>
              </w:rPr>
            </w:pPr>
          </w:p>
          <w:p w14:paraId="741D0A50" w14:textId="77777777" w:rsidR="00352401" w:rsidRPr="00352401" w:rsidRDefault="00352401" w:rsidP="00352401">
            <w:pPr>
              <w:spacing w:line="288" w:lineRule="auto"/>
              <w:jc w:val="both"/>
              <w:rPr>
                <w:rFonts w:ascii="Times New Roman" w:eastAsia="Times New Roman" w:hAnsi="Times New Roman" w:cs="Times New Roman"/>
                <w:i/>
                <w:iCs/>
                <w:color w:val="auto"/>
                <w:sz w:val="26"/>
                <w:szCs w:val="26"/>
              </w:rPr>
            </w:pPr>
          </w:p>
          <w:p w14:paraId="1921A63C" w14:textId="77777777" w:rsidR="00352401" w:rsidRPr="00352401" w:rsidRDefault="00352401" w:rsidP="00352401">
            <w:pPr>
              <w:spacing w:line="288" w:lineRule="auto"/>
              <w:jc w:val="both"/>
              <w:rPr>
                <w:rFonts w:ascii="Times New Roman" w:eastAsia="Times New Roman" w:hAnsi="Times New Roman" w:cs="Times New Roman"/>
                <w:i/>
                <w:iCs/>
                <w:color w:val="auto"/>
                <w:sz w:val="26"/>
                <w:szCs w:val="26"/>
              </w:rPr>
            </w:pPr>
          </w:p>
          <w:p w14:paraId="3AF31959" w14:textId="77777777" w:rsidR="00352401" w:rsidRPr="00352401" w:rsidRDefault="00352401" w:rsidP="00352401">
            <w:pPr>
              <w:spacing w:line="288" w:lineRule="auto"/>
              <w:jc w:val="both"/>
              <w:rPr>
                <w:rFonts w:ascii="Times New Roman" w:eastAsia="Times New Roman" w:hAnsi="Times New Roman" w:cs="Times New Roman"/>
                <w:i/>
                <w:iCs/>
                <w:color w:val="auto"/>
                <w:sz w:val="26"/>
                <w:szCs w:val="26"/>
              </w:rPr>
            </w:pPr>
            <w:r w:rsidRPr="00352401">
              <w:rPr>
                <w:rFonts w:ascii="Times New Roman" w:eastAsia="Times New Roman" w:hAnsi="Times New Roman" w:cs="Times New Roman"/>
                <w:i/>
                <w:iCs/>
                <w:color w:val="auto"/>
                <w:sz w:val="26"/>
                <w:szCs w:val="26"/>
              </w:rPr>
              <w:t>+ Câu kết đoạn thể hiện điều gì?</w:t>
            </w:r>
          </w:p>
          <w:p w14:paraId="1B204519" w14:textId="77777777" w:rsidR="00352401" w:rsidRPr="00352401" w:rsidRDefault="00352401" w:rsidP="00352401">
            <w:pPr>
              <w:spacing w:line="288" w:lineRule="auto"/>
              <w:jc w:val="both"/>
              <w:rPr>
                <w:rFonts w:ascii="Times New Roman" w:eastAsia="Times New Roman" w:hAnsi="Times New Roman" w:cs="Times New Roman"/>
                <w:i/>
                <w:iCs/>
                <w:color w:val="auto"/>
                <w:sz w:val="26"/>
                <w:szCs w:val="26"/>
              </w:rPr>
            </w:pPr>
          </w:p>
          <w:p w14:paraId="40079AC9" w14:textId="77777777" w:rsidR="00352401" w:rsidRPr="00352401" w:rsidRDefault="00352401" w:rsidP="00352401">
            <w:pPr>
              <w:spacing w:line="288" w:lineRule="auto"/>
              <w:jc w:val="both"/>
              <w:rPr>
                <w:rFonts w:ascii="Times New Roman" w:eastAsia="Times New Roman" w:hAnsi="Times New Roman" w:cs="Times New Roman"/>
                <w:i/>
                <w:iCs/>
                <w:color w:val="auto"/>
                <w:sz w:val="26"/>
                <w:szCs w:val="26"/>
              </w:rPr>
            </w:pPr>
          </w:p>
          <w:p w14:paraId="7EC9EE87" w14:textId="77777777" w:rsidR="00352401" w:rsidRPr="00352401" w:rsidRDefault="00352401" w:rsidP="00352401">
            <w:pPr>
              <w:spacing w:line="288" w:lineRule="auto"/>
              <w:jc w:val="both"/>
              <w:rPr>
                <w:rFonts w:ascii="Times New Roman" w:eastAsia="Times New Roman" w:hAnsi="Times New Roman" w:cs="Times New Roman"/>
                <w:i/>
                <w:iCs/>
                <w:color w:val="auto"/>
                <w:sz w:val="26"/>
                <w:szCs w:val="26"/>
              </w:rPr>
            </w:pPr>
          </w:p>
          <w:p w14:paraId="23D0A542" w14:textId="77777777" w:rsidR="00352401" w:rsidRPr="00352401" w:rsidRDefault="00352401" w:rsidP="00352401">
            <w:pPr>
              <w:spacing w:line="288" w:lineRule="auto"/>
              <w:jc w:val="both"/>
              <w:rPr>
                <w:rFonts w:ascii="Times New Roman" w:eastAsia="Times New Roman" w:hAnsi="Times New Roman" w:cs="Times New Roman"/>
                <w:i/>
                <w:iCs/>
                <w:color w:val="auto"/>
                <w:sz w:val="26"/>
                <w:szCs w:val="26"/>
              </w:rPr>
            </w:pPr>
          </w:p>
          <w:p w14:paraId="1660A454" w14:textId="77777777" w:rsidR="00352401" w:rsidRPr="00352401" w:rsidRDefault="00352401" w:rsidP="00352401">
            <w:pPr>
              <w:spacing w:line="288" w:lineRule="auto"/>
              <w:jc w:val="both"/>
              <w:rPr>
                <w:rFonts w:ascii="Times New Roman" w:eastAsia="Times New Roman" w:hAnsi="Times New Roman" w:cs="Times New Roman"/>
                <w:i/>
                <w:iCs/>
                <w:color w:val="auto"/>
                <w:sz w:val="26"/>
                <w:szCs w:val="26"/>
              </w:rPr>
            </w:pPr>
          </w:p>
          <w:p w14:paraId="148CEBB5"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i/>
                <w:iCs/>
                <w:color w:val="auto"/>
                <w:sz w:val="26"/>
                <w:szCs w:val="26"/>
              </w:rPr>
              <w:t xml:space="preserve">- </w:t>
            </w:r>
            <w:r w:rsidRPr="00352401">
              <w:rPr>
                <w:rFonts w:ascii="Times New Roman" w:eastAsia="Times New Roman" w:hAnsi="Times New Roman" w:cs="Times New Roman"/>
                <w:color w:val="auto"/>
                <w:sz w:val="26"/>
                <w:szCs w:val="26"/>
              </w:rPr>
              <w:t>Giáo viên sử dụng phương pháp hỏi đáp để giúp học sinh rút ra bài học:</w:t>
            </w:r>
          </w:p>
          <w:p w14:paraId="7D3B3346" w14:textId="77777777" w:rsidR="00352401" w:rsidRPr="00352401" w:rsidRDefault="00352401" w:rsidP="00352401">
            <w:pPr>
              <w:spacing w:line="288" w:lineRule="auto"/>
              <w:jc w:val="both"/>
              <w:rPr>
                <w:rFonts w:ascii="Times New Roman" w:eastAsia="Times New Roman" w:hAnsi="Times New Roman" w:cs="Times New Roman"/>
                <w:bCs/>
                <w:color w:val="auto"/>
                <w:sz w:val="26"/>
                <w:szCs w:val="26"/>
              </w:rPr>
            </w:pPr>
            <w:r w:rsidRPr="00352401">
              <w:rPr>
                <w:rFonts w:ascii="Times New Roman" w:eastAsia="Times New Roman" w:hAnsi="Times New Roman" w:cs="Times New Roman"/>
                <w:bCs/>
                <w:color w:val="auto"/>
                <w:sz w:val="26"/>
                <w:szCs w:val="26"/>
              </w:rPr>
              <w:t>+ Nội dung của đoạn văn giới thiệu một nhân vật văn học là gì?</w:t>
            </w:r>
          </w:p>
          <w:p w14:paraId="632B114B" w14:textId="77777777" w:rsidR="00352401" w:rsidRPr="00352401" w:rsidRDefault="00352401" w:rsidP="00352401">
            <w:pPr>
              <w:spacing w:line="288" w:lineRule="auto"/>
              <w:jc w:val="both"/>
              <w:rPr>
                <w:rFonts w:ascii="Times New Roman" w:eastAsia="Times New Roman" w:hAnsi="Times New Roman" w:cs="Times New Roman"/>
                <w:bCs/>
                <w:color w:val="auto"/>
                <w:sz w:val="26"/>
                <w:szCs w:val="26"/>
              </w:rPr>
            </w:pPr>
            <w:r w:rsidRPr="00352401">
              <w:rPr>
                <w:rFonts w:ascii="Times New Roman" w:eastAsia="Times New Roman" w:hAnsi="Times New Roman" w:cs="Times New Roman"/>
                <w:bCs/>
                <w:color w:val="auto"/>
                <w:sz w:val="26"/>
                <w:szCs w:val="26"/>
              </w:rPr>
              <w:t>+ Câu mở đoạn của đoạn văn nêu thông tin gì?</w:t>
            </w:r>
          </w:p>
          <w:p w14:paraId="064356AC" w14:textId="77777777" w:rsidR="00352401" w:rsidRPr="00352401" w:rsidRDefault="00352401" w:rsidP="00352401">
            <w:pPr>
              <w:spacing w:line="288" w:lineRule="auto"/>
              <w:jc w:val="both"/>
              <w:rPr>
                <w:rFonts w:ascii="Times New Roman" w:eastAsia="Times New Roman" w:hAnsi="Times New Roman" w:cs="Times New Roman"/>
                <w:bCs/>
                <w:color w:val="auto"/>
                <w:sz w:val="26"/>
                <w:szCs w:val="26"/>
              </w:rPr>
            </w:pPr>
            <w:r w:rsidRPr="00352401">
              <w:rPr>
                <w:rFonts w:ascii="Times New Roman" w:eastAsia="Times New Roman" w:hAnsi="Times New Roman" w:cs="Times New Roman"/>
                <w:bCs/>
                <w:color w:val="auto"/>
                <w:sz w:val="26"/>
                <w:szCs w:val="26"/>
              </w:rPr>
              <w:t>+  Các câu tiếp theo (thân đoạn) viết gì?</w:t>
            </w:r>
          </w:p>
          <w:p w14:paraId="6060B197" w14:textId="77777777" w:rsidR="00352401" w:rsidRPr="00352401" w:rsidRDefault="00352401" w:rsidP="00352401">
            <w:pPr>
              <w:spacing w:line="288" w:lineRule="auto"/>
              <w:jc w:val="both"/>
              <w:rPr>
                <w:rFonts w:ascii="Times New Roman" w:eastAsia="Times New Roman" w:hAnsi="Times New Roman" w:cs="Times New Roman"/>
                <w:bCs/>
                <w:color w:val="auto"/>
                <w:sz w:val="26"/>
                <w:szCs w:val="26"/>
              </w:rPr>
            </w:pPr>
            <w:r w:rsidRPr="00352401">
              <w:rPr>
                <w:rFonts w:ascii="Times New Roman" w:eastAsia="Times New Roman" w:hAnsi="Times New Roman" w:cs="Times New Roman"/>
                <w:bCs/>
                <w:color w:val="auto"/>
                <w:sz w:val="26"/>
                <w:szCs w:val="26"/>
              </w:rPr>
              <w:t>+ Câu kết đoạn thể hiện điều gì?</w:t>
            </w:r>
          </w:p>
          <w:p w14:paraId="7889D507" w14:textId="77777777" w:rsidR="00352401" w:rsidRPr="00352401" w:rsidRDefault="00352401" w:rsidP="00352401">
            <w:pPr>
              <w:spacing w:line="288" w:lineRule="auto"/>
              <w:jc w:val="both"/>
              <w:rPr>
                <w:rFonts w:ascii="Times New Roman" w:eastAsia="Times New Roman" w:hAnsi="Times New Roman" w:cs="Times New Roman"/>
                <w:bCs/>
                <w:color w:val="auto"/>
                <w:sz w:val="26"/>
                <w:szCs w:val="26"/>
              </w:rPr>
            </w:pPr>
            <w:r w:rsidRPr="00352401">
              <w:rPr>
                <w:rFonts w:ascii="Times New Roman" w:eastAsia="Times New Roman" w:hAnsi="Times New Roman" w:cs="Times New Roman"/>
                <w:bCs/>
                <w:color w:val="auto"/>
                <w:sz w:val="26"/>
                <w:szCs w:val="26"/>
              </w:rPr>
              <w:t>– GV dán / chiếu nội dung bài học, yêu cầu học sinh đọc và ghi nhớ nội dung bài học.</w:t>
            </w:r>
          </w:p>
        </w:tc>
        <w:tc>
          <w:tcPr>
            <w:tcW w:w="4536" w:type="dxa"/>
          </w:tcPr>
          <w:p w14:paraId="5ABE7251"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5734622B"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0FA6F62C"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133EB4B4"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67A71223"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0F6FC420"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Học sinh đọc yêu cầu của bài tập.</w:t>
            </w:r>
          </w:p>
          <w:p w14:paraId="4DC3B952"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68A95362"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42F0B337"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27180BF0"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xml:space="preserve">- Đoạn văn giới thiệu về con mèo đen “to đùng, mập ú” có tên là Giô-ba trong cuốn sách </w:t>
            </w:r>
            <w:r w:rsidRPr="00352401">
              <w:rPr>
                <w:rFonts w:ascii="Times New Roman" w:eastAsia="Times New Roman" w:hAnsi="Times New Roman" w:cs="Times New Roman"/>
                <w:i/>
                <w:color w:val="auto"/>
                <w:sz w:val="26"/>
                <w:szCs w:val="26"/>
              </w:rPr>
              <w:t>Con mèo dạy hải âu bay</w:t>
            </w:r>
            <w:r w:rsidRPr="00352401">
              <w:rPr>
                <w:rFonts w:ascii="Times New Roman" w:eastAsia="Times New Roman" w:hAnsi="Times New Roman" w:cs="Times New Roman"/>
                <w:color w:val="auto"/>
                <w:sz w:val="26"/>
                <w:szCs w:val="26"/>
              </w:rPr>
              <w:t>.</w:t>
            </w:r>
          </w:p>
          <w:p w14:paraId="608ED08D"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Câu “Đó là một con mèo đen to đùng, mập ú, sống ở khu bến cảng ….” cho biết về ngoại hình nhân vật. Các câu “Giô-ba là con mèo biết giữ lời hứa nhất mà mình từng biết; Giô-ba cũng là con mèo thông minh và có trái tim nhân hậu nhất.” cho biết về tính cách của nhân vật.</w:t>
            </w:r>
          </w:p>
          <w:p w14:paraId="61E38D4F"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Câu kết đoạn thể hiện tình cảm, sự ngưỡng mộ đối với Giô-ba và mong muốn có được con mèo giống như chú của người viết.</w:t>
            </w:r>
          </w:p>
          <w:p w14:paraId="71B0F29A"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Các bạn học sinh khác nhận xét và bổ sung (hoặc hỏi đáp lại).</w:t>
            </w:r>
          </w:p>
          <w:p w14:paraId="2C57F528"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lastRenderedPageBreak/>
              <w:t>- Học sinh dựa vào nội dung hỏi đáp trước đó và sách giáo khoa để trả lời các câu hỏi của giáo viên.</w:t>
            </w:r>
          </w:p>
          <w:p w14:paraId="4564D912"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48E863B3"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1645B3E7"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0B1371A6"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03FBA0C9"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tc>
      </w:tr>
      <w:tr w:rsidR="00352401" w:rsidRPr="00352401" w14:paraId="6752AE29" w14:textId="77777777" w:rsidTr="00626F5B">
        <w:tc>
          <w:tcPr>
            <w:tcW w:w="9209" w:type="dxa"/>
            <w:gridSpan w:val="2"/>
          </w:tcPr>
          <w:p w14:paraId="195171E8" w14:textId="77777777" w:rsidR="00352401" w:rsidRPr="00352401" w:rsidRDefault="00352401" w:rsidP="00352401">
            <w:pPr>
              <w:spacing w:before="100" w:after="100" w:line="288" w:lineRule="auto"/>
              <w:jc w:val="both"/>
              <w:rPr>
                <w:rFonts w:ascii="Times New Roman" w:eastAsia="SimSun" w:hAnsi="Times New Roman" w:cs="Times New Roman"/>
                <w:color w:val="auto"/>
                <w:sz w:val="26"/>
                <w:szCs w:val="26"/>
                <w:lang w:eastAsia="zh-CN"/>
              </w:rPr>
            </w:pPr>
            <w:r w:rsidRPr="00352401">
              <w:rPr>
                <w:rFonts w:ascii="Times New Roman" w:eastAsia="Arial" w:hAnsi="Times New Roman" w:cs="Times New Roman"/>
                <w:b/>
                <w:bCs/>
                <w:color w:val="auto"/>
                <w:sz w:val="26"/>
                <w:szCs w:val="26"/>
                <w:lang w:eastAsia="zh-CN"/>
              </w:rPr>
              <w:lastRenderedPageBreak/>
              <w:t>3. LUYỆN TẬP</w:t>
            </w:r>
          </w:p>
          <w:p w14:paraId="648B9F81" w14:textId="77777777" w:rsidR="00352401" w:rsidRPr="00352401" w:rsidRDefault="00352401" w:rsidP="00352401">
            <w:pPr>
              <w:spacing w:before="100" w:after="100" w:line="288" w:lineRule="auto"/>
              <w:jc w:val="both"/>
              <w:rPr>
                <w:rFonts w:ascii="Times New Roman" w:eastAsia="Arial" w:hAnsi="Times New Roman" w:cs="Times New Roman"/>
                <w:b/>
                <w:bCs/>
                <w:color w:val="auto"/>
                <w:sz w:val="26"/>
                <w:szCs w:val="26"/>
                <w:lang w:eastAsia="zh-CN"/>
              </w:rPr>
            </w:pPr>
            <w:r w:rsidRPr="00352401">
              <w:rPr>
                <w:rFonts w:ascii="Times New Roman" w:eastAsia="Arial" w:hAnsi="Times New Roman" w:cs="Times New Roman"/>
                <w:b/>
                <w:bCs/>
                <w:color w:val="auto"/>
                <w:sz w:val="26"/>
                <w:szCs w:val="26"/>
                <w:lang w:eastAsia="zh-CN"/>
              </w:rPr>
              <w:t xml:space="preserve">Mục tiêu: </w:t>
            </w:r>
          </w:p>
          <w:p w14:paraId="5B7309FA"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Học sinh trao đổi được với bạn những nét chính về nhân vật văn học mà mình chọn để giới thiệu.</w:t>
            </w:r>
          </w:p>
        </w:tc>
      </w:tr>
      <w:tr w:rsidR="00352401" w:rsidRPr="00352401" w14:paraId="74E42BD4" w14:textId="77777777" w:rsidTr="00626F5B">
        <w:tc>
          <w:tcPr>
            <w:tcW w:w="4673" w:type="dxa"/>
          </w:tcPr>
          <w:p w14:paraId="69F03BC6" w14:textId="77777777" w:rsidR="00352401" w:rsidRPr="00352401" w:rsidRDefault="00352401" w:rsidP="00352401">
            <w:pPr>
              <w:spacing w:before="100" w:after="100" w:line="288" w:lineRule="auto"/>
              <w:jc w:val="both"/>
              <w:rPr>
                <w:rFonts w:ascii="Times New Roman" w:eastAsia="Arial" w:hAnsi="Times New Roman" w:cs="Times New Roman"/>
                <w:b/>
                <w:bCs/>
                <w:color w:val="auto"/>
                <w:sz w:val="26"/>
                <w:szCs w:val="26"/>
                <w:lang w:eastAsia="zh-CN"/>
              </w:rPr>
            </w:pPr>
            <w:r w:rsidRPr="00352401">
              <w:rPr>
                <w:rFonts w:ascii="Times New Roman" w:eastAsia="Arial" w:hAnsi="Times New Roman" w:cs="Times New Roman"/>
                <w:b/>
                <w:bCs/>
                <w:color w:val="auto"/>
                <w:sz w:val="26"/>
                <w:szCs w:val="26"/>
                <w:lang w:eastAsia="zh-CN"/>
              </w:rPr>
              <w:t>Hoạt động 2: Trao đổi với bạn về nhân vật văn học mình muốn giới thiệu</w:t>
            </w:r>
          </w:p>
          <w:p w14:paraId="403215D0" w14:textId="77777777" w:rsidR="00352401" w:rsidRPr="00352401" w:rsidRDefault="00352401" w:rsidP="00352401">
            <w:pPr>
              <w:spacing w:line="288" w:lineRule="auto"/>
              <w:jc w:val="both"/>
              <w:rPr>
                <w:rFonts w:ascii="Times New Roman" w:eastAsia="Times New Roman" w:hAnsi="Times New Roman" w:cs="Times New Roman"/>
                <w:b/>
                <w:bCs/>
                <w:color w:val="auto"/>
                <w:sz w:val="26"/>
                <w:szCs w:val="26"/>
              </w:rPr>
            </w:pPr>
            <w:r w:rsidRPr="00352401">
              <w:rPr>
                <w:rFonts w:ascii="Times New Roman" w:eastAsia="Times New Roman" w:hAnsi="Times New Roman" w:cs="Times New Roman"/>
                <w:b/>
                <w:bCs/>
                <w:color w:val="auto"/>
                <w:sz w:val="26"/>
                <w:szCs w:val="26"/>
              </w:rPr>
              <w:t>Cách tiến hành:</w:t>
            </w:r>
          </w:p>
          <w:p w14:paraId="5C7BA234" w14:textId="77777777" w:rsidR="00352401" w:rsidRPr="00352401" w:rsidRDefault="00352401" w:rsidP="00352401">
            <w:pPr>
              <w:spacing w:line="288" w:lineRule="auto"/>
              <w:jc w:val="both"/>
              <w:rPr>
                <w:rFonts w:ascii="Times New Roman" w:eastAsia="Times New Roman" w:hAnsi="Times New Roman" w:cs="Times New Roman"/>
                <w:bCs/>
                <w:color w:val="auto"/>
                <w:sz w:val="26"/>
                <w:szCs w:val="26"/>
              </w:rPr>
            </w:pPr>
            <w:r w:rsidRPr="00352401">
              <w:rPr>
                <w:rFonts w:ascii="Times New Roman" w:eastAsia="Times New Roman" w:hAnsi="Times New Roman" w:cs="Times New Roman"/>
                <w:bCs/>
                <w:color w:val="auto"/>
                <w:sz w:val="26"/>
                <w:szCs w:val="26"/>
              </w:rPr>
              <w:t>– GV mời một số HS tiếp nối nhau đọc yêu cầu của bài tập Luyện tập.</w:t>
            </w:r>
          </w:p>
          <w:p w14:paraId="0E0A9656" w14:textId="77777777" w:rsidR="00352401" w:rsidRPr="00352401" w:rsidRDefault="00352401" w:rsidP="00352401">
            <w:pPr>
              <w:spacing w:line="288" w:lineRule="auto"/>
              <w:jc w:val="both"/>
              <w:rPr>
                <w:rFonts w:ascii="Times New Roman" w:eastAsia="Times New Roman" w:hAnsi="Times New Roman" w:cs="Times New Roman"/>
                <w:bCs/>
                <w:color w:val="auto"/>
                <w:sz w:val="26"/>
                <w:szCs w:val="26"/>
              </w:rPr>
            </w:pPr>
            <w:r w:rsidRPr="00352401">
              <w:rPr>
                <w:rFonts w:ascii="Times New Roman" w:eastAsia="Times New Roman" w:hAnsi="Times New Roman" w:cs="Times New Roman"/>
                <w:bCs/>
                <w:color w:val="auto"/>
                <w:sz w:val="26"/>
                <w:szCs w:val="26"/>
              </w:rPr>
              <w:t>- GV hỏi 1 HS theo các câu hỏi gợi ý trong SGK (để làm mẫu).</w:t>
            </w:r>
          </w:p>
          <w:p w14:paraId="473614DE" w14:textId="77777777" w:rsidR="00352401" w:rsidRPr="00352401" w:rsidRDefault="00352401" w:rsidP="00352401">
            <w:pPr>
              <w:spacing w:line="288" w:lineRule="auto"/>
              <w:jc w:val="both"/>
              <w:rPr>
                <w:rFonts w:ascii="Times New Roman" w:eastAsia="Times New Roman" w:hAnsi="Times New Roman" w:cs="Times New Roman"/>
                <w:bCs/>
                <w:color w:val="auto"/>
                <w:sz w:val="26"/>
                <w:szCs w:val="26"/>
              </w:rPr>
            </w:pPr>
          </w:p>
          <w:p w14:paraId="00CB6843"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166B7D20"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34AC039A"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4612FB28" w14:textId="77777777" w:rsidR="00352401" w:rsidRPr="00352401" w:rsidRDefault="00352401" w:rsidP="00352401">
            <w:pPr>
              <w:spacing w:line="288" w:lineRule="auto"/>
              <w:jc w:val="both"/>
              <w:rPr>
                <w:rFonts w:ascii="Times New Roman" w:eastAsia="Times New Roman" w:hAnsi="Times New Roman" w:cs="Times New Roman"/>
                <w:bCs/>
                <w:iCs/>
                <w:color w:val="auto"/>
                <w:sz w:val="26"/>
                <w:szCs w:val="26"/>
              </w:rPr>
            </w:pPr>
            <w:r w:rsidRPr="00352401">
              <w:rPr>
                <w:rFonts w:ascii="Times New Roman" w:eastAsia="Times New Roman" w:hAnsi="Times New Roman" w:cs="Times New Roman"/>
                <w:bCs/>
                <w:iCs/>
                <w:color w:val="auto"/>
                <w:sz w:val="26"/>
                <w:szCs w:val="26"/>
              </w:rPr>
              <w:lastRenderedPageBreak/>
              <w:t>- Giáo viên nhận xét, hướng dẫn HS cách chọn chi tiết để giới thiệu, cách giới thiệu và trao đổi với bạn.</w:t>
            </w:r>
          </w:p>
          <w:p w14:paraId="613A054F"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09EA8CB5" w14:textId="77777777" w:rsidR="00352401" w:rsidRPr="00352401" w:rsidRDefault="00352401" w:rsidP="00352401">
            <w:pPr>
              <w:spacing w:line="288" w:lineRule="auto"/>
              <w:jc w:val="both"/>
              <w:rPr>
                <w:rFonts w:ascii="Times New Roman" w:eastAsia="Times New Roman" w:hAnsi="Times New Roman" w:cs="Times New Roman"/>
                <w:b/>
                <w:bCs/>
                <w:color w:val="auto"/>
                <w:sz w:val="26"/>
                <w:szCs w:val="26"/>
              </w:rPr>
            </w:pPr>
          </w:p>
        </w:tc>
        <w:tc>
          <w:tcPr>
            <w:tcW w:w="4536" w:type="dxa"/>
          </w:tcPr>
          <w:p w14:paraId="0624A98A"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4788C5EF"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651E4181" w14:textId="77777777" w:rsidR="00352401" w:rsidRPr="00352401" w:rsidRDefault="00352401" w:rsidP="00352401">
            <w:pPr>
              <w:spacing w:line="288" w:lineRule="auto"/>
              <w:jc w:val="both"/>
              <w:rPr>
                <w:rFonts w:ascii="Times New Roman" w:eastAsia="Times New Roman" w:hAnsi="Times New Roman" w:cs="Times New Roman"/>
                <w:bCs/>
                <w:color w:val="auto"/>
                <w:sz w:val="26"/>
                <w:szCs w:val="26"/>
              </w:rPr>
            </w:pPr>
            <w:r w:rsidRPr="00352401">
              <w:rPr>
                <w:rFonts w:ascii="Times New Roman" w:eastAsia="Times New Roman" w:hAnsi="Times New Roman" w:cs="Times New Roman"/>
                <w:bCs/>
                <w:color w:val="auto"/>
                <w:sz w:val="26"/>
                <w:szCs w:val="26"/>
              </w:rPr>
              <w:t>– HS làm việc cá nhân, dựa vào câu hỏi gợi ý trong SGK để chuẩn bị cho bài giới thiệu của mình.</w:t>
            </w:r>
          </w:p>
          <w:p w14:paraId="54C3F057" w14:textId="77777777" w:rsidR="00352401" w:rsidRPr="00352401" w:rsidRDefault="00352401" w:rsidP="00352401">
            <w:pPr>
              <w:spacing w:line="288" w:lineRule="auto"/>
              <w:jc w:val="both"/>
              <w:rPr>
                <w:rFonts w:ascii="Times New Roman" w:eastAsia="Times New Roman" w:hAnsi="Times New Roman" w:cs="Times New Roman"/>
                <w:bCs/>
                <w:strike/>
                <w:color w:val="auto"/>
                <w:sz w:val="26"/>
                <w:szCs w:val="26"/>
              </w:rPr>
            </w:pPr>
            <w:r w:rsidRPr="00352401">
              <w:rPr>
                <w:rFonts w:ascii="Times New Roman" w:eastAsia="Times New Roman" w:hAnsi="Times New Roman" w:cs="Times New Roman"/>
                <w:bCs/>
                <w:color w:val="auto"/>
                <w:sz w:val="26"/>
                <w:szCs w:val="26"/>
              </w:rPr>
              <w:t>-  HS làm việc nhóm, trao đổi theo gợi ý trong SGK. GV theo dõi, giúp đỡ HS, nhắc các em chọn chi tiết tiêu biểu để giới thiệu, ghi chép trong quá trình nghe; hướng dẫn các em cách trao đổi với bạn.</w:t>
            </w:r>
          </w:p>
          <w:p w14:paraId="7BE82AD2" w14:textId="77777777" w:rsidR="00352401" w:rsidRPr="00352401" w:rsidRDefault="00352401" w:rsidP="00352401">
            <w:pPr>
              <w:spacing w:line="288" w:lineRule="auto"/>
              <w:jc w:val="both"/>
              <w:rPr>
                <w:rFonts w:ascii="Times New Roman" w:eastAsia="Times New Roman" w:hAnsi="Times New Roman" w:cs="Times New Roman"/>
                <w:bCs/>
                <w:color w:val="auto"/>
                <w:sz w:val="26"/>
                <w:szCs w:val="26"/>
              </w:rPr>
            </w:pPr>
            <w:r w:rsidRPr="00352401">
              <w:rPr>
                <w:rFonts w:ascii="Times New Roman" w:eastAsia="Times New Roman" w:hAnsi="Times New Roman" w:cs="Times New Roman"/>
                <w:bCs/>
                <w:color w:val="auto"/>
                <w:sz w:val="26"/>
                <w:szCs w:val="26"/>
              </w:rPr>
              <w:t>- Một số học sinh trình bày trước lớp</w:t>
            </w:r>
          </w:p>
          <w:p w14:paraId="14BFA5BD" w14:textId="77777777" w:rsidR="00352401" w:rsidRPr="00352401" w:rsidRDefault="00352401" w:rsidP="00352401">
            <w:pPr>
              <w:spacing w:line="288" w:lineRule="auto"/>
              <w:jc w:val="both"/>
              <w:rPr>
                <w:rFonts w:ascii="Times New Roman" w:eastAsia="Times New Roman" w:hAnsi="Times New Roman" w:cs="Times New Roman"/>
                <w:bCs/>
                <w:iCs/>
                <w:color w:val="auto"/>
                <w:sz w:val="26"/>
                <w:szCs w:val="26"/>
              </w:rPr>
            </w:pPr>
            <w:r w:rsidRPr="00352401">
              <w:rPr>
                <w:rFonts w:ascii="Times New Roman" w:eastAsia="Times New Roman" w:hAnsi="Times New Roman" w:cs="Times New Roman"/>
                <w:bCs/>
                <w:iCs/>
                <w:color w:val="auto"/>
                <w:sz w:val="26"/>
                <w:szCs w:val="26"/>
              </w:rPr>
              <w:lastRenderedPageBreak/>
              <w:t>- Các HS còn lại nêu ý kiến, góp ý, hỏi thêm những chi tiết chưa rõ.</w:t>
            </w:r>
          </w:p>
          <w:p w14:paraId="1746096C"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tc>
      </w:tr>
      <w:tr w:rsidR="00352401" w:rsidRPr="00352401" w14:paraId="4C9A2A95" w14:textId="77777777" w:rsidTr="00626F5B">
        <w:tc>
          <w:tcPr>
            <w:tcW w:w="9209" w:type="dxa"/>
            <w:gridSpan w:val="2"/>
          </w:tcPr>
          <w:p w14:paraId="70725BAC" w14:textId="77777777" w:rsidR="00352401" w:rsidRPr="00352401" w:rsidRDefault="00352401" w:rsidP="00352401">
            <w:pPr>
              <w:spacing w:line="288" w:lineRule="auto"/>
              <w:rPr>
                <w:rFonts w:ascii="Times New Roman" w:eastAsia="Times New Roman" w:hAnsi="Times New Roman" w:cs="Times New Roman"/>
                <w:b/>
                <w:color w:val="auto"/>
                <w:sz w:val="26"/>
                <w:szCs w:val="26"/>
              </w:rPr>
            </w:pPr>
            <w:r w:rsidRPr="00352401">
              <w:rPr>
                <w:rFonts w:ascii="Times New Roman" w:eastAsia="Times New Roman" w:hAnsi="Times New Roman" w:cs="Times New Roman"/>
                <w:b/>
                <w:color w:val="auto"/>
                <w:sz w:val="26"/>
                <w:szCs w:val="26"/>
              </w:rPr>
              <w:lastRenderedPageBreak/>
              <w:t>4. Vận dụng trải nghiệm.</w:t>
            </w:r>
          </w:p>
          <w:p w14:paraId="6E33D8D5" w14:textId="77777777" w:rsidR="00352401" w:rsidRPr="00352401" w:rsidRDefault="00352401" w:rsidP="00352401">
            <w:pPr>
              <w:spacing w:line="288" w:lineRule="auto"/>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Mục tiêu:</w:t>
            </w:r>
          </w:p>
          <w:p w14:paraId="56124D40" w14:textId="77777777" w:rsidR="00352401" w:rsidRPr="00352401" w:rsidRDefault="00352401" w:rsidP="00352401">
            <w:pPr>
              <w:spacing w:line="288" w:lineRule="auto"/>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Củng cố những kiến thức đã học trong tiết học để học sinh khắc sâu nội dung.</w:t>
            </w:r>
          </w:p>
          <w:p w14:paraId="172A836B" w14:textId="77777777" w:rsidR="00352401" w:rsidRPr="00352401" w:rsidRDefault="00352401" w:rsidP="00352401">
            <w:pPr>
              <w:spacing w:line="288" w:lineRule="auto"/>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Vận dụng kiến thức đã học vào thực tiễn.</w:t>
            </w:r>
          </w:p>
          <w:p w14:paraId="55005A50" w14:textId="77777777" w:rsidR="00352401" w:rsidRPr="00352401" w:rsidRDefault="00352401" w:rsidP="00352401">
            <w:pPr>
              <w:spacing w:line="288" w:lineRule="auto"/>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Tạo không khí vui vẻ, hào hứng, lưu luyến sau khi học sinh bài học.</w:t>
            </w:r>
          </w:p>
          <w:p w14:paraId="0995A2FB"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Cách tiến hành</w:t>
            </w:r>
          </w:p>
        </w:tc>
      </w:tr>
      <w:tr w:rsidR="00352401" w:rsidRPr="00352401" w14:paraId="4A7049DC" w14:textId="77777777" w:rsidTr="00626F5B">
        <w:tc>
          <w:tcPr>
            <w:tcW w:w="4673" w:type="dxa"/>
          </w:tcPr>
          <w:p w14:paraId="51608732"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GV giao việc cho HS về nhà:</w:t>
            </w:r>
          </w:p>
          <w:p w14:paraId="7F2F66AC"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Kể cho người thân nghe câu chuyện về thế giới tuổi thơ mà em đã đọc hoặc đã nghe.</w:t>
            </w:r>
          </w:p>
          <w:p w14:paraId="5882C8B2"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Cùng người thân nhận xét về các nhân vật, các sự việc diễn ra trong câu chuyện.</w:t>
            </w:r>
          </w:p>
          <w:p w14:paraId="2C5A4A61"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GV lưu ý HS khi kể ở nhà:</w:t>
            </w:r>
          </w:p>
          <w:p w14:paraId="1EE42C6E" w14:textId="77777777" w:rsidR="00352401" w:rsidRPr="00352401" w:rsidRDefault="00352401" w:rsidP="00352401">
            <w:pPr>
              <w:spacing w:line="288" w:lineRule="auto"/>
              <w:jc w:val="both"/>
              <w:rPr>
                <w:rFonts w:ascii="Times New Roman" w:eastAsia="Times New Roman" w:hAnsi="Times New Roman" w:cs="Times New Roman"/>
                <w:i/>
                <w:color w:val="auto"/>
                <w:sz w:val="26"/>
                <w:szCs w:val="26"/>
              </w:rPr>
            </w:pPr>
            <w:r w:rsidRPr="00352401">
              <w:rPr>
                <w:rFonts w:ascii="Times New Roman" w:eastAsia="Times New Roman" w:hAnsi="Times New Roman" w:cs="Times New Roman"/>
                <w:i/>
                <w:color w:val="auto"/>
                <w:sz w:val="26"/>
                <w:szCs w:val="26"/>
              </w:rPr>
              <w:t>Kể phải rõ ràng, rành mạch, đúng và đầy đủ các sự việc chính trong câu chuyện.</w:t>
            </w:r>
          </w:p>
          <w:p w14:paraId="32892C7D"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GV nhận xét tiết dạy.</w:t>
            </w:r>
          </w:p>
          <w:p w14:paraId="537C778C"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Dặn dò bài về nhà.</w:t>
            </w:r>
          </w:p>
        </w:tc>
        <w:tc>
          <w:tcPr>
            <w:tcW w:w="4536" w:type="dxa"/>
          </w:tcPr>
          <w:p w14:paraId="69032247"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HS lắng nghe nhiệm vụ về nhà.</w:t>
            </w:r>
          </w:p>
          <w:p w14:paraId="3846F7A1"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15969C4E"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4DF71462"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1AD5C859"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HS về nhà kể cho người thân nghe câu chuyện về thế giới tuổi thơ mà em đã đọc hoặc đã nghe.</w:t>
            </w:r>
          </w:p>
          <w:p w14:paraId="1673C285"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71FA2707"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p>
          <w:p w14:paraId="24B83905" w14:textId="77777777" w:rsidR="00352401" w:rsidRPr="00352401" w:rsidRDefault="00352401" w:rsidP="00352401">
            <w:pPr>
              <w:spacing w:line="288" w:lineRule="auto"/>
              <w:jc w:val="both"/>
              <w:rPr>
                <w:rFonts w:ascii="Times New Roman" w:eastAsia="Times New Roman" w:hAnsi="Times New Roman" w:cs="Times New Roman"/>
                <w:color w:val="auto"/>
                <w:sz w:val="26"/>
                <w:szCs w:val="26"/>
              </w:rPr>
            </w:pPr>
            <w:r w:rsidRPr="00352401">
              <w:rPr>
                <w:rFonts w:ascii="Times New Roman" w:eastAsia="Times New Roman" w:hAnsi="Times New Roman" w:cs="Times New Roman"/>
                <w:color w:val="auto"/>
                <w:sz w:val="26"/>
                <w:szCs w:val="26"/>
              </w:rPr>
              <w:t>- HS lắng nghe, rút kinh nghiệm.</w:t>
            </w:r>
          </w:p>
        </w:tc>
      </w:tr>
    </w:tbl>
    <w:p w14:paraId="50CE5CFB" w14:textId="77777777" w:rsidR="00352401" w:rsidRPr="00352401" w:rsidRDefault="00352401" w:rsidP="00352401">
      <w:pPr>
        <w:spacing w:after="0" w:line="240" w:lineRule="auto"/>
        <w:jc w:val="both"/>
        <w:rPr>
          <w:rFonts w:ascii="Times New Roman" w:eastAsia="Times New Roman" w:hAnsi="Times New Roman" w:cs="Times New Roman"/>
          <w:b/>
          <w:color w:val="auto"/>
          <w:kern w:val="0"/>
          <w:sz w:val="26"/>
          <w:szCs w:val="26"/>
          <w:lang w:val="en-US" w:eastAsia="vi-VN"/>
          <w14:ligatures w14:val="none"/>
        </w:rPr>
      </w:pPr>
    </w:p>
    <w:p w14:paraId="17D1DDC8" w14:textId="77777777" w:rsidR="00352401" w:rsidRPr="00352401" w:rsidRDefault="00352401" w:rsidP="00352401">
      <w:pPr>
        <w:spacing w:after="0" w:line="240" w:lineRule="auto"/>
        <w:jc w:val="both"/>
        <w:rPr>
          <w:rFonts w:ascii="Times New Roman" w:eastAsia="Times New Roman" w:hAnsi="Times New Roman" w:cs="Times New Roman"/>
          <w:i/>
          <w:color w:val="222222"/>
          <w:kern w:val="0"/>
          <w:sz w:val="26"/>
          <w:szCs w:val="26"/>
          <w:lang w:val="en-US"/>
          <w14:ligatures w14:val="none"/>
        </w:rPr>
      </w:pPr>
      <w:r w:rsidRPr="00352401">
        <w:rPr>
          <w:rFonts w:ascii="Times New Roman" w:eastAsia="Times New Roman" w:hAnsi="Times New Roman" w:cs="Times New Roman"/>
          <w:b/>
          <w:color w:val="auto"/>
          <w:kern w:val="0"/>
          <w:sz w:val="26"/>
          <w:szCs w:val="26"/>
          <w:lang w:val="en-US" w:eastAsia="vi-VN"/>
          <w14:ligatures w14:val="none"/>
        </w:rPr>
        <w:t xml:space="preserve">IV. </w:t>
      </w:r>
      <w:r w:rsidRPr="00352401">
        <w:rPr>
          <w:rFonts w:ascii="Times New Roman" w:eastAsia="Times New Roman" w:hAnsi="Times New Roman" w:cs="Times New Roman"/>
          <w:b/>
          <w:color w:val="222222"/>
          <w:kern w:val="0"/>
          <w:sz w:val="26"/>
          <w:szCs w:val="26"/>
          <w:lang w:val="en-US"/>
          <w14:ligatures w14:val="none"/>
        </w:rPr>
        <w:t xml:space="preserve">Điều chỉnh sau bài dạy </w:t>
      </w:r>
    </w:p>
    <w:p w14:paraId="6935F7E7" w14:textId="77777777" w:rsidR="00352401" w:rsidRPr="00352401" w:rsidRDefault="00352401" w:rsidP="00352401">
      <w:pPr>
        <w:shd w:val="clear" w:color="auto" w:fill="FFFFFF"/>
        <w:spacing w:after="0" w:line="240" w:lineRule="auto"/>
        <w:jc w:val="center"/>
        <w:rPr>
          <w:rFonts w:ascii="Times New Roman" w:eastAsia="Times New Roman" w:hAnsi="Times New Roman" w:cs="Times New Roman"/>
          <w:color w:val="222222"/>
          <w:kern w:val="0"/>
          <w:sz w:val="26"/>
          <w:szCs w:val="26"/>
          <w:lang w:val="en-US"/>
          <w14:ligatures w14:val="none"/>
        </w:rPr>
      </w:pPr>
      <w:r w:rsidRPr="00352401">
        <w:rPr>
          <w:rFonts w:ascii="Times New Roman" w:eastAsia="Times New Roman" w:hAnsi="Times New Roman" w:cs="Times New Roman"/>
          <w:color w:val="222222"/>
          <w:kern w:val="0"/>
          <w:sz w:val="26"/>
          <w:szCs w:val="26"/>
          <w:lang w:val="en-US"/>
          <w14:ligatures w14:val="none"/>
        </w:rPr>
        <w:t>………………………………………………………………………………………………………………………………………………………………………………………………………………………………………………………………</w:t>
      </w:r>
    </w:p>
    <w:p w14:paraId="5674463D" w14:textId="77777777" w:rsidR="00352401" w:rsidRPr="00352401" w:rsidRDefault="00352401" w:rsidP="00352401">
      <w:pPr>
        <w:shd w:val="clear" w:color="auto" w:fill="FFFFFF"/>
        <w:spacing w:after="0" w:line="240" w:lineRule="auto"/>
        <w:jc w:val="center"/>
        <w:rPr>
          <w:rFonts w:ascii="Times New Roman" w:eastAsia="Times New Roman" w:hAnsi="Times New Roman" w:cs="Times New Roman"/>
          <w:color w:val="222222"/>
          <w:kern w:val="0"/>
          <w:sz w:val="26"/>
          <w:szCs w:val="26"/>
          <w:lang w:val="en-US"/>
          <w14:ligatures w14:val="none"/>
        </w:rPr>
      </w:pPr>
    </w:p>
    <w:p w14:paraId="45B76C86" w14:textId="77777777" w:rsidR="00352401" w:rsidRPr="00352401" w:rsidRDefault="00352401" w:rsidP="00352401">
      <w:pPr>
        <w:spacing w:after="0" w:line="276" w:lineRule="auto"/>
        <w:jc w:val="center"/>
        <w:rPr>
          <w:rFonts w:ascii="Times New Roman" w:eastAsia="Times New Roman" w:hAnsi="Times New Roman" w:cs="Times New Roman"/>
          <w:color w:val="000000"/>
          <w:kern w:val="0"/>
          <w:sz w:val="26"/>
          <w:szCs w:val="26"/>
          <w:shd w:val="clear" w:color="auto" w:fill="FFFFFF"/>
          <w:lang w:val="en-US"/>
          <w14:ligatures w14:val="none"/>
        </w:rPr>
      </w:pPr>
    </w:p>
    <w:p w14:paraId="20385E9D" w14:textId="3E807A07" w:rsidR="00F4657E" w:rsidRPr="00352401" w:rsidRDefault="00F4657E" w:rsidP="00352401"/>
    <w:sectPr w:rsidR="00F4657E" w:rsidRPr="00352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1"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2"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5"/>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7"/>
  </w:num>
  <w:num w:numId="7" w16cid:durableId="1563641495">
    <w:abstractNumId w:val="91"/>
  </w:num>
  <w:num w:numId="8" w16cid:durableId="773786833">
    <w:abstractNumId w:val="18"/>
  </w:num>
  <w:num w:numId="9" w16cid:durableId="177475369">
    <w:abstractNumId w:val="75"/>
  </w:num>
  <w:num w:numId="10" w16cid:durableId="1480344347">
    <w:abstractNumId w:val="125"/>
  </w:num>
  <w:num w:numId="11" w16cid:durableId="1586769179">
    <w:abstractNumId w:val="12"/>
  </w:num>
  <w:num w:numId="12" w16cid:durableId="1475876205">
    <w:abstractNumId w:val="43"/>
  </w:num>
  <w:num w:numId="13" w16cid:durableId="1139571569">
    <w:abstractNumId w:val="22"/>
  </w:num>
  <w:num w:numId="14" w16cid:durableId="784079747">
    <w:abstractNumId w:val="64"/>
  </w:num>
  <w:num w:numId="15" w16cid:durableId="1037510451">
    <w:abstractNumId w:val="29"/>
  </w:num>
  <w:num w:numId="16" w16cid:durableId="193157426">
    <w:abstractNumId w:val="128"/>
  </w:num>
  <w:num w:numId="17" w16cid:durableId="2050451901">
    <w:abstractNumId w:val="47"/>
  </w:num>
  <w:num w:numId="18" w16cid:durableId="825632211">
    <w:abstractNumId w:val="111"/>
  </w:num>
  <w:num w:numId="19" w16cid:durableId="1077748627">
    <w:abstractNumId w:val="136"/>
  </w:num>
  <w:num w:numId="20" w16cid:durableId="1148860012">
    <w:abstractNumId w:val="88"/>
  </w:num>
  <w:num w:numId="21" w16cid:durableId="1917982278">
    <w:abstractNumId w:val="31"/>
  </w:num>
  <w:num w:numId="22" w16cid:durableId="205946867">
    <w:abstractNumId w:val="48"/>
  </w:num>
  <w:num w:numId="23" w16cid:durableId="1117069397">
    <w:abstractNumId w:val="116"/>
  </w:num>
  <w:num w:numId="24" w16cid:durableId="694774128">
    <w:abstractNumId w:val="14"/>
  </w:num>
  <w:num w:numId="25" w16cid:durableId="1729064720">
    <w:abstractNumId w:val="102"/>
  </w:num>
  <w:num w:numId="26" w16cid:durableId="1423377980">
    <w:abstractNumId w:val="94"/>
  </w:num>
  <w:num w:numId="27" w16cid:durableId="1037899545">
    <w:abstractNumId w:val="107"/>
  </w:num>
  <w:num w:numId="28" w16cid:durableId="1771045073">
    <w:abstractNumId w:val="5"/>
  </w:num>
  <w:num w:numId="29" w16cid:durableId="1193030772">
    <w:abstractNumId w:val="32"/>
  </w:num>
  <w:num w:numId="30" w16cid:durableId="1684742812">
    <w:abstractNumId w:val="92"/>
  </w:num>
  <w:num w:numId="31" w16cid:durableId="114761333">
    <w:abstractNumId w:val="63"/>
  </w:num>
  <w:num w:numId="32" w16cid:durableId="897742798">
    <w:abstractNumId w:val="51"/>
  </w:num>
  <w:num w:numId="33" w16cid:durableId="2086878853">
    <w:abstractNumId w:val="142"/>
  </w:num>
  <w:num w:numId="34" w16cid:durableId="796223131">
    <w:abstractNumId w:val="133"/>
  </w:num>
  <w:num w:numId="35" w16cid:durableId="1580559401">
    <w:abstractNumId w:val="103"/>
  </w:num>
  <w:num w:numId="36" w16cid:durableId="1309898659">
    <w:abstractNumId w:val="71"/>
  </w:num>
  <w:num w:numId="37" w16cid:durableId="1760590754">
    <w:abstractNumId w:val="6"/>
  </w:num>
  <w:num w:numId="38" w16cid:durableId="13127530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30"/>
  </w:num>
  <w:num w:numId="46" w16cid:durableId="461535812">
    <w:abstractNumId w:val="68"/>
  </w:num>
  <w:num w:numId="47" w16cid:durableId="260265381">
    <w:abstractNumId w:val="119"/>
    <w:lvlOverride w:ilvl="0">
      <w:lvl w:ilvl="0">
        <w:numFmt w:val="lowerLetter"/>
        <w:lvlText w:val="%1."/>
        <w:lvlJc w:val="left"/>
      </w:lvl>
    </w:lvlOverride>
  </w:num>
  <w:num w:numId="48" w16cid:durableId="1990862311">
    <w:abstractNumId w:val="16"/>
  </w:num>
  <w:num w:numId="49" w16cid:durableId="1232544832">
    <w:abstractNumId w:val="83"/>
  </w:num>
  <w:num w:numId="50" w16cid:durableId="2049793631">
    <w:abstractNumId w:val="76"/>
  </w:num>
  <w:num w:numId="51" w16cid:durableId="715812374">
    <w:abstractNumId w:val="104"/>
  </w:num>
  <w:num w:numId="52" w16cid:durableId="2121146793">
    <w:abstractNumId w:val="98"/>
  </w:num>
  <w:num w:numId="53" w16cid:durableId="1272593125">
    <w:abstractNumId w:val="58"/>
  </w:num>
  <w:num w:numId="54" w16cid:durableId="902177590">
    <w:abstractNumId w:val="96"/>
  </w:num>
  <w:num w:numId="55" w16cid:durableId="1538010683">
    <w:abstractNumId w:val="40"/>
  </w:num>
  <w:num w:numId="56" w16cid:durableId="451172094">
    <w:abstractNumId w:val="24"/>
  </w:num>
  <w:num w:numId="57" w16cid:durableId="1975139163">
    <w:abstractNumId w:val="72"/>
  </w:num>
  <w:num w:numId="58" w16cid:durableId="1712799521">
    <w:abstractNumId w:val="17"/>
  </w:num>
  <w:num w:numId="59" w16cid:durableId="766392499">
    <w:abstractNumId w:val="39"/>
  </w:num>
  <w:num w:numId="60" w16cid:durableId="1120226427">
    <w:abstractNumId w:val="62"/>
  </w:num>
  <w:num w:numId="61" w16cid:durableId="632712567">
    <w:abstractNumId w:val="112"/>
  </w:num>
  <w:num w:numId="62" w16cid:durableId="467017828">
    <w:abstractNumId w:val="15"/>
  </w:num>
  <w:num w:numId="63" w16cid:durableId="705717321">
    <w:abstractNumId w:val="101"/>
  </w:num>
  <w:num w:numId="64" w16cid:durableId="1519153937">
    <w:abstractNumId w:val="110"/>
  </w:num>
  <w:num w:numId="65" w16cid:durableId="326785334">
    <w:abstractNumId w:val="140"/>
  </w:num>
  <w:num w:numId="66" w16cid:durableId="963076508">
    <w:abstractNumId w:val="139"/>
  </w:num>
  <w:num w:numId="67" w16cid:durableId="35392522">
    <w:abstractNumId w:val="81"/>
  </w:num>
  <w:num w:numId="68" w16cid:durableId="1862427114">
    <w:abstractNumId w:val="69"/>
  </w:num>
  <w:num w:numId="69" w16cid:durableId="2146584310">
    <w:abstractNumId w:val="8"/>
  </w:num>
  <w:num w:numId="70" w16cid:durableId="1388796537">
    <w:abstractNumId w:val="120"/>
  </w:num>
  <w:num w:numId="71" w16cid:durableId="1728795884">
    <w:abstractNumId w:val="113"/>
  </w:num>
  <w:num w:numId="72" w16cid:durableId="334844639">
    <w:abstractNumId w:val="118"/>
  </w:num>
  <w:num w:numId="73" w16cid:durableId="53355243">
    <w:abstractNumId w:val="89"/>
  </w:num>
  <w:num w:numId="74" w16cid:durableId="1873034448">
    <w:abstractNumId w:val="53"/>
  </w:num>
  <w:num w:numId="75" w16cid:durableId="424419511">
    <w:abstractNumId w:val="49"/>
  </w:num>
  <w:num w:numId="76" w16cid:durableId="299119567">
    <w:abstractNumId w:val="65"/>
  </w:num>
  <w:num w:numId="77" w16cid:durableId="234364036">
    <w:abstractNumId w:val="137"/>
  </w:num>
  <w:num w:numId="78" w16cid:durableId="1426878240">
    <w:abstractNumId w:val="61"/>
  </w:num>
  <w:num w:numId="79" w16cid:durableId="1844322441">
    <w:abstractNumId w:val="4"/>
  </w:num>
  <w:num w:numId="80" w16cid:durableId="1311135535">
    <w:abstractNumId w:val="36"/>
  </w:num>
  <w:num w:numId="81" w16cid:durableId="1702589916">
    <w:abstractNumId w:val="114"/>
  </w:num>
  <w:num w:numId="82" w16cid:durableId="22637505">
    <w:abstractNumId w:val="99"/>
  </w:num>
  <w:num w:numId="83" w16cid:durableId="2101636148">
    <w:abstractNumId w:val="108"/>
  </w:num>
  <w:num w:numId="84" w16cid:durableId="87891138">
    <w:abstractNumId w:val="80"/>
  </w:num>
  <w:num w:numId="85" w16cid:durableId="1132165285">
    <w:abstractNumId w:val="70"/>
  </w:num>
  <w:num w:numId="86" w16cid:durableId="432018888">
    <w:abstractNumId w:val="93"/>
  </w:num>
  <w:num w:numId="87" w16cid:durableId="282230624">
    <w:abstractNumId w:val="134"/>
  </w:num>
  <w:num w:numId="88" w16cid:durableId="911818021">
    <w:abstractNumId w:val="141"/>
  </w:num>
  <w:num w:numId="89" w16cid:durableId="1192308097">
    <w:abstractNumId w:val="56"/>
  </w:num>
  <w:num w:numId="90" w16cid:durableId="186137161">
    <w:abstractNumId w:val="55"/>
  </w:num>
  <w:num w:numId="91" w16cid:durableId="1127159122">
    <w:abstractNumId w:val="144"/>
  </w:num>
  <w:num w:numId="92" w16cid:durableId="402215778">
    <w:abstractNumId w:val="122"/>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5"/>
  </w:num>
  <w:num w:numId="97" w16cid:durableId="866330060">
    <w:abstractNumId w:val="74"/>
  </w:num>
  <w:num w:numId="98" w16cid:durableId="1150173255">
    <w:abstractNumId w:val="143"/>
  </w:num>
  <w:num w:numId="99" w16cid:durableId="1896315259">
    <w:abstractNumId w:val="129"/>
  </w:num>
  <w:num w:numId="100" w16cid:durableId="592012611">
    <w:abstractNumId w:val="66"/>
  </w:num>
  <w:num w:numId="101" w16cid:durableId="208079609">
    <w:abstractNumId w:val="97"/>
  </w:num>
  <w:num w:numId="102" w16cid:durableId="2041011361">
    <w:abstractNumId w:val="86"/>
  </w:num>
  <w:num w:numId="103" w16cid:durableId="714811855">
    <w:abstractNumId w:val="60"/>
  </w:num>
  <w:num w:numId="104" w16cid:durableId="1599752607">
    <w:abstractNumId w:val="147"/>
  </w:num>
  <w:num w:numId="105" w16cid:durableId="1879080336">
    <w:abstractNumId w:val="84"/>
  </w:num>
  <w:num w:numId="106" w16cid:durableId="1730767243">
    <w:abstractNumId w:val="138"/>
  </w:num>
  <w:num w:numId="107" w16cid:durableId="481124313">
    <w:abstractNumId w:val="54"/>
  </w:num>
  <w:num w:numId="108" w16cid:durableId="759300912">
    <w:abstractNumId w:val="124"/>
  </w:num>
  <w:num w:numId="109" w16cid:durableId="1655451849">
    <w:abstractNumId w:val="145"/>
  </w:num>
  <w:num w:numId="110" w16cid:durableId="1776516728">
    <w:abstractNumId w:val="35"/>
  </w:num>
  <w:num w:numId="111" w16cid:durableId="1079214064">
    <w:abstractNumId w:val="19"/>
  </w:num>
  <w:num w:numId="112" w16cid:durableId="2054842283">
    <w:abstractNumId w:val="67"/>
  </w:num>
  <w:num w:numId="113" w16cid:durableId="2074693955">
    <w:abstractNumId w:val="123"/>
  </w:num>
  <w:num w:numId="114" w16cid:durableId="771241377">
    <w:abstractNumId w:val="73"/>
  </w:num>
  <w:num w:numId="115" w16cid:durableId="685905189">
    <w:abstractNumId w:val="105"/>
  </w:num>
  <w:num w:numId="116" w16cid:durableId="1769807933">
    <w:abstractNumId w:val="11"/>
  </w:num>
  <w:num w:numId="117" w16cid:durableId="1984891586">
    <w:abstractNumId w:val="50"/>
  </w:num>
  <w:num w:numId="118" w16cid:durableId="1184369437">
    <w:abstractNumId w:val="85"/>
  </w:num>
  <w:num w:numId="119" w16cid:durableId="330105406">
    <w:abstractNumId w:val="57"/>
  </w:num>
  <w:num w:numId="120" w16cid:durableId="305933243">
    <w:abstractNumId w:val="117"/>
  </w:num>
  <w:num w:numId="121" w16cid:durableId="2102991305">
    <w:abstractNumId w:val="127"/>
  </w:num>
  <w:num w:numId="122" w16cid:durableId="308025493">
    <w:abstractNumId w:val="132"/>
  </w:num>
  <w:num w:numId="123" w16cid:durableId="1816868799">
    <w:abstractNumId w:val="3"/>
  </w:num>
  <w:num w:numId="124" w16cid:durableId="611521953">
    <w:abstractNumId w:val="126"/>
  </w:num>
  <w:num w:numId="125" w16cid:durableId="69665285">
    <w:abstractNumId w:val="23"/>
  </w:num>
  <w:num w:numId="126" w16cid:durableId="1583564146">
    <w:abstractNumId w:val="82"/>
  </w:num>
  <w:num w:numId="127" w16cid:durableId="784467046">
    <w:abstractNumId w:val="135"/>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6"/>
  </w:num>
  <w:num w:numId="137" w16cid:durableId="174731135">
    <w:abstractNumId w:val="90"/>
  </w:num>
  <w:num w:numId="138" w16cid:durableId="1832212640">
    <w:abstractNumId w:val="131"/>
  </w:num>
  <w:num w:numId="139" w16cid:durableId="1269852195">
    <w:abstractNumId w:val="109"/>
  </w:num>
  <w:num w:numId="140" w16cid:durableId="206795162">
    <w:abstractNumId w:val="100"/>
  </w:num>
  <w:num w:numId="141" w16cid:durableId="1652177354">
    <w:abstractNumId w:val="77"/>
  </w:num>
  <w:num w:numId="142" w16cid:durableId="32267091">
    <w:abstractNumId w:val="78"/>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6"/>
  </w:num>
  <w:num w:numId="149" w16cid:durableId="1690639753">
    <w:abstractNumId w:val="121"/>
  </w:num>
  <w:num w:numId="150" w16cid:durableId="10875335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D7437"/>
    <w:rsid w:val="001E6E4A"/>
    <w:rsid w:val="00201BBB"/>
    <w:rsid w:val="00203BF2"/>
    <w:rsid w:val="00221F99"/>
    <w:rsid w:val="00233FA7"/>
    <w:rsid w:val="002777E1"/>
    <w:rsid w:val="002A2359"/>
    <w:rsid w:val="002A4DF1"/>
    <w:rsid w:val="002B7355"/>
    <w:rsid w:val="00352401"/>
    <w:rsid w:val="00356C63"/>
    <w:rsid w:val="00356DD2"/>
    <w:rsid w:val="00387A2C"/>
    <w:rsid w:val="003E2A0C"/>
    <w:rsid w:val="003F6119"/>
    <w:rsid w:val="00425387"/>
    <w:rsid w:val="00435A39"/>
    <w:rsid w:val="00465B46"/>
    <w:rsid w:val="00486A3D"/>
    <w:rsid w:val="004B5D9D"/>
    <w:rsid w:val="004F59AA"/>
    <w:rsid w:val="005068B7"/>
    <w:rsid w:val="00566C2D"/>
    <w:rsid w:val="0059170C"/>
    <w:rsid w:val="005D2027"/>
    <w:rsid w:val="006756BB"/>
    <w:rsid w:val="006A32A9"/>
    <w:rsid w:val="006C49E8"/>
    <w:rsid w:val="006E517C"/>
    <w:rsid w:val="006F7B56"/>
    <w:rsid w:val="00705472"/>
    <w:rsid w:val="0073164B"/>
    <w:rsid w:val="00742046"/>
    <w:rsid w:val="007555D6"/>
    <w:rsid w:val="00755CA8"/>
    <w:rsid w:val="00780CB5"/>
    <w:rsid w:val="0078422D"/>
    <w:rsid w:val="007B0367"/>
    <w:rsid w:val="007F0FFB"/>
    <w:rsid w:val="007F5AF6"/>
    <w:rsid w:val="008120D6"/>
    <w:rsid w:val="008277E6"/>
    <w:rsid w:val="00835E10"/>
    <w:rsid w:val="00880D89"/>
    <w:rsid w:val="008B4C1E"/>
    <w:rsid w:val="008F7F3E"/>
    <w:rsid w:val="00917A34"/>
    <w:rsid w:val="00924980"/>
    <w:rsid w:val="00984E4A"/>
    <w:rsid w:val="009B107F"/>
    <w:rsid w:val="009B3480"/>
    <w:rsid w:val="00A35131"/>
    <w:rsid w:val="00A36221"/>
    <w:rsid w:val="00A36268"/>
    <w:rsid w:val="00A50281"/>
    <w:rsid w:val="00B009E0"/>
    <w:rsid w:val="00B30870"/>
    <w:rsid w:val="00B7207B"/>
    <w:rsid w:val="00BA45F9"/>
    <w:rsid w:val="00BD1252"/>
    <w:rsid w:val="00C240F7"/>
    <w:rsid w:val="00C3388D"/>
    <w:rsid w:val="00C611DE"/>
    <w:rsid w:val="00C8159D"/>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F11E99"/>
    <w:rsid w:val="00F4657E"/>
    <w:rsid w:val="00F558BF"/>
    <w:rsid w:val="00F723B4"/>
    <w:rsid w:val="00F93F7A"/>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Bu5iQCKfqCE?si=xDilUx_vb4dCNRPU"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103</cp:revision>
  <dcterms:created xsi:type="dcterms:W3CDTF">2025-02-14T12:17:00Z</dcterms:created>
  <dcterms:modified xsi:type="dcterms:W3CDTF">2025-02-16T07:08:00Z</dcterms:modified>
</cp:coreProperties>
</file>