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80F2" w14:textId="77777777" w:rsidR="00F558BF" w:rsidRPr="00F558BF" w:rsidRDefault="00F558BF" w:rsidP="00F558B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BÀI VIẾT 2: LUYỆN TẬP TẢ NGƯỜI</w:t>
      </w:r>
    </w:p>
    <w:p w14:paraId="4BC4A240" w14:textId="77777777" w:rsidR="00F558BF" w:rsidRPr="00F558BF" w:rsidRDefault="00F558BF" w:rsidP="00F558BF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(Viết mở bài)</w:t>
      </w:r>
    </w:p>
    <w:p w14:paraId="51913F06" w14:textId="77777777" w:rsidR="00F558BF" w:rsidRPr="00F558BF" w:rsidRDefault="00F558BF" w:rsidP="00F558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I. YÊU CẦU CẦN ĐẠT</w:t>
      </w:r>
    </w:p>
    <w:p w14:paraId="4C2BB7D9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"/>
          <w14:ligatures w14:val="none"/>
        </w:rPr>
        <w:t>1. Phát triển các năng lực đặc thù</w:t>
      </w:r>
    </w:p>
    <w:p w14:paraId="4438E489" w14:textId="77777777" w:rsidR="00F558BF" w:rsidRPr="00F558BF" w:rsidRDefault="00F558BF" w:rsidP="00F558B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"/>
          <w14:ligatures w14:val="none"/>
        </w:rPr>
      </w:pP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- 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"/>
          <w14:ligatures w14:val="none"/>
        </w:rPr>
        <w:t>Biết hai cách mở bài của bài văn tả người: mở bài trực tiếp và mở bài gián tiếp; viết được đoạn mở bài trực tiếp và đoạn mở bài gián tiếp cho bài văn tả người.</w:t>
      </w:r>
    </w:p>
    <w:p w14:paraId="55A43A67" w14:textId="77777777" w:rsidR="00F558BF" w:rsidRPr="00F558BF" w:rsidRDefault="00F558BF" w:rsidP="00F558B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"/>
          <w14:ligatures w14:val="none"/>
        </w:rPr>
      </w:pP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"/>
          <w14:ligatures w14:val="none"/>
        </w:rPr>
        <w:t>- Viết được đoạn mở bài có ý nghĩa khái quát và có cảm xúc.</w:t>
      </w:r>
    </w:p>
    <w:p w14:paraId="18616B12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"/>
          <w14:ligatures w14:val="none"/>
        </w:rPr>
        <w:t xml:space="preserve">2. Góp phần phát triển các năng lực chung </w:t>
      </w:r>
    </w:p>
    <w:p w14:paraId="6C55495C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- Năng lực giao tiếp, hợp tác: 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Biết thảo luận nhóm về nội dung và cấu trúc của bài văn tả 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"/>
          <w14:ligatures w14:val="none"/>
        </w:rPr>
        <w:t>người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EEC34A0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- Năng lực giải quyết vấn đề và sáng tạo: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Vận dụng những kiến thức đã học để tìm tòi, mở rộng, giải quyết các vấn đề trong cuộc sống.</w:t>
      </w:r>
    </w:p>
    <w:p w14:paraId="66ABAEAC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- Năng lực tự chủ và tự học: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Biết tự giải quyết nhiệm vụ học tập: tóm tắt bài văn theo các ý chính; </w:t>
      </w:r>
      <w:r w:rsidRPr="00F558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3. 3. Góp phần phát triển các phẩm chất</w:t>
      </w:r>
    </w:p>
    <w:p w14:paraId="6358E070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- </w:t>
      </w: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Chăm chỉ: Chăm chỉ luyện viết, rèn tính cẩn thận.</w:t>
      </w:r>
    </w:p>
    <w:p w14:paraId="63A70E5D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- Trách nhiệm: </w:t>
      </w:r>
      <w:r w:rsidRPr="00F558BF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14:ligatures w14:val="none"/>
        </w:rPr>
        <w:t>Hoàn thành nhiệm vụ học tập thep yêu cầu của GV.</w:t>
      </w:r>
    </w:p>
    <w:p w14:paraId="1ADEF249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II. ĐỒ DÙNG DẠY HỌC</w:t>
      </w:r>
    </w:p>
    <w:p w14:paraId="76018E97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GV chuẩn bị: Bài giảng powerpoint</w:t>
      </w:r>
    </w:p>
    <w:p w14:paraId="34C84046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HS chuẩn bị: SGK</w:t>
      </w:r>
    </w:p>
    <w:p w14:paraId="01569C5E" w14:textId="77777777" w:rsidR="00F558BF" w:rsidRPr="00F558BF" w:rsidRDefault="00F558BF" w:rsidP="00F558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III. </w:t>
      </w:r>
      <w:r w:rsidRPr="00F558B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"/>
          <w14:ligatures w14:val="none"/>
        </w:rPr>
        <w:t>CÁC HOẠT ĐỘNG DẠY VÀ HỌC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394"/>
      </w:tblGrid>
      <w:tr w:rsidR="00F558BF" w:rsidRPr="00F558BF" w14:paraId="4D307159" w14:textId="77777777" w:rsidTr="0014506B">
        <w:tc>
          <w:tcPr>
            <w:tcW w:w="4815" w:type="dxa"/>
            <w:tcBorders>
              <w:bottom w:val="dashed" w:sz="4" w:space="0" w:color="auto"/>
            </w:tcBorders>
          </w:tcPr>
          <w:p w14:paraId="72B97AF1" w14:textId="77777777" w:rsidR="00F558BF" w:rsidRPr="00F558BF" w:rsidRDefault="00F558BF" w:rsidP="00F558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14:paraId="50AE639D" w14:textId="77777777" w:rsidR="00F558BF" w:rsidRPr="00F558BF" w:rsidRDefault="00F558BF" w:rsidP="00F558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HOẠT ĐỘNG CỦA HỌC SINH</w:t>
            </w:r>
          </w:p>
        </w:tc>
      </w:tr>
      <w:tr w:rsidR="00F558BF" w:rsidRPr="00F558BF" w14:paraId="15B6ABA6" w14:textId="77777777" w:rsidTr="0014506B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56795213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A. HOẠT ĐỘNG KHỞI ĐỘNG</w:t>
            </w:r>
          </w:p>
          <w:p w14:paraId="074E8E94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Mục tiêu: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+ Tạo không khí vui vẻ, phấn khởi trước giờ học.</w:t>
            </w:r>
          </w:p>
          <w:p w14:paraId="6BC077EA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                 + Kiểm tra kiến thức đã học của học sinh ở bài trước.</w:t>
            </w:r>
          </w:p>
          <w:p w14:paraId="51C53608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Cách tiến hành:</w:t>
            </w:r>
          </w:p>
        </w:tc>
      </w:tr>
      <w:tr w:rsidR="00F558BF" w:rsidRPr="00F558BF" w14:paraId="0E796EB6" w14:textId="77777777" w:rsidTr="0014506B">
        <w:tc>
          <w:tcPr>
            <w:tcW w:w="4815" w:type="dxa"/>
            <w:tcBorders>
              <w:bottom w:val="single" w:sz="4" w:space="0" w:color="auto"/>
            </w:tcBorders>
          </w:tcPr>
          <w:p w14:paraId="1BE3B182" w14:textId="77777777" w:rsidR="00F558BF" w:rsidRPr="00F558BF" w:rsidRDefault="00F558BF" w:rsidP="00F558BF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GV tổ chức cho HS hát bài hát</w:t>
            </w:r>
          </w:p>
          <w:p w14:paraId="091D9688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GV dẫn dắt vào bài mới:</w:t>
            </w:r>
            <w:r w:rsidRPr="00F558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 xml:space="preserve">Trong những tiết học trước, các em đã được học về cấu tạo của bài văn tả người và tự mình quan sát, tìm ý, lập dàn ý cho bài văn tả người theo đề mà các em chọn. Hôm nay, cô (thầy) sẽ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lastRenderedPageBreak/>
              <w:t>hướng dẫn các em tìm hiểu hai cách mở bài của bài văn tả người. Sau đó, các em hãy dựa vào dàn ý đã lập để tập viết đoạn mở bài cho bài văn tả người nhé!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248BC3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lastRenderedPageBreak/>
              <w:t>- HS hát.</w:t>
            </w:r>
          </w:p>
          <w:p w14:paraId="4812A60F" w14:textId="77777777" w:rsidR="00F558BF" w:rsidRPr="00F558BF" w:rsidRDefault="00F558BF" w:rsidP="00F558BF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 - HS lắng nghe.</w:t>
            </w:r>
          </w:p>
        </w:tc>
      </w:tr>
      <w:tr w:rsidR="00F558BF" w:rsidRPr="00F558BF" w14:paraId="6258F7A7" w14:textId="77777777" w:rsidTr="0014506B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8E6C0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B. HOẠT ĐỘNG LUYỆN TẬP – THỰC HÀNH</w:t>
            </w:r>
          </w:p>
          <w:p w14:paraId="7BD93B26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- </w:t>
            </w: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Mục tiêu: </w:t>
            </w:r>
          </w:p>
          <w:p w14:paraId="57BF141E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Biết tóm tắt bài văn để tìm ra các ý chính của bài.</w:t>
            </w:r>
          </w:p>
          <w:p w14:paraId="5873B1B7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Biết quan sát và ghi lại kết quả quan sát một người mà yêu yêu quý.</w:t>
            </w:r>
          </w:p>
          <w:p w14:paraId="6975AC1E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Cách tiến hành</w:t>
            </w:r>
            <w:r w:rsidRPr="00F558BF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:</w:t>
            </w:r>
          </w:p>
        </w:tc>
      </w:tr>
      <w:tr w:rsidR="00F558BF" w:rsidRPr="00F558BF" w14:paraId="4BBC0FC2" w14:textId="77777777" w:rsidTr="0014506B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A21AC12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Hoạt động 1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: Tìm hiểu các cách mở bài của bài văn tả người (BT 1)</w:t>
            </w:r>
          </w:p>
          <w:p w14:paraId="48D2DF51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- GV mời HS lần lượt đọc BT 1 (đọc CH và bài viết Bác Tâm, SGK, trang 42 – 43).</w:t>
            </w:r>
          </w:p>
          <w:p w14:paraId="5CCE09C7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vi"/>
                <w14:ligatures w14:val="none"/>
              </w:rPr>
              <w:t xml:space="preserve">-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HS thảo luận nhóm:</w:t>
            </w:r>
          </w:p>
          <w:p w14:paraId="675A11F3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+ Đọc thầm lại đoạn mở bài của các bài Hạng A Cháng, Chị Hà, Bác Tâm.</w:t>
            </w:r>
          </w:p>
          <w:p w14:paraId="056F7E62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+ Đọc các thông tin về mở bài trực tiếp, mở bài gián tiếp trong bài văn tả người; dựa vào đặc điểm của hai kiểu mở bài trong bài văn tả người để xếp đoạn mở bài của các bài Hạng A Cháng, Chị Hà, Bác Tâm vào nhóm thích hợp.</w:t>
            </w:r>
          </w:p>
          <w:p w14:paraId="215026AF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- HS báo cáo kết quả thảo luận nhóm.</w:t>
            </w:r>
          </w:p>
          <w:p w14:paraId="1AE8BA14" w14:textId="77777777" w:rsidR="00F558BF" w:rsidRPr="00F558BF" w:rsidRDefault="00F558BF" w:rsidP="00F558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- GV gọi HS nhận xét</w:t>
            </w:r>
          </w:p>
          <w:p w14:paraId="6D375513" w14:textId="77777777" w:rsidR="00F558BF" w:rsidRPr="00F558BF" w:rsidRDefault="00F558BF" w:rsidP="00F558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- GV nhận xét, tuyên dương</w:t>
            </w:r>
          </w:p>
          <w:p w14:paraId="7EC7A280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"/>
                <w14:ligatures w14:val="none"/>
              </w:rPr>
              <w:t xml:space="preserve">Hoạt động 2: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Viết đoạn mở bài của bài văn tả người (BT 2)</w:t>
            </w:r>
          </w:p>
          <w:p w14:paraId="4BB1F838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- GV giao nhiệm vụ:</w:t>
            </w:r>
          </w:p>
          <w:p w14:paraId="058C4F98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+ Đọc lại dàn ý đã lập ở Bài viết 1.</w:t>
            </w:r>
          </w:p>
          <w:p w14:paraId="72D62620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 xml:space="preserve">+ Viết mở bài cho bài văn tả người theo dàn ý đã lập: một đoạn mở bài trực tiếp, một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lastRenderedPageBreak/>
              <w:t>đoạn mở bài gián tiếp.</w:t>
            </w:r>
          </w:p>
          <w:p w14:paraId="1C818466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- GV tạo không khí yên tĩnh để HS làm bài; đồng thời theo dõi, giải đáp thắc mắc cho HS, nếu HS có thắc mắc.</w:t>
            </w:r>
          </w:p>
          <w:p w14:paraId="2FC110C0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GV mời một số HS đọc đoạn mở bài của các em trước lớp; GV mời một số HS nhận xét, góp ý.</w:t>
            </w:r>
          </w:p>
          <w:p w14:paraId="1CAC6B78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- GV nêu nhận xét, giúp HS cả lớp hiểu cách viết mở bài; hướng dẫn HS sửa bài viết (nếu cần).</w:t>
            </w:r>
          </w:p>
          <w:p w14:paraId="1DA3ACA5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-GV nhận xét, tuyên dương.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B22E573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74C92665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3D2E4AE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2C9BC7F2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F52557E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- 1 HS đọc</w:t>
            </w:r>
          </w:p>
          <w:p w14:paraId="44A6C706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D2DFB95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8196B20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HS làm việc theo nhóm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 và đại diện các nhóm trình bày. HS nhận xét.</w:t>
            </w:r>
          </w:p>
          <w:p w14:paraId="022FAF54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7A65D100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2F0FE2A4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(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Đáp án:</w:t>
            </w:r>
          </w:p>
          <w:p w14:paraId="0F767EE1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+ Mở bài trực tiếp: mở bài của bài Hạng A Cháng và bài Chị Hà.</w:t>
            </w:r>
          </w:p>
          <w:p w14:paraId="4FEE3449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+ Mở bài gián tiếp: mở bài của bài Bác Tâm.)</w:t>
            </w:r>
          </w:p>
          <w:p w14:paraId="0058B75B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667EC193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27D501FE" w14:textId="77777777" w:rsidR="00F558BF" w:rsidRPr="00F558BF" w:rsidRDefault="00F558BF" w:rsidP="00F558B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1 – 2 HS đọc BT 2. Các HS khác đọc thầm theo.</w:t>
            </w:r>
          </w:p>
          <w:p w14:paraId="31BA2A1E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DEE8741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52C7B7F5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52E908B2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  <w:t>HS làm việc cá nhân: viết đoạn văn vào vở.</w:t>
            </w:r>
          </w:p>
          <w:p w14:paraId="50FF7492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7327F20F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5E7E0E4D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24F78CB2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</w:p>
          <w:p w14:paraId="47DD51A5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2-3 HS</w:t>
            </w:r>
          </w:p>
          <w:p w14:paraId="1091FDA3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  <w:tr w:rsidR="00F558BF" w:rsidRPr="00F558BF" w14:paraId="3A67F5D4" w14:textId="77777777" w:rsidTr="0014506B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57280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lastRenderedPageBreak/>
              <w:t>C. HOẠT ĐỘNG VẬN DỤNG</w:t>
            </w:r>
          </w:p>
          <w:p w14:paraId="33F656FE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Mục tiêu:</w:t>
            </w:r>
          </w:p>
          <w:p w14:paraId="0C74147C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Củng cố những kiến thức đã học trong tiết học để học sinh khắc sâu nội dung.</w:t>
            </w:r>
          </w:p>
          <w:p w14:paraId="5C429417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Vận dụng kiến thức đã học vào thực tiễn.</w:t>
            </w:r>
          </w:p>
          <w:p w14:paraId="0138154B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Tạo không khí vui vẻ, hào hứng, lưu luyến sau khi học sinh bài học.</w:t>
            </w:r>
          </w:p>
          <w:p w14:paraId="5F95970A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+ Phát triển năng lực ngôn ngữ.</w:t>
            </w:r>
          </w:p>
          <w:p w14:paraId="08D04EB4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/>
                <w14:ligatures w14:val="none"/>
              </w:rPr>
              <w:t>- Cách tiến hành:</w:t>
            </w:r>
          </w:p>
        </w:tc>
      </w:tr>
      <w:tr w:rsidR="00F558BF" w:rsidRPr="00F558BF" w14:paraId="6D243645" w14:textId="77777777" w:rsidTr="0014506B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14EA6D3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GV yêu cầu HS nêu cảm nghĩ sau khi viết bài</w:t>
            </w:r>
          </w:p>
          <w:p w14:paraId="0162BA35" w14:textId="77777777" w:rsidR="00F558BF" w:rsidRPr="00F558BF" w:rsidRDefault="00F558BF" w:rsidP="00F558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GV nhận xét tiết học, tuyện dương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38E36A8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HS nêu</w:t>
            </w:r>
          </w:p>
          <w:p w14:paraId="41D395BC" w14:textId="77777777" w:rsidR="00F558BF" w:rsidRPr="00F558BF" w:rsidRDefault="00F558BF" w:rsidP="00F558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58B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HS lắng nghe, rút kinh nghiệm</w:t>
            </w:r>
          </w:p>
        </w:tc>
      </w:tr>
    </w:tbl>
    <w:p w14:paraId="2142E144" w14:textId="77777777" w:rsidR="00F558BF" w:rsidRPr="00F558BF" w:rsidRDefault="00F558BF" w:rsidP="00F558B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1DC8AC45" w14:textId="77777777" w:rsidR="00F558BF" w:rsidRPr="00F558BF" w:rsidRDefault="00F558BF" w:rsidP="00F558B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</w:pPr>
      <w:r w:rsidRPr="00F558BF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/>
          <w14:ligatures w14:val="none"/>
        </w:rPr>
        <w:t>IV. ĐIỀU CHỈNH SAU BÀI DẠY</w:t>
      </w:r>
    </w:p>
    <w:p w14:paraId="3685A03E" w14:textId="77777777" w:rsidR="00F558BF" w:rsidRPr="00F558BF" w:rsidRDefault="00F558BF" w:rsidP="00F558BF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</w:pPr>
      <w:r w:rsidRPr="00F558BF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B2B74" w14:textId="090955FD" w:rsidR="002777E1" w:rsidRPr="00F558BF" w:rsidRDefault="002777E1" w:rsidP="00F558BF"/>
    <w:sectPr w:rsidR="002777E1" w:rsidRPr="00F5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04"/>
  </w:num>
  <w:num w:numId="2" w16cid:durableId="1892186939">
    <w:abstractNumId w:val="0"/>
  </w:num>
  <w:num w:numId="3" w16cid:durableId="872574475">
    <w:abstractNumId w:val="3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3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3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79"/>
  </w:num>
  <w:num w:numId="7" w16cid:durableId="1563641495">
    <w:abstractNumId w:val="82"/>
  </w:num>
  <w:num w:numId="8" w16cid:durableId="773786833">
    <w:abstractNumId w:val="16"/>
  </w:num>
  <w:num w:numId="9" w16cid:durableId="177475369">
    <w:abstractNumId w:val="69"/>
  </w:num>
  <w:num w:numId="10" w16cid:durableId="1480344347">
    <w:abstractNumId w:val="113"/>
  </w:num>
  <w:num w:numId="11" w16cid:durableId="1586769179">
    <w:abstractNumId w:val="10"/>
  </w:num>
  <w:num w:numId="12" w16cid:durableId="1475876205">
    <w:abstractNumId w:val="38"/>
  </w:num>
  <w:num w:numId="13" w16cid:durableId="1139571569">
    <w:abstractNumId w:val="19"/>
  </w:num>
  <w:num w:numId="14" w16cid:durableId="784079747">
    <w:abstractNumId w:val="58"/>
  </w:num>
  <w:num w:numId="15" w16cid:durableId="1037510451">
    <w:abstractNumId w:val="26"/>
  </w:num>
  <w:num w:numId="16" w16cid:durableId="193157426">
    <w:abstractNumId w:val="116"/>
  </w:num>
  <w:num w:numId="17" w16cid:durableId="2050451901">
    <w:abstractNumId w:val="42"/>
  </w:num>
  <w:num w:numId="18" w16cid:durableId="825632211">
    <w:abstractNumId w:val="100"/>
  </w:num>
  <w:num w:numId="19" w16cid:durableId="1077748627">
    <w:abstractNumId w:val="123"/>
  </w:num>
  <w:num w:numId="20" w16cid:durableId="1148860012">
    <w:abstractNumId w:val="80"/>
  </w:num>
  <w:num w:numId="21" w16cid:durableId="1917982278">
    <w:abstractNumId w:val="27"/>
  </w:num>
  <w:num w:numId="22" w16cid:durableId="205946867">
    <w:abstractNumId w:val="43"/>
  </w:num>
  <w:num w:numId="23" w16cid:durableId="1117069397">
    <w:abstractNumId w:val="105"/>
  </w:num>
  <w:num w:numId="24" w16cid:durableId="694774128">
    <w:abstractNumId w:val="12"/>
  </w:num>
  <w:num w:numId="25" w16cid:durableId="1729064720">
    <w:abstractNumId w:val="92"/>
  </w:num>
  <w:num w:numId="26" w16cid:durableId="1423377980">
    <w:abstractNumId w:val="85"/>
  </w:num>
  <w:num w:numId="27" w16cid:durableId="1037899545">
    <w:abstractNumId w:val="97"/>
  </w:num>
  <w:num w:numId="28" w16cid:durableId="1771045073">
    <w:abstractNumId w:val="3"/>
  </w:num>
  <w:num w:numId="29" w16cid:durableId="1193030772">
    <w:abstractNumId w:val="28"/>
  </w:num>
  <w:num w:numId="30" w16cid:durableId="1684742812">
    <w:abstractNumId w:val="83"/>
  </w:num>
  <w:num w:numId="31" w16cid:durableId="114761333">
    <w:abstractNumId w:val="57"/>
  </w:num>
  <w:num w:numId="32" w16cid:durableId="897742798">
    <w:abstractNumId w:val="46"/>
  </w:num>
  <w:num w:numId="33" w16cid:durableId="2086878853">
    <w:abstractNumId w:val="129"/>
  </w:num>
  <w:num w:numId="34" w16cid:durableId="796223131">
    <w:abstractNumId w:val="120"/>
  </w:num>
  <w:num w:numId="35" w16cid:durableId="1580559401">
    <w:abstractNumId w:val="93"/>
  </w:num>
  <w:num w:numId="36" w16cid:durableId="1309898659">
    <w:abstractNumId w:val="65"/>
  </w:num>
  <w:num w:numId="37" w16cid:durableId="1760590754">
    <w:abstractNumId w:val="4"/>
  </w:num>
  <w:num w:numId="38" w16cid:durableId="13127530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41"/>
  </w:num>
  <w:num w:numId="40" w16cid:durableId="1344742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2"/>
  </w:num>
  <w:num w:numId="42" w16cid:durableId="649941737">
    <w:abstractNumId w:val="39"/>
  </w:num>
  <w:num w:numId="43" w16cid:durableId="277832855">
    <w:abstractNumId w:val="47"/>
  </w:num>
  <w:num w:numId="44" w16cid:durableId="808938870">
    <w:abstractNumId w:val="5"/>
  </w:num>
  <w:num w:numId="45" w16cid:durableId="2081635777">
    <w:abstractNumId w:val="118"/>
  </w:num>
  <w:num w:numId="46" w16cid:durableId="461535812">
    <w:abstractNumId w:val="62"/>
  </w:num>
  <w:num w:numId="47" w16cid:durableId="260265381">
    <w:abstractNumId w:val="10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4"/>
  </w:num>
  <w:num w:numId="49" w16cid:durableId="1232544832">
    <w:abstractNumId w:val="75"/>
  </w:num>
  <w:num w:numId="50" w16cid:durableId="2049793631">
    <w:abstractNumId w:val="70"/>
  </w:num>
  <w:num w:numId="51" w16cid:durableId="715812374">
    <w:abstractNumId w:val="94"/>
  </w:num>
  <w:num w:numId="52" w16cid:durableId="2121146793">
    <w:abstractNumId w:val="89"/>
  </w:num>
  <w:num w:numId="53" w16cid:durableId="1272593125">
    <w:abstractNumId w:val="53"/>
  </w:num>
  <w:num w:numId="54" w16cid:durableId="902177590">
    <w:abstractNumId w:val="87"/>
  </w:num>
  <w:num w:numId="55" w16cid:durableId="1538010683">
    <w:abstractNumId w:val="35"/>
  </w:num>
  <w:num w:numId="56" w16cid:durableId="451172094">
    <w:abstractNumId w:val="21"/>
  </w:num>
  <w:num w:numId="57" w16cid:durableId="1975139163">
    <w:abstractNumId w:val="66"/>
  </w:num>
  <w:num w:numId="58" w16cid:durableId="1712799521">
    <w:abstractNumId w:val="15"/>
  </w:num>
  <w:num w:numId="59" w16cid:durableId="766392499">
    <w:abstractNumId w:val="34"/>
  </w:num>
  <w:num w:numId="60" w16cid:durableId="1120226427">
    <w:abstractNumId w:val="56"/>
  </w:num>
  <w:num w:numId="61" w16cid:durableId="632712567">
    <w:abstractNumId w:val="101"/>
  </w:num>
  <w:num w:numId="62" w16cid:durableId="467017828">
    <w:abstractNumId w:val="13"/>
  </w:num>
  <w:num w:numId="63" w16cid:durableId="705717321">
    <w:abstractNumId w:val="91"/>
  </w:num>
  <w:num w:numId="64" w16cid:durableId="1519153937">
    <w:abstractNumId w:val="99"/>
  </w:num>
  <w:num w:numId="65" w16cid:durableId="326785334">
    <w:abstractNumId w:val="127"/>
  </w:num>
  <w:num w:numId="66" w16cid:durableId="963076508">
    <w:abstractNumId w:val="126"/>
  </w:num>
  <w:num w:numId="67" w16cid:durableId="35392522">
    <w:abstractNumId w:val="73"/>
  </w:num>
  <w:num w:numId="68" w16cid:durableId="1862427114">
    <w:abstractNumId w:val="63"/>
  </w:num>
  <w:num w:numId="69" w16cid:durableId="2146584310">
    <w:abstractNumId w:val="6"/>
  </w:num>
  <w:num w:numId="70" w16cid:durableId="1388796537">
    <w:abstractNumId w:val="109"/>
  </w:num>
  <w:num w:numId="71" w16cid:durableId="1728795884">
    <w:abstractNumId w:val="102"/>
  </w:num>
  <w:num w:numId="72" w16cid:durableId="334844639">
    <w:abstractNumId w:val="107"/>
  </w:num>
  <w:num w:numId="73" w16cid:durableId="53355243">
    <w:abstractNumId w:val="81"/>
  </w:num>
  <w:num w:numId="74" w16cid:durableId="1873034448">
    <w:abstractNumId w:val="48"/>
  </w:num>
  <w:num w:numId="75" w16cid:durableId="424419511">
    <w:abstractNumId w:val="44"/>
  </w:num>
  <w:num w:numId="76" w16cid:durableId="299119567">
    <w:abstractNumId w:val="59"/>
  </w:num>
  <w:num w:numId="77" w16cid:durableId="234364036">
    <w:abstractNumId w:val="124"/>
  </w:num>
  <w:num w:numId="78" w16cid:durableId="1426878240">
    <w:abstractNumId w:val="55"/>
  </w:num>
  <w:num w:numId="79" w16cid:durableId="1844322441">
    <w:abstractNumId w:val="2"/>
  </w:num>
  <w:num w:numId="80" w16cid:durableId="1311135535">
    <w:abstractNumId w:val="32"/>
  </w:num>
  <w:num w:numId="81" w16cid:durableId="1702589916">
    <w:abstractNumId w:val="103"/>
  </w:num>
  <w:num w:numId="82" w16cid:durableId="22637505">
    <w:abstractNumId w:val="90"/>
  </w:num>
  <w:num w:numId="83" w16cid:durableId="2101636148">
    <w:abstractNumId w:val="98"/>
  </w:num>
  <w:num w:numId="84" w16cid:durableId="87891138">
    <w:abstractNumId w:val="72"/>
  </w:num>
  <w:num w:numId="85" w16cid:durableId="1132165285">
    <w:abstractNumId w:val="64"/>
  </w:num>
  <w:num w:numId="86" w16cid:durableId="432018888">
    <w:abstractNumId w:val="84"/>
  </w:num>
  <w:num w:numId="87" w16cid:durableId="282230624">
    <w:abstractNumId w:val="121"/>
  </w:num>
  <w:num w:numId="88" w16cid:durableId="911818021">
    <w:abstractNumId w:val="128"/>
  </w:num>
  <w:num w:numId="89" w16cid:durableId="1192308097">
    <w:abstractNumId w:val="51"/>
  </w:num>
  <w:num w:numId="90" w16cid:durableId="186137161">
    <w:abstractNumId w:val="50"/>
  </w:num>
  <w:num w:numId="91" w16cid:durableId="1127159122">
    <w:abstractNumId w:val="131"/>
  </w:num>
  <w:num w:numId="92" w16cid:durableId="402215778">
    <w:abstractNumId w:val="11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18"/>
  </w:num>
  <w:num w:numId="94" w16cid:durableId="224529184">
    <w:abstractNumId w:val="25"/>
  </w:num>
  <w:num w:numId="95" w16cid:durableId="1889410171">
    <w:abstractNumId w:val="36"/>
  </w:num>
  <w:num w:numId="96" w16cid:durableId="1896769805">
    <w:abstractNumId w:val="86"/>
  </w:num>
  <w:num w:numId="97" w16cid:durableId="866330060">
    <w:abstractNumId w:val="68"/>
  </w:num>
  <w:num w:numId="98" w16cid:durableId="1150173255">
    <w:abstractNumId w:val="130"/>
  </w:num>
  <w:num w:numId="99" w16cid:durableId="1896315259">
    <w:abstractNumId w:val="117"/>
  </w:num>
  <w:num w:numId="100" w16cid:durableId="592012611">
    <w:abstractNumId w:val="60"/>
  </w:num>
  <w:num w:numId="101" w16cid:durableId="208079609">
    <w:abstractNumId w:val="88"/>
  </w:num>
  <w:num w:numId="102" w16cid:durableId="2041011361">
    <w:abstractNumId w:val="78"/>
  </w:num>
  <w:num w:numId="103" w16cid:durableId="714811855">
    <w:abstractNumId w:val="54"/>
  </w:num>
  <w:num w:numId="104" w16cid:durableId="1599752607">
    <w:abstractNumId w:val="133"/>
  </w:num>
  <w:num w:numId="105" w16cid:durableId="1879080336">
    <w:abstractNumId w:val="76"/>
  </w:num>
  <w:num w:numId="106" w16cid:durableId="1730767243">
    <w:abstractNumId w:val="125"/>
  </w:num>
  <w:num w:numId="107" w16cid:durableId="481124313">
    <w:abstractNumId w:val="49"/>
  </w:num>
  <w:num w:numId="108" w16cid:durableId="759300912">
    <w:abstractNumId w:val="112"/>
  </w:num>
  <w:num w:numId="109" w16cid:durableId="1655451849">
    <w:abstractNumId w:val="132"/>
  </w:num>
  <w:num w:numId="110" w16cid:durableId="1776516728">
    <w:abstractNumId w:val="31"/>
  </w:num>
  <w:num w:numId="111" w16cid:durableId="1079214064">
    <w:abstractNumId w:val="17"/>
  </w:num>
  <w:num w:numId="112" w16cid:durableId="2054842283">
    <w:abstractNumId w:val="61"/>
  </w:num>
  <w:num w:numId="113" w16cid:durableId="2074693955">
    <w:abstractNumId w:val="111"/>
  </w:num>
  <w:num w:numId="114" w16cid:durableId="771241377">
    <w:abstractNumId w:val="67"/>
  </w:num>
  <w:num w:numId="115" w16cid:durableId="685905189">
    <w:abstractNumId w:val="95"/>
  </w:num>
  <w:num w:numId="116" w16cid:durableId="1769807933">
    <w:abstractNumId w:val="9"/>
  </w:num>
  <w:num w:numId="117" w16cid:durableId="1984891586">
    <w:abstractNumId w:val="45"/>
  </w:num>
  <w:num w:numId="118" w16cid:durableId="1184369437">
    <w:abstractNumId w:val="77"/>
  </w:num>
  <w:num w:numId="119" w16cid:durableId="330105406">
    <w:abstractNumId w:val="52"/>
  </w:num>
  <w:num w:numId="120" w16cid:durableId="305933243">
    <w:abstractNumId w:val="106"/>
  </w:num>
  <w:num w:numId="121" w16cid:durableId="2102991305">
    <w:abstractNumId w:val="115"/>
  </w:num>
  <w:num w:numId="122" w16cid:durableId="308025493">
    <w:abstractNumId w:val="119"/>
  </w:num>
  <w:num w:numId="123" w16cid:durableId="1816868799">
    <w:abstractNumId w:val="1"/>
  </w:num>
  <w:num w:numId="124" w16cid:durableId="611521953">
    <w:abstractNumId w:val="114"/>
  </w:num>
  <w:num w:numId="125" w16cid:durableId="69665285">
    <w:abstractNumId w:val="20"/>
  </w:num>
  <w:num w:numId="126" w16cid:durableId="1583564146">
    <w:abstractNumId w:val="74"/>
  </w:num>
  <w:num w:numId="127" w16cid:durableId="784467046">
    <w:abstractNumId w:val="122"/>
  </w:num>
  <w:num w:numId="128" w16cid:durableId="1546677802">
    <w:abstractNumId w:val="37"/>
  </w:num>
  <w:num w:numId="129" w16cid:durableId="1473524726">
    <w:abstractNumId w:val="33"/>
  </w:num>
  <w:num w:numId="130" w16cid:durableId="387802176">
    <w:abstractNumId w:val="29"/>
  </w:num>
  <w:num w:numId="131" w16cid:durableId="1510213649">
    <w:abstractNumId w:val="8"/>
  </w:num>
  <w:num w:numId="132" w16cid:durableId="628438406">
    <w:abstractNumId w:val="23"/>
  </w:num>
  <w:num w:numId="133" w16cid:durableId="1611232644">
    <w:abstractNumId w:val="24"/>
  </w:num>
  <w:num w:numId="134" w16cid:durableId="854879879">
    <w:abstractNumId w:val="7"/>
  </w:num>
  <w:num w:numId="135" w16cid:durableId="1844658435">
    <w:abstractNumId w:val="40"/>
  </w:num>
  <w:num w:numId="136" w16cid:durableId="764038916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77892"/>
    <w:rsid w:val="000C577B"/>
    <w:rsid w:val="001D7437"/>
    <w:rsid w:val="00201BBB"/>
    <w:rsid w:val="00203BF2"/>
    <w:rsid w:val="00233FA7"/>
    <w:rsid w:val="002777E1"/>
    <w:rsid w:val="002A2359"/>
    <w:rsid w:val="00356C63"/>
    <w:rsid w:val="00356DD2"/>
    <w:rsid w:val="003E2A0C"/>
    <w:rsid w:val="003F6119"/>
    <w:rsid w:val="00435A39"/>
    <w:rsid w:val="00465B46"/>
    <w:rsid w:val="00486A3D"/>
    <w:rsid w:val="004F59AA"/>
    <w:rsid w:val="005068B7"/>
    <w:rsid w:val="00566C2D"/>
    <w:rsid w:val="005D2027"/>
    <w:rsid w:val="006756BB"/>
    <w:rsid w:val="006E517C"/>
    <w:rsid w:val="006F7B56"/>
    <w:rsid w:val="00705472"/>
    <w:rsid w:val="0073164B"/>
    <w:rsid w:val="007555D6"/>
    <w:rsid w:val="00755CA8"/>
    <w:rsid w:val="0078422D"/>
    <w:rsid w:val="007B0367"/>
    <w:rsid w:val="007F0FFB"/>
    <w:rsid w:val="008277E6"/>
    <w:rsid w:val="00835E10"/>
    <w:rsid w:val="00924980"/>
    <w:rsid w:val="00984E4A"/>
    <w:rsid w:val="009B107F"/>
    <w:rsid w:val="009B3480"/>
    <w:rsid w:val="00A36221"/>
    <w:rsid w:val="00A50281"/>
    <w:rsid w:val="00B30870"/>
    <w:rsid w:val="00B7207B"/>
    <w:rsid w:val="00BA45F9"/>
    <w:rsid w:val="00C3388D"/>
    <w:rsid w:val="00C611DE"/>
    <w:rsid w:val="00CE5BF3"/>
    <w:rsid w:val="00D076F6"/>
    <w:rsid w:val="00D81B90"/>
    <w:rsid w:val="00E66BE1"/>
    <w:rsid w:val="00E76E67"/>
    <w:rsid w:val="00EA3CCB"/>
    <w:rsid w:val="00EB38CF"/>
    <w:rsid w:val="00EB5780"/>
    <w:rsid w:val="00F11E99"/>
    <w:rsid w:val="00F558BF"/>
    <w:rsid w:val="00F723B4"/>
    <w:rsid w:val="00FE6DC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D7437"/>
    <w:rPr>
      <w:rFonts w:asciiTheme="majorHAnsi" w:hAnsiTheme="majorHAnsi"/>
      <w:color w:val="000000" w:themeColor="text1"/>
      <w:sz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53</cp:revision>
  <dcterms:created xsi:type="dcterms:W3CDTF">2025-02-14T12:17:00Z</dcterms:created>
  <dcterms:modified xsi:type="dcterms:W3CDTF">2025-02-14T14:55:00Z</dcterms:modified>
</cp:coreProperties>
</file>