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7FBC" w14:textId="77777777" w:rsidR="00356DD2" w:rsidRPr="00356DD2" w:rsidRDefault="00356DD2" w:rsidP="00356DD2">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BÀI 4: SỰ BIẾN ĐỔI HÓA HỌC CỦA CHẤT (TIẾT 1)</w:t>
      </w:r>
    </w:p>
    <w:p w14:paraId="67152B4F" w14:textId="77777777" w:rsidR="00356DD2" w:rsidRPr="00356DD2" w:rsidRDefault="00356DD2" w:rsidP="00356DD2">
      <w:pPr>
        <w:shd w:val="clear" w:color="auto" w:fill="FFFFFF"/>
        <w:spacing w:after="0" w:line="360" w:lineRule="auto"/>
        <w:jc w:val="both"/>
        <w:rPr>
          <w:rFonts w:ascii="Times New Roman" w:eastAsia="SimSun" w:hAnsi="Times New Roman" w:cs="Times New Roman"/>
          <w:b/>
          <w:bCs/>
          <w:color w:val="000000"/>
          <w:kern w:val="0"/>
          <w:sz w:val="26"/>
          <w:szCs w:val="26"/>
          <w:shd w:val="clear" w:color="auto" w:fill="FFFFFF"/>
          <w:lang w:val="nl-NL" w:eastAsia="zh-CN"/>
          <w14:ligatures w14:val="none"/>
        </w:rPr>
      </w:pPr>
      <w:r w:rsidRPr="00356DD2">
        <w:rPr>
          <w:rFonts w:ascii="Times New Roman" w:eastAsia="SimSun" w:hAnsi="Times New Roman" w:cs="Times New Roman"/>
          <w:b/>
          <w:bCs/>
          <w:color w:val="000000"/>
          <w:kern w:val="0"/>
          <w:sz w:val="26"/>
          <w:szCs w:val="26"/>
          <w:shd w:val="clear" w:color="auto" w:fill="FFFFFF"/>
          <w:lang w:val="nl-NL" w:eastAsia="zh-CN"/>
          <w14:ligatures w14:val="none"/>
        </w:rPr>
        <w:t>I. YÊU CẦU CẦN ĐẠT:</w:t>
      </w:r>
    </w:p>
    <w:p w14:paraId="322B51A3" w14:textId="77777777" w:rsidR="00356DD2" w:rsidRPr="00356DD2" w:rsidRDefault="00356DD2" w:rsidP="00356DD2">
      <w:pPr>
        <w:shd w:val="clear" w:color="auto" w:fill="FFFFFF"/>
        <w:spacing w:after="0" w:line="240" w:lineRule="auto"/>
        <w:ind w:firstLine="360"/>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1. Năng lực đặc thù:</w:t>
      </w:r>
    </w:p>
    <w:p w14:paraId="42E7AF2F"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Về nhận thức khoa học tự nhiên:</w:t>
      </w:r>
    </w:p>
    <w:p w14:paraId="4D38772A"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Nêu được sự biến đổi hoá học và các dấu hiệu của sự biến đổi hoá học.</w:t>
      </w:r>
    </w:p>
    <w:p w14:paraId="0A405EFA"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Trình bày được một số ví dụ đơn giản, gần gũi với cuộc sống về biến đổi hoá học.</w:t>
      </w:r>
    </w:p>
    <w:p w14:paraId="628852B1"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Về tìm hiểu môi trường tự nhiên xung quanh: </w:t>
      </w:r>
    </w:p>
    <w:p w14:paraId="22D94125"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Tiến hành được thí nghiệm để nhận ra sự biến đổi hoá học.</w:t>
      </w:r>
    </w:p>
    <w:p w14:paraId="03A4F10D"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2. Năng lực chung.</w:t>
      </w:r>
    </w:p>
    <w:p w14:paraId="69C03392"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Năng lực giao tiếp, hợp tác: Trao đổi, thảo luận để thực hiện các nhiệm vụ học tập. Xác định nhiệm vụ của nhóm, trách nhiệm của bản thân đưa ra ý kiến đóng góp hoàn thành nhiệm vụ của chủ đề. </w:t>
      </w:r>
    </w:p>
    <w:p w14:paraId="0D875C8E" w14:textId="77777777" w:rsidR="00356DD2" w:rsidRPr="00356DD2" w:rsidRDefault="00356DD2" w:rsidP="00356DD2">
      <w:pPr>
        <w:spacing w:after="0" w:line="240" w:lineRule="auto"/>
        <w:ind w:firstLine="360"/>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Năng lực giải quyết vấn đề: Sử dụng các kiến thức đã học ứng dụng vào thực tế, tìm tòi, phát hiện giải quyết các nhiệm vụ trong cuộc sống; biết cách làm thí nghiệm để chứng minh sự biến đổi hoá học.</w:t>
      </w:r>
    </w:p>
    <w:p w14:paraId="1CF6785F"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Năng lực tự chủ và tự học: HS chủ động tìm hiểu và tự trả lời câu hỏi, tự làm thí nghiệm.</w:t>
      </w:r>
    </w:p>
    <w:p w14:paraId="3674A49C"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3. Phẩm chất.</w:t>
      </w:r>
    </w:p>
    <w:p w14:paraId="33DBD52E" w14:textId="77777777" w:rsidR="00356DD2" w:rsidRPr="00356DD2" w:rsidRDefault="00356DD2" w:rsidP="00356DD2">
      <w:pPr>
        <w:shd w:val="clear" w:color="auto" w:fill="FFFFFF"/>
        <w:spacing w:after="0" w:line="240" w:lineRule="auto"/>
        <w:ind w:firstLine="360"/>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shd w:val="clear" w:color="auto" w:fill="FFFFFF"/>
          <w:lang w:val="nl-NL"/>
          <w14:ligatures w14:val="none"/>
        </w:rPr>
        <w:t>- Phẩm chất chăm chỉ: HS chủ động hoàn thành các nhiệm vụ học tập.</w:t>
      </w:r>
    </w:p>
    <w:p w14:paraId="138E1DC1" w14:textId="77777777" w:rsidR="00356DD2" w:rsidRPr="00356DD2" w:rsidRDefault="00356DD2" w:rsidP="00356DD2">
      <w:pPr>
        <w:shd w:val="clear" w:color="auto" w:fill="FFFFFF"/>
        <w:spacing w:after="0" w:line="240" w:lineRule="auto"/>
        <w:ind w:firstLine="360"/>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shd w:val="clear" w:color="auto" w:fill="FFFFFF"/>
          <w:lang w:val="nl-NL"/>
          <w14:ligatures w14:val="none"/>
        </w:rPr>
        <w:t>- Phẩm chất trách nhiệm: HS có trách nhiệm với công việc chung của nhóm.</w:t>
      </w:r>
    </w:p>
    <w:p w14:paraId="4E1838FF" w14:textId="77777777" w:rsidR="00356DD2" w:rsidRPr="00356DD2" w:rsidRDefault="00356DD2" w:rsidP="00356DD2">
      <w:pPr>
        <w:spacing w:after="0" w:line="240" w:lineRule="auto"/>
        <w:ind w:firstLine="360"/>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Phẩm chất trung thực: trung thực trong thực hiện giải bài tập, thực hiện nhiệm vụ, ghi chép và rút ra kết luận.</w:t>
      </w:r>
    </w:p>
    <w:p w14:paraId="124F7E35" w14:textId="77777777" w:rsidR="00356DD2" w:rsidRPr="00356DD2" w:rsidRDefault="00356DD2" w:rsidP="00356DD2">
      <w:pPr>
        <w:spacing w:after="0" w:line="240" w:lineRule="auto"/>
        <w:ind w:firstLine="360"/>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Yêu thích môn học, sáng tạo, có niềm hứng thú, say mê tìm tòi khoa học.</w:t>
      </w:r>
    </w:p>
    <w:p w14:paraId="0EA97C7E" w14:textId="77777777" w:rsidR="00356DD2" w:rsidRPr="00356DD2" w:rsidRDefault="00356DD2" w:rsidP="00356DD2">
      <w:pPr>
        <w:shd w:val="clear" w:color="auto" w:fill="FFFFFF"/>
        <w:spacing w:after="0" w:line="240" w:lineRule="auto"/>
        <w:ind w:firstLine="360"/>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Nhân ái, tôn trọng, giúp đỡ bạn cùng tiến bộ.</w:t>
      </w:r>
    </w:p>
    <w:p w14:paraId="17199AF5" w14:textId="77777777" w:rsidR="00356DD2" w:rsidRPr="00356DD2" w:rsidRDefault="00356DD2" w:rsidP="00356DD2">
      <w:pPr>
        <w:shd w:val="clear" w:color="auto" w:fill="FFFFFF"/>
        <w:spacing w:after="0" w:line="240" w:lineRule="auto"/>
        <w:ind w:firstLine="360"/>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shd w:val="clear" w:color="auto" w:fill="FFFFFF"/>
          <w:lang w:val="nl-NL"/>
          <w14:ligatures w14:val="none"/>
        </w:rPr>
        <w:t>II. ĐỒ DÙNG DẠY HỌC:</w:t>
      </w:r>
    </w:p>
    <w:p w14:paraId="4C5A70C9"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1. GV:</w:t>
      </w:r>
      <w:r w:rsidRPr="00356DD2">
        <w:rPr>
          <w:rFonts w:ascii="Times New Roman" w:eastAsia="Times New Roman" w:hAnsi="Times New Roman" w:cs="Times New Roman"/>
          <w:color w:val="000000"/>
          <w:kern w:val="0"/>
          <w:sz w:val="26"/>
          <w:szCs w:val="26"/>
          <w:lang w:val="nl-NL"/>
          <w14:ligatures w14:val="none"/>
        </w:rPr>
        <w:t> </w:t>
      </w:r>
    </w:p>
    <w:p w14:paraId="44A5A94F"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TV, máy tính, bài giảng PPT, bảng nhóm (hoặc giấy khổ to), phiếu nhóm </w:t>
      </w:r>
    </w:p>
    <w:p w14:paraId="225D10D2"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Dụng cụ, hoá chất: các mảnh giấy; chày, cối, thìa, gạo, cơm; ba mảnh vỏ trứng gà, nước, giấm, hai cốc thuỷ tinh, khay đựng. </w:t>
      </w:r>
    </w:p>
    <w:p w14:paraId="675B08F3"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2. HS:</w:t>
      </w:r>
      <w:r w:rsidRPr="00356DD2">
        <w:rPr>
          <w:rFonts w:ascii="Times New Roman" w:eastAsia="Times New Roman" w:hAnsi="Times New Roman" w:cs="Times New Roman"/>
          <w:color w:val="000000"/>
          <w:kern w:val="0"/>
          <w:sz w:val="26"/>
          <w:szCs w:val="26"/>
          <w:lang w:val="nl-NL"/>
          <w14:ligatures w14:val="none"/>
        </w:rPr>
        <w:t> </w:t>
      </w:r>
    </w:p>
    <w:p w14:paraId="2A73491E" w14:textId="77777777" w:rsidR="00356DD2" w:rsidRPr="00356DD2" w:rsidRDefault="00356DD2" w:rsidP="00356DD2">
      <w:pPr>
        <w:spacing w:after="0" w:line="240" w:lineRule="auto"/>
        <w:ind w:firstLine="360"/>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Bút dạ, mỗi em 1 tờ giấy nháp.  </w:t>
      </w:r>
    </w:p>
    <w:p w14:paraId="23C8BA86" w14:textId="77777777" w:rsidR="00356DD2" w:rsidRPr="00356DD2" w:rsidRDefault="00356DD2" w:rsidP="00356DD2">
      <w:pPr>
        <w:shd w:val="clear" w:color="auto" w:fill="FFFFFF"/>
        <w:spacing w:after="0" w:line="240" w:lineRule="auto"/>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shd w:val="clear" w:color="auto" w:fill="FFFFFF"/>
          <w:lang w:val="nl-NL"/>
          <w14:ligatures w14:val="none"/>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355"/>
        <w:gridCol w:w="3661"/>
      </w:tblGrid>
      <w:tr w:rsidR="00356DD2" w:rsidRPr="00356DD2" w14:paraId="0700F8FF" w14:textId="77777777" w:rsidTr="0014506B">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A86A1D" w14:textId="77777777" w:rsidR="00356DD2" w:rsidRPr="00356DD2" w:rsidRDefault="00356DD2" w:rsidP="00356DD2">
            <w:pPr>
              <w:spacing w:after="0" w:line="240" w:lineRule="auto"/>
              <w:jc w:val="center"/>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Hoạt động của giáo viên</w:t>
            </w:r>
          </w:p>
        </w:tc>
        <w:tc>
          <w:tcPr>
            <w:tcW w:w="3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BC6A8" w14:textId="77777777" w:rsidR="00356DD2" w:rsidRPr="00356DD2" w:rsidRDefault="00356DD2" w:rsidP="00356DD2">
            <w:pPr>
              <w:spacing w:after="0" w:line="240" w:lineRule="auto"/>
              <w:jc w:val="center"/>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Hoạt động của học sinh</w:t>
            </w:r>
          </w:p>
        </w:tc>
      </w:tr>
      <w:tr w:rsidR="00356DD2" w:rsidRPr="00356DD2" w14:paraId="48DF32F3"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CF992"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shd w:val="clear" w:color="auto" w:fill="FFFFFF"/>
                <w:lang w:val="nl-NL"/>
                <w14:ligatures w14:val="none"/>
              </w:rPr>
              <w:t>A. Hoạt động mở đầu </w:t>
            </w:r>
          </w:p>
        </w:tc>
      </w:tr>
      <w:tr w:rsidR="00356DD2" w:rsidRPr="00356DD2" w14:paraId="4EA154EE" w14:textId="77777777" w:rsidTr="0014506B">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2771C"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GV nêu nhiệm vụ: Mỗi bạn hãy lấy ra 1 tờ giấy nháp, suy nghĩ, nêu một số cách có thể làm biến đổi một tờ giấy.</w:t>
            </w:r>
          </w:p>
          <w:p w14:paraId="1A90370E"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GV có thể làm mẫu như xé, gấp giấy.</w:t>
            </w:r>
          </w:p>
          <w:p w14:paraId="299CCB4F"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GV tổ chức cho HS nêu ý kiến. </w:t>
            </w:r>
          </w:p>
          <w:p w14:paraId="7F306A84"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nl-NL"/>
                <w14:ligatures w14:val="none"/>
              </w:rPr>
            </w:pPr>
          </w:p>
          <w:p w14:paraId="7F733B77"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GV hỏi: Trong số những cách em vừa nêu:</w:t>
            </w:r>
          </w:p>
          <w:p w14:paraId="02BD4BA1"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Cách nào làm thay đổi hình dạng của tờ giấy nhưng vẫn còn là giấy?</w:t>
            </w:r>
          </w:p>
          <w:p w14:paraId="330B1BA8"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lastRenderedPageBreak/>
              <w:t>+ Cách nào làm biến đổi tờ giấy mà có hiện tượng khác kèm theo hoặc cách nào làm giấy không còn là giấy? </w:t>
            </w:r>
          </w:p>
          <w:p w14:paraId="4C30D067"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GV chốt lại – giới thiệu bài: Có nhiều cách em có thể làm biến đổi tờ giấy nhưng có thể chia các cách biển đổi đó thành hai loại: một loại trong đó dù biến đổi thế nào cũng vẫn là giấy; một loại không còn là giấy nữa, đã biến đổi thành chất khác. Bài học hôm nay chúng ta cùng nghiên cứu sự biến đổi chất này thảnh chất khác, goi là sự biển đổi hoá học.</w:t>
            </w:r>
          </w:p>
          <w:p w14:paraId="07B7DE22"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GV ghi tên bài – gọi HS nhắc lại tên bài.</w:t>
            </w:r>
          </w:p>
        </w:tc>
        <w:tc>
          <w:tcPr>
            <w:tcW w:w="3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1623E"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lastRenderedPageBreak/>
              <w:t>- HS thực hiện nhiệm vụ cá nhân.</w:t>
            </w:r>
          </w:p>
          <w:p w14:paraId="02B2BE97"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br/>
            </w:r>
          </w:p>
          <w:p w14:paraId="1E466712"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HS nêu: gấp giấy, xé giấy, vò nát giấy, đốt giấy, nhúng nước, ....</w:t>
            </w:r>
          </w:p>
          <w:p w14:paraId="0DECEA92"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HS chia sẻ: </w:t>
            </w:r>
          </w:p>
          <w:p w14:paraId="54EFA307"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Gấp, xé, vò nát giấy thì làm thay đổi hình dạng tờ giấy nhưng vẫn là giấy.</w:t>
            </w:r>
          </w:p>
          <w:p w14:paraId="084E2208"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lastRenderedPageBreak/>
              <w:t>+ Khi đốt tờ giấy, có lửa bốc lên, có nhiệt toả ra, khói bốc lên, giấy biến thành tro.</w:t>
            </w:r>
          </w:p>
          <w:p w14:paraId="387C4242"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nl-NL"/>
                <w14:ligatures w14:val="none"/>
              </w:rPr>
            </w:pPr>
          </w:p>
          <w:p w14:paraId="12069E0B"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HS lắng nghe</w:t>
            </w:r>
          </w:p>
          <w:p w14:paraId="22E9CB16"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br/>
            </w:r>
            <w:r w:rsidRPr="00356DD2">
              <w:rPr>
                <w:rFonts w:ascii="Times New Roman" w:eastAsia="Times New Roman" w:hAnsi="Times New Roman" w:cs="Times New Roman"/>
                <w:color w:val="000000"/>
                <w:kern w:val="0"/>
                <w:sz w:val="26"/>
                <w:szCs w:val="26"/>
                <w:lang w:val="nl-NL"/>
                <w14:ligatures w14:val="none"/>
              </w:rPr>
              <w:br/>
            </w:r>
            <w:r w:rsidRPr="00356DD2">
              <w:rPr>
                <w:rFonts w:ascii="Times New Roman" w:eastAsia="Times New Roman" w:hAnsi="Times New Roman" w:cs="Times New Roman"/>
                <w:color w:val="000000"/>
                <w:kern w:val="0"/>
                <w:sz w:val="26"/>
                <w:szCs w:val="26"/>
                <w:lang w:val="nl-NL"/>
                <w14:ligatures w14:val="none"/>
              </w:rPr>
              <w:br/>
            </w:r>
            <w:r w:rsidRPr="00356DD2">
              <w:rPr>
                <w:rFonts w:ascii="Times New Roman" w:eastAsia="Times New Roman" w:hAnsi="Times New Roman" w:cs="Times New Roman"/>
                <w:color w:val="000000"/>
                <w:kern w:val="0"/>
                <w:sz w:val="26"/>
                <w:szCs w:val="26"/>
                <w:lang w:val="nl-NL"/>
                <w14:ligatures w14:val="none"/>
              </w:rPr>
              <w:br/>
            </w:r>
            <w:r w:rsidRPr="00356DD2">
              <w:rPr>
                <w:rFonts w:ascii="Times New Roman" w:eastAsia="Times New Roman" w:hAnsi="Times New Roman" w:cs="Times New Roman"/>
                <w:color w:val="000000"/>
                <w:kern w:val="0"/>
                <w:sz w:val="26"/>
                <w:szCs w:val="26"/>
                <w:lang w:val="nl-NL"/>
                <w14:ligatures w14:val="none"/>
              </w:rPr>
              <w:br/>
            </w:r>
          </w:p>
          <w:p w14:paraId="7E20E294"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Một số HS nối tiếp nhắc lại tên bài.</w:t>
            </w:r>
          </w:p>
        </w:tc>
      </w:tr>
      <w:tr w:rsidR="00356DD2" w:rsidRPr="00356DD2" w14:paraId="14EA6A43"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41065"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shd w:val="clear" w:color="auto" w:fill="FFFFFF"/>
                <w:lang w:val="nl-NL"/>
                <w14:ligatures w14:val="none"/>
              </w:rPr>
              <w:lastRenderedPageBreak/>
              <w:t>B. Hoạt động khám phá kiến thức: </w:t>
            </w:r>
          </w:p>
          <w:p w14:paraId="3435B5AE"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b/>
                <w:bCs/>
                <w:color w:val="000000"/>
                <w:kern w:val="0"/>
                <w:sz w:val="26"/>
                <w:szCs w:val="26"/>
                <w:lang w:val="nl-NL"/>
                <w14:ligatures w14:val="none"/>
              </w:rPr>
              <w:t>a) Mục tiêu: </w:t>
            </w:r>
          </w:p>
          <w:p w14:paraId="0B879687"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Nêu được sự biến đổi hoá học và các dấu hiệu của sự biến đổi hoá học.</w:t>
            </w:r>
          </w:p>
          <w:p w14:paraId="6BA66300"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 Tiến hành được thí nghiệm để nhận ra sự biến đổi hoá học.</w:t>
            </w:r>
          </w:p>
          <w:p w14:paraId="6930EC69"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b/>
                <w:bCs/>
                <w:color w:val="000000"/>
                <w:kern w:val="0"/>
                <w:sz w:val="26"/>
                <w:szCs w:val="26"/>
                <w:lang w:val="en-US"/>
                <w14:ligatures w14:val="none"/>
              </w:rPr>
              <w:t>b) Cách thực hiện: </w:t>
            </w:r>
          </w:p>
        </w:tc>
      </w:tr>
      <w:tr w:rsidR="00356DD2" w:rsidRPr="00356DD2" w14:paraId="587EF613" w14:textId="77777777" w:rsidTr="0014506B">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B5850"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b/>
                <w:bCs/>
                <w:color w:val="000000"/>
                <w:kern w:val="0"/>
                <w:sz w:val="26"/>
                <w:szCs w:val="26"/>
                <w:lang w:val="en-US"/>
                <w14:ligatures w14:val="none"/>
              </w:rPr>
              <w:t>Hoạt động 1: Xác định một số biểu hiện biến đổi hoá học của chất</w:t>
            </w:r>
          </w:p>
          <w:p w14:paraId="6877FC4E"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Bước 1. Làm việc cá nhân</w:t>
            </w:r>
          </w:p>
          <w:p w14:paraId="5E17374B"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yêu cầu HS đọc nội dung trong mục Con ong, trang 20 SGK.</w:t>
            </w:r>
          </w:p>
          <w:p w14:paraId="3BB114DC"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yêu cầu HS trả lời câu hỏi trong mục Quan sát, trang 20 SGK. </w:t>
            </w:r>
          </w:p>
          <w:p w14:paraId="137A02E2"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i/>
                <w:iCs/>
                <w:color w:val="000000"/>
                <w:kern w:val="0"/>
                <w:sz w:val="26"/>
                <w:szCs w:val="26"/>
                <w:lang w:val="en-US"/>
                <w14:ligatures w14:val="none"/>
              </w:rPr>
              <w:t>+ Sự biến đổi của đường trong trường hợp nào dưới đây là biến đổi hoá học và trường hợp nào không phải biến đổi hoá học? Vì sao?</w:t>
            </w:r>
          </w:p>
          <w:p w14:paraId="4ACD4C1A"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i/>
                <w:iCs/>
                <w:color w:val="000000"/>
                <w:kern w:val="0"/>
                <w:sz w:val="26"/>
                <w:szCs w:val="26"/>
                <w:lang w:val="en-US"/>
                <w14:ligatures w14:val="none"/>
              </w:rPr>
              <w:t>Trường hợp 1: Hoà tan đường trong nước.</w:t>
            </w:r>
          </w:p>
          <w:p w14:paraId="40ED5D88"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i/>
                <w:iCs/>
                <w:color w:val="000000"/>
                <w:kern w:val="0"/>
                <w:sz w:val="26"/>
                <w:szCs w:val="26"/>
                <w:lang w:val="en-US"/>
                <w14:ligatures w14:val="none"/>
              </w:rPr>
              <w:t>Trường hợp 2: Đun nóng đường đến khi đường đổi màu và có mùi khét.</w:t>
            </w:r>
          </w:p>
          <w:p w14:paraId="6D2A0D4F"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Bước 2. Làm việc cả lớp</w:t>
            </w:r>
          </w:p>
          <w:p w14:paraId="014D86EA"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yêu cầu HS trình bày dấu hiệu cho biết trường hợp nào có biến đổi hoá học trong các trường hợp l và 2, trang 20 SGK.</w:t>
            </w:r>
          </w:p>
          <w:p w14:paraId="163D7230"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4E52513D"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4703602C"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gọi HS nhận xét.</w:t>
            </w:r>
          </w:p>
          <w:p w14:paraId="678D5365"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gọi HS nhắc lại cả hai trường hợp.</w:t>
            </w:r>
          </w:p>
          <w:p w14:paraId="33C53A9C"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gọi HS nhắc lại:</w:t>
            </w:r>
          </w:p>
          <w:p w14:paraId="3066423F"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Chất ban đầu sẽ biến thành chất khác khi nào?</w:t>
            </w:r>
          </w:p>
          <w:p w14:paraId="5E0840FA"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Nêu dấu hiệu của sự biến đổi hoá học?</w:t>
            </w:r>
          </w:p>
          <w:p w14:paraId="7DB1ABB4"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24152662"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5A6E392B"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51940FF8"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b/>
                <w:bCs/>
                <w:color w:val="000000"/>
                <w:kern w:val="0"/>
                <w:sz w:val="26"/>
                <w:szCs w:val="26"/>
                <w:lang w:val="en-US"/>
                <w14:ligatures w14:val="none"/>
              </w:rPr>
              <w:lastRenderedPageBreak/>
              <w:t>Hoạt động 2: Thực hành tìm hiểu về sự biến đổi hoá học</w:t>
            </w:r>
          </w:p>
          <w:p w14:paraId="383585C5"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b/>
                <w:bCs/>
                <w:i/>
                <w:iCs/>
                <w:color w:val="000000"/>
                <w:kern w:val="0"/>
                <w:sz w:val="26"/>
                <w:szCs w:val="26"/>
                <w:lang w:val="en-US"/>
                <w14:ligatures w14:val="none"/>
              </w:rPr>
              <w:t>Thí nghiệm 1</w:t>
            </w:r>
            <w:r w:rsidRPr="00356DD2">
              <w:rPr>
                <w:rFonts w:ascii="Times New Roman" w:eastAsia="Times New Roman" w:hAnsi="Times New Roman" w:cs="Times New Roman"/>
                <w:i/>
                <w:iCs/>
                <w:color w:val="000000"/>
                <w:kern w:val="0"/>
                <w:sz w:val="26"/>
                <w:szCs w:val="26"/>
                <w:lang w:val="en-US"/>
                <w14:ligatures w14:val="none"/>
              </w:rPr>
              <w:t>.</w:t>
            </w:r>
            <w:r w:rsidRPr="00356DD2">
              <w:rPr>
                <w:rFonts w:ascii="Times New Roman" w:eastAsia="Times New Roman" w:hAnsi="Times New Roman" w:cs="Times New Roman"/>
                <w:color w:val="000000"/>
                <w:kern w:val="0"/>
                <w:sz w:val="26"/>
                <w:szCs w:val="26"/>
                <w:lang w:val="en-US"/>
                <w14:ligatures w14:val="none"/>
              </w:rPr>
              <w:t xml:space="preserve"> Tìm hiểu sự biến đổi của gạo</w:t>
            </w:r>
          </w:p>
          <w:p w14:paraId="7859A6E3"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chia nhóm 6 HS, gọi một HS đọc cách tiến hành thí nghiệm và các yêu cầu của thí nghiệm ở trang 21 SGK.</w:t>
            </w:r>
          </w:p>
          <w:p w14:paraId="226447E1"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tiến hành nghiền gạo chung rồi chia đủ cho các bộ thí nghiệm (thay vì cho HS tự nghiền).</w:t>
            </w:r>
          </w:p>
          <w:p w14:paraId="7C264E7D"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kiểm tra HS để xác định HS biết rõ việc cần làm, sau đó mới giao các khay thí nghiệm.</w:t>
            </w:r>
          </w:p>
          <w:p w14:paraId="649E03C0"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yêu cầu các nhóm thảo luận, làm thí nghiệm, ghi kết quả thảo luận vào phiếu nhóm. </w:t>
            </w:r>
          </w:p>
          <w:p w14:paraId="1D02BDC9"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0D37841E"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tổ chức cho các nhóm chia sẻ và nhận xét bổ sung. </w:t>
            </w:r>
          </w:p>
          <w:p w14:paraId="25D419F0"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hỏi: Trường hợp nào có sự biến đổi hoá học? </w:t>
            </w:r>
          </w:p>
          <w:p w14:paraId="54F3D804"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b/>
                <w:bCs/>
                <w:i/>
                <w:iCs/>
                <w:color w:val="000000"/>
                <w:kern w:val="0"/>
                <w:sz w:val="26"/>
                <w:szCs w:val="26"/>
                <w:lang w:val="en-US"/>
                <w14:ligatures w14:val="none"/>
              </w:rPr>
              <w:t>Thí nghiệm 2.</w:t>
            </w:r>
            <w:r w:rsidRPr="00356DD2">
              <w:rPr>
                <w:rFonts w:ascii="Times New Roman" w:eastAsia="Times New Roman" w:hAnsi="Times New Roman" w:cs="Times New Roman"/>
                <w:color w:val="000000"/>
                <w:kern w:val="0"/>
                <w:sz w:val="26"/>
                <w:szCs w:val="26"/>
                <w:lang w:val="en-US"/>
                <w14:ligatures w14:val="none"/>
              </w:rPr>
              <w:t xml:space="preserve"> Tìm hiểu sự biển đổi của vỏ trứng</w:t>
            </w:r>
          </w:p>
          <w:p w14:paraId="29B2E467"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chia nhóm 6 HS, gọi một HS đọc cách tiến hành thí nghiệm và các yêu cầu của thí nghiệm ở trang 21 SGK.</w:t>
            </w:r>
          </w:p>
          <w:p w14:paraId="4EF0F9D1"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kiểm tra HS để xác định HS biết rõ việc cần làm, sau đó mới giao các khay thí nghiệm.</w:t>
            </w:r>
          </w:p>
          <w:p w14:paraId="0DAC9BD3"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yêu cầu các nhóm thảo luận, làm thí nghiệm, ghi kết quả thảo luận vào phiếu nhóm. </w:t>
            </w:r>
          </w:p>
          <w:p w14:paraId="31E29969"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5D242DFB"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5004D20C"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63FAE45C"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tổ chức cho các nhóm chia sẻ và nhận xét bổ sung. </w:t>
            </w:r>
          </w:p>
          <w:p w14:paraId="2B177AA2"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hỏi:  Trường hợp nào là sự biến đổi hoá học? </w:t>
            </w:r>
          </w:p>
          <w:p w14:paraId="3EC87131"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có thể giới thiệu trong thực tế người ta sử dụng trứng ngâm giấm làm thuốc chữa bệnh.</w:t>
            </w:r>
          </w:p>
          <w:p w14:paraId="2AAB4490"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kết luận về sự biến đổi hoá học và dấu hiệu nhận biết. </w:t>
            </w:r>
          </w:p>
          <w:p w14:paraId="07720109"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Gọi HS đọc lại mục Con ong.</w:t>
            </w:r>
          </w:p>
        </w:tc>
        <w:tc>
          <w:tcPr>
            <w:tcW w:w="3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E7D01"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lastRenderedPageBreak/>
              <w:br/>
            </w:r>
          </w:p>
          <w:p w14:paraId="4A2E54D2"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- 2 HS đọc to trước lớp, cả lớp tự đọc thầm.</w:t>
            </w:r>
          </w:p>
          <w:p w14:paraId="6E78E4BD"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en-US"/>
                <w14:ligatures w14:val="none"/>
              </w:rPr>
            </w:pPr>
          </w:p>
          <w:p w14:paraId="2EEC0871"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tự đọc và chuẩn bị câu trả lời</w:t>
            </w:r>
          </w:p>
          <w:p w14:paraId="300CB28A"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br/>
            </w:r>
            <w:r w:rsidRPr="00356DD2">
              <w:rPr>
                <w:rFonts w:ascii="Times New Roman" w:eastAsia="Times New Roman" w:hAnsi="Times New Roman" w:cs="Times New Roman"/>
                <w:color w:val="000000"/>
                <w:kern w:val="0"/>
                <w:sz w:val="26"/>
                <w:szCs w:val="26"/>
                <w:lang w:val="en-US"/>
                <w14:ligatures w14:val="none"/>
              </w:rPr>
              <w:br/>
            </w:r>
            <w:r w:rsidRPr="00356DD2">
              <w:rPr>
                <w:rFonts w:ascii="Times New Roman" w:eastAsia="Times New Roman" w:hAnsi="Times New Roman" w:cs="Times New Roman"/>
                <w:color w:val="000000"/>
                <w:kern w:val="0"/>
                <w:sz w:val="26"/>
                <w:szCs w:val="26"/>
                <w:lang w:val="en-US"/>
                <w14:ligatures w14:val="none"/>
              </w:rPr>
              <w:br/>
            </w:r>
            <w:r w:rsidRPr="00356DD2">
              <w:rPr>
                <w:rFonts w:ascii="Times New Roman" w:eastAsia="Times New Roman" w:hAnsi="Times New Roman" w:cs="Times New Roman"/>
                <w:color w:val="000000"/>
                <w:kern w:val="0"/>
                <w:sz w:val="26"/>
                <w:szCs w:val="26"/>
                <w:lang w:val="en-US"/>
                <w14:ligatures w14:val="none"/>
              </w:rPr>
              <w:br/>
            </w:r>
            <w:r w:rsidRPr="00356DD2">
              <w:rPr>
                <w:rFonts w:ascii="Times New Roman" w:eastAsia="Times New Roman" w:hAnsi="Times New Roman" w:cs="Times New Roman"/>
                <w:color w:val="000000"/>
                <w:kern w:val="0"/>
                <w:sz w:val="26"/>
                <w:szCs w:val="26"/>
                <w:lang w:val="en-US"/>
                <w14:ligatures w14:val="none"/>
              </w:rPr>
              <w:br/>
            </w:r>
            <w:r w:rsidRPr="00356DD2">
              <w:rPr>
                <w:rFonts w:ascii="Times New Roman" w:eastAsia="Times New Roman" w:hAnsi="Times New Roman" w:cs="Times New Roman"/>
                <w:color w:val="000000"/>
                <w:kern w:val="0"/>
                <w:sz w:val="26"/>
                <w:szCs w:val="26"/>
                <w:lang w:val="en-US"/>
                <w14:ligatures w14:val="none"/>
              </w:rPr>
              <w:br/>
            </w:r>
          </w:p>
          <w:p w14:paraId="722A29A7"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- 2 HS trình bày:</w:t>
            </w:r>
          </w:p>
          <w:p w14:paraId="568CDD7C"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Trường hợp l không có biến đổi hoá học do đường chỉ hoà tan thành dung dịch, vẫn còn vị ngọt của đường. </w:t>
            </w:r>
          </w:p>
          <w:p w14:paraId="7519B496"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Trường hợp 2 có sự biến đổi hoá học vì có mùi khét, có khói bốc lên, vị đắng.</w:t>
            </w:r>
          </w:p>
          <w:p w14:paraId="7631D6D3"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nhận xét </w:t>
            </w:r>
          </w:p>
          <w:p w14:paraId="710B5210"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- 3-4 HS nhắc lại.</w:t>
            </w:r>
          </w:p>
          <w:p w14:paraId="5A5821ED"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- 3-4 HS nhắc lại:</w:t>
            </w:r>
          </w:p>
          <w:p w14:paraId="021A7384"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i/>
                <w:iCs/>
                <w:color w:val="000000"/>
                <w:kern w:val="0"/>
                <w:sz w:val="26"/>
                <w:szCs w:val="26"/>
                <w:lang w:val="en-US"/>
                <w14:ligatures w14:val="none"/>
              </w:rPr>
              <w:lastRenderedPageBreak/>
              <w:t>+ Chất ban đầu sẽ biến đổi thành chất khác khi xảy ra sự biến đổi hoá học.</w:t>
            </w:r>
          </w:p>
          <w:p w14:paraId="4BCE5071"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i/>
                <w:iCs/>
                <w:color w:val="000000"/>
                <w:kern w:val="0"/>
                <w:sz w:val="26"/>
                <w:szCs w:val="26"/>
                <w:lang w:val="en-US"/>
                <w14:ligatures w14:val="none"/>
              </w:rPr>
              <w:t xml:space="preserve">+ Một số dấu hiệu của sự biến đổi hoá học có thể nhận thấy như biến đổi màu sắc, thay đổi mùi, vị, có khí được tạo thành, xuất hiện vẩn </w:t>
            </w:r>
            <w:proofErr w:type="gramStart"/>
            <w:r w:rsidRPr="00356DD2">
              <w:rPr>
                <w:rFonts w:ascii="Times New Roman" w:eastAsia="Times New Roman" w:hAnsi="Times New Roman" w:cs="Times New Roman"/>
                <w:i/>
                <w:iCs/>
                <w:color w:val="000000"/>
                <w:kern w:val="0"/>
                <w:sz w:val="26"/>
                <w:szCs w:val="26"/>
                <w:lang w:val="en-US"/>
                <w14:ligatures w14:val="none"/>
              </w:rPr>
              <w:t>đục</w:t>
            </w:r>
            <w:r w:rsidRPr="00356DD2">
              <w:rPr>
                <w:rFonts w:ascii="Times New Roman" w:eastAsia="Times New Roman" w:hAnsi="Times New Roman" w:cs="Times New Roman"/>
                <w:color w:val="000000"/>
                <w:kern w:val="0"/>
                <w:sz w:val="26"/>
                <w:szCs w:val="26"/>
                <w:lang w:val="en-US"/>
                <w14:ligatures w14:val="none"/>
              </w:rPr>
              <w:t>,…</w:t>
            </w:r>
            <w:proofErr w:type="gramEnd"/>
          </w:p>
          <w:p w14:paraId="44F0CF74"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br/>
            </w:r>
          </w:p>
          <w:p w14:paraId="65535BCC"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về nhóm. 1 HS đọc to trước lớp, cả lớp đọc thầm.</w:t>
            </w:r>
          </w:p>
          <w:p w14:paraId="49F585F6"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en-US"/>
                <w14:ligatures w14:val="none"/>
              </w:rPr>
            </w:pPr>
          </w:p>
          <w:p w14:paraId="6B211AF0"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quan sát</w:t>
            </w:r>
          </w:p>
          <w:p w14:paraId="70134A97"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en-US"/>
                <w14:ligatures w14:val="none"/>
              </w:rPr>
            </w:pPr>
          </w:p>
          <w:p w14:paraId="2F218827"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nhắc lại nhiệm vụ của nhóm và nhận khay thí nghiệm, nhận phiếu học tập.</w:t>
            </w:r>
          </w:p>
          <w:p w14:paraId="34711F67"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en-US"/>
                <w14:ligatures w14:val="none"/>
              </w:rPr>
            </w:pPr>
          </w:p>
          <w:p w14:paraId="72CE8716"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Các nhóm tiến hành thí nghiệm, ghi kết quả vào phiếu.</w:t>
            </w:r>
          </w:p>
          <w:p w14:paraId="78213A92"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p>
          <w:p w14:paraId="2DD0DC51"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en-US"/>
                <w14:ligatures w14:val="none"/>
              </w:rPr>
            </w:pPr>
          </w:p>
          <w:p w14:paraId="40A0CAD8"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Đại diện 1 nhóm chia sẻ. Các nhóm còn lại nhận xét, bổ sung.</w:t>
            </w:r>
          </w:p>
          <w:p w14:paraId="73929BE1"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Sự biến đổi hoá học là quá trình gạo thành cơm.</w:t>
            </w:r>
          </w:p>
          <w:p w14:paraId="5A72F7A7"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en-US"/>
                <w14:ligatures w14:val="none"/>
              </w:rPr>
            </w:pPr>
          </w:p>
          <w:p w14:paraId="0793B7AF"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về nhóm. 1 HS đọc to trước lớp, cả lớp đọc thầm.</w:t>
            </w:r>
          </w:p>
          <w:p w14:paraId="48FA6B46"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en-US"/>
                <w14:ligatures w14:val="none"/>
              </w:rPr>
            </w:pPr>
          </w:p>
          <w:p w14:paraId="49F226D5"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nhắc lại nhiệm vụ của nhóm và nhận khay thí nghiệm, nhận phiếu học tập.</w:t>
            </w:r>
          </w:p>
          <w:p w14:paraId="69C8A161"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en-US"/>
                <w14:ligatures w14:val="none"/>
              </w:rPr>
            </w:pPr>
          </w:p>
          <w:p w14:paraId="50E3E493"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Các nhóm tiến hành thí nghiệm, ghi kết quả vào phiếu.</w:t>
            </w:r>
          </w:p>
          <w:p w14:paraId="51C4A92D"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p>
          <w:p w14:paraId="009B1205"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Đại diện 1 nhóm chia sẻ. Các nhóm còn lại nhận xét, bổ sung.</w:t>
            </w:r>
          </w:p>
          <w:p w14:paraId="580F0828"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Trường hợp 1: vỏ trứng ngâm trong giấm có sự biến đổi hoá học</w:t>
            </w:r>
          </w:p>
          <w:p w14:paraId="53B8C52A"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lắng nghe</w:t>
            </w:r>
          </w:p>
          <w:p w14:paraId="7270D15E"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en-US"/>
                <w14:ligatures w14:val="none"/>
              </w:rPr>
            </w:pPr>
          </w:p>
          <w:p w14:paraId="6D1CFFAD"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lắng nghe</w:t>
            </w:r>
          </w:p>
          <w:p w14:paraId="0C898BDC"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en-US"/>
                <w14:ligatures w14:val="none"/>
              </w:rPr>
            </w:pPr>
          </w:p>
          <w:p w14:paraId="13C71BB7"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- 3-4 HS đọc, lớp đọc thầm.</w:t>
            </w:r>
          </w:p>
        </w:tc>
      </w:tr>
      <w:tr w:rsidR="00356DD2" w:rsidRPr="00356DD2" w14:paraId="05D557DB"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31264"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b/>
                <w:bCs/>
                <w:color w:val="000000"/>
                <w:kern w:val="0"/>
                <w:sz w:val="26"/>
                <w:szCs w:val="26"/>
                <w:shd w:val="clear" w:color="auto" w:fill="FFFFFF"/>
                <w:lang w:val="en-US"/>
                <w14:ligatures w14:val="none"/>
              </w:rPr>
              <w:lastRenderedPageBreak/>
              <w:t>C. Vận dụng</w:t>
            </w:r>
          </w:p>
        </w:tc>
      </w:tr>
      <w:tr w:rsidR="00356DD2" w:rsidRPr="00356DD2" w14:paraId="0F340F67" w14:textId="77777777" w:rsidTr="0014506B">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811A5"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đưa ra một số trường hợp, yêu cầu HS nhận biết trường hợp có sự biến đổi hoá học.</w:t>
            </w:r>
          </w:p>
          <w:p w14:paraId="38E9E3C6"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Ví dụ: đốt lá khô, đốt củi khô, hoà muối trong nước, …</w:t>
            </w:r>
          </w:p>
          <w:p w14:paraId="7FD3EDEE"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cho nhận xét, tuyên dương HS tích cực tham gia các hoạt động học tập.</w:t>
            </w:r>
          </w:p>
          <w:p w14:paraId="005BBCD9"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GV dặn HS xem và chuẩn bị tiết 2. </w:t>
            </w:r>
          </w:p>
        </w:tc>
        <w:tc>
          <w:tcPr>
            <w:tcW w:w="3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88E32"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chia sẻ trước lớp </w:t>
            </w:r>
          </w:p>
          <w:p w14:paraId="78240B4C"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đốt lá khô, đốt củi khô</w:t>
            </w:r>
          </w:p>
          <w:p w14:paraId="19D269DC" w14:textId="77777777" w:rsidR="00356DD2" w:rsidRPr="00356DD2" w:rsidRDefault="00356DD2" w:rsidP="00356DD2">
            <w:pPr>
              <w:spacing w:after="240" w:line="240" w:lineRule="auto"/>
              <w:rPr>
                <w:rFonts w:ascii="Times New Roman" w:eastAsia="Times New Roman" w:hAnsi="Times New Roman" w:cs="Times New Roman"/>
                <w:color w:val="000000"/>
                <w:kern w:val="0"/>
                <w:sz w:val="26"/>
                <w:szCs w:val="26"/>
                <w:lang w:val="en-US"/>
                <w14:ligatures w14:val="none"/>
              </w:rPr>
            </w:pPr>
          </w:p>
          <w:p w14:paraId="3833CB27"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lắng nghe.</w:t>
            </w:r>
          </w:p>
          <w:p w14:paraId="360573C8" w14:textId="77777777" w:rsidR="00356DD2" w:rsidRPr="00356DD2" w:rsidRDefault="00356DD2" w:rsidP="00356DD2">
            <w:pPr>
              <w:spacing w:after="0" w:line="240" w:lineRule="auto"/>
              <w:rPr>
                <w:rFonts w:ascii="Times New Roman" w:eastAsia="Times New Roman" w:hAnsi="Times New Roman" w:cs="Times New Roman"/>
                <w:color w:val="000000"/>
                <w:kern w:val="0"/>
                <w:sz w:val="26"/>
                <w:szCs w:val="26"/>
                <w:lang w:val="en-US"/>
                <w14:ligatures w14:val="none"/>
              </w:rPr>
            </w:pPr>
          </w:p>
          <w:p w14:paraId="0A37869E" w14:textId="77777777" w:rsidR="00356DD2" w:rsidRPr="00356DD2" w:rsidRDefault="00356DD2" w:rsidP="00356DD2">
            <w:pPr>
              <w:spacing w:after="0" w:line="240" w:lineRule="auto"/>
              <w:jc w:val="both"/>
              <w:rPr>
                <w:rFonts w:ascii="Times New Roman" w:eastAsia="Times New Roman" w:hAnsi="Times New Roman" w:cs="Times New Roman"/>
                <w:color w:val="000000"/>
                <w:kern w:val="0"/>
                <w:sz w:val="26"/>
                <w:szCs w:val="26"/>
                <w:lang w:val="en-US"/>
                <w14:ligatures w14:val="none"/>
              </w:rPr>
            </w:pPr>
            <w:r w:rsidRPr="00356DD2">
              <w:rPr>
                <w:rFonts w:ascii="Times New Roman" w:eastAsia="Times New Roman" w:hAnsi="Times New Roman" w:cs="Times New Roman"/>
                <w:color w:val="000000"/>
                <w:kern w:val="0"/>
                <w:sz w:val="26"/>
                <w:szCs w:val="26"/>
                <w:lang w:val="en-US"/>
                <w14:ligatures w14:val="none"/>
              </w:rPr>
              <w:t>- HS lắng nghe, tiếp nhận nhiệm vụ.</w:t>
            </w:r>
          </w:p>
        </w:tc>
      </w:tr>
    </w:tbl>
    <w:p w14:paraId="5B3F9824" w14:textId="77777777" w:rsidR="00356DD2" w:rsidRPr="00356DD2" w:rsidRDefault="00356DD2" w:rsidP="00356DD2">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31BC7FFC" w14:textId="77777777" w:rsidR="00356DD2" w:rsidRPr="00356DD2" w:rsidRDefault="00356DD2" w:rsidP="00356DD2">
      <w:pPr>
        <w:spacing w:after="0" w:line="360" w:lineRule="auto"/>
        <w:jc w:val="both"/>
        <w:rPr>
          <w:rFonts w:ascii="Times New Roman" w:eastAsia="Times New Roman" w:hAnsi="Times New Roman" w:cs="Times New Roman"/>
          <w:b/>
          <w:color w:val="000000"/>
          <w:kern w:val="0"/>
          <w:sz w:val="26"/>
          <w:szCs w:val="26"/>
          <w14:ligatures w14:val="none"/>
        </w:rPr>
      </w:pPr>
      <w:r w:rsidRPr="00356DD2">
        <w:rPr>
          <w:rFonts w:ascii="Times New Roman" w:eastAsia="Times New Roman" w:hAnsi="Times New Roman" w:cs="Times New Roman"/>
          <w:b/>
          <w:color w:val="000000"/>
          <w:kern w:val="0"/>
          <w:sz w:val="26"/>
          <w:szCs w:val="26"/>
          <w14:ligatures w14:val="none"/>
        </w:rPr>
        <w:t>IV. ĐIỀU CHỈNH SAU TIẾT DẠY</w:t>
      </w:r>
    </w:p>
    <w:p w14:paraId="2786B765" w14:textId="77777777" w:rsidR="00356DD2" w:rsidRPr="00356DD2" w:rsidRDefault="00356DD2" w:rsidP="00356DD2">
      <w:pPr>
        <w:spacing w:after="0" w:line="36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w:t>
      </w:r>
    </w:p>
    <w:p w14:paraId="76367727" w14:textId="77777777" w:rsidR="00356DD2" w:rsidRPr="00356DD2" w:rsidRDefault="00356DD2" w:rsidP="00356DD2">
      <w:pPr>
        <w:spacing w:after="0" w:line="360" w:lineRule="auto"/>
        <w:jc w:val="both"/>
        <w:rPr>
          <w:rFonts w:ascii="Times New Roman" w:eastAsia="Times New Roman" w:hAnsi="Times New Roman" w:cs="Times New Roman"/>
          <w:color w:val="000000"/>
          <w:kern w:val="0"/>
          <w:sz w:val="26"/>
          <w:szCs w:val="26"/>
          <w:lang w:val="nl-NL"/>
          <w14:ligatures w14:val="none"/>
        </w:rPr>
      </w:pPr>
      <w:r w:rsidRPr="00356DD2">
        <w:rPr>
          <w:rFonts w:ascii="Times New Roman" w:eastAsia="Times New Roman" w:hAnsi="Times New Roman" w:cs="Times New Roman"/>
          <w:color w:val="000000"/>
          <w:kern w:val="0"/>
          <w:sz w:val="26"/>
          <w:szCs w:val="26"/>
          <w:lang w:val="nl-NL"/>
          <w14:ligatures w14:val="none"/>
        </w:rPr>
        <w:t>.................................................................................................................................</w:t>
      </w:r>
    </w:p>
    <w:p w14:paraId="22860EBA" w14:textId="77777777" w:rsidR="00356DD2" w:rsidRPr="00356DD2" w:rsidRDefault="00356DD2" w:rsidP="00356DD2">
      <w:pPr>
        <w:spacing w:after="0" w:line="360" w:lineRule="auto"/>
        <w:rPr>
          <w:rFonts w:ascii="Times New Roman" w:eastAsia="Times New Roman" w:hAnsi="Times New Roman" w:cs="Times New Roman"/>
          <w:color w:val="000000"/>
          <w:kern w:val="0"/>
          <w:sz w:val="26"/>
          <w:szCs w:val="26"/>
          <w14:ligatures w14:val="none"/>
        </w:rPr>
      </w:pPr>
      <w:r w:rsidRPr="00356DD2">
        <w:rPr>
          <w:rFonts w:ascii="Times New Roman" w:eastAsia="Times New Roman" w:hAnsi="Times New Roman" w:cs="Times New Roman"/>
          <w:color w:val="000000"/>
          <w:kern w:val="0"/>
          <w:sz w:val="26"/>
          <w:szCs w:val="26"/>
          <w:lang w:val="nl-NL"/>
          <w14:ligatures w14:val="none"/>
        </w:rPr>
        <w:t>.................................................................................................................................</w:t>
      </w:r>
    </w:p>
    <w:p w14:paraId="0BEFBD48" w14:textId="77777777" w:rsidR="00356DD2" w:rsidRPr="00356DD2" w:rsidRDefault="00356DD2" w:rsidP="00356DD2">
      <w:pPr>
        <w:tabs>
          <w:tab w:val="left" w:pos="540"/>
          <w:tab w:val="left" w:pos="3735"/>
          <w:tab w:val="left" w:pos="4320"/>
          <w:tab w:val="right" w:pos="9792"/>
        </w:tabs>
        <w:spacing w:after="0" w:line="240" w:lineRule="auto"/>
        <w:jc w:val="both"/>
        <w:rPr>
          <w:rFonts w:ascii="Times New Roman" w:eastAsia="Times New Roman" w:hAnsi="Times New Roman" w:cs="Times New Roman"/>
          <w:bCs/>
          <w:color w:val="000000"/>
          <w:kern w:val="0"/>
          <w:sz w:val="26"/>
          <w:szCs w:val="26"/>
          <w:lang w:val="nl-NL"/>
          <w14:ligatures w14:val="none"/>
        </w:rPr>
      </w:pPr>
    </w:p>
    <w:p w14:paraId="0BFB2B74" w14:textId="090955FD" w:rsidR="002777E1" w:rsidRPr="00356DD2" w:rsidRDefault="002777E1" w:rsidP="00356DD2"/>
    <w:sectPr w:rsidR="002777E1" w:rsidRPr="00356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4"/>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2"/>
  </w:num>
  <w:num w:numId="8" w16cid:durableId="773786833">
    <w:abstractNumId w:val="16"/>
  </w:num>
  <w:num w:numId="9" w16cid:durableId="177475369">
    <w:abstractNumId w:val="69"/>
  </w:num>
  <w:num w:numId="10" w16cid:durableId="1480344347">
    <w:abstractNumId w:val="113"/>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6"/>
  </w:num>
  <w:num w:numId="17" w16cid:durableId="2050451901">
    <w:abstractNumId w:val="42"/>
  </w:num>
  <w:num w:numId="18" w16cid:durableId="825632211">
    <w:abstractNumId w:val="100"/>
  </w:num>
  <w:num w:numId="19" w16cid:durableId="1077748627">
    <w:abstractNumId w:val="123"/>
  </w:num>
  <w:num w:numId="20" w16cid:durableId="1148860012">
    <w:abstractNumId w:val="80"/>
  </w:num>
  <w:num w:numId="21" w16cid:durableId="1917982278">
    <w:abstractNumId w:val="27"/>
  </w:num>
  <w:num w:numId="22" w16cid:durableId="205946867">
    <w:abstractNumId w:val="43"/>
  </w:num>
  <w:num w:numId="23" w16cid:durableId="1117069397">
    <w:abstractNumId w:val="105"/>
  </w:num>
  <w:num w:numId="24" w16cid:durableId="694774128">
    <w:abstractNumId w:val="12"/>
  </w:num>
  <w:num w:numId="25" w16cid:durableId="1729064720">
    <w:abstractNumId w:val="92"/>
  </w:num>
  <w:num w:numId="26" w16cid:durableId="1423377980">
    <w:abstractNumId w:val="85"/>
  </w:num>
  <w:num w:numId="27" w16cid:durableId="1037899545">
    <w:abstractNumId w:val="97"/>
  </w:num>
  <w:num w:numId="28" w16cid:durableId="1771045073">
    <w:abstractNumId w:val="3"/>
  </w:num>
  <w:num w:numId="29" w16cid:durableId="1193030772">
    <w:abstractNumId w:val="28"/>
  </w:num>
  <w:num w:numId="30" w16cid:durableId="1684742812">
    <w:abstractNumId w:val="83"/>
  </w:num>
  <w:num w:numId="31" w16cid:durableId="114761333">
    <w:abstractNumId w:val="57"/>
  </w:num>
  <w:num w:numId="32" w16cid:durableId="897742798">
    <w:abstractNumId w:val="46"/>
  </w:num>
  <w:num w:numId="33" w16cid:durableId="2086878853">
    <w:abstractNumId w:val="129"/>
  </w:num>
  <w:num w:numId="34" w16cid:durableId="796223131">
    <w:abstractNumId w:val="120"/>
  </w:num>
  <w:num w:numId="35" w16cid:durableId="1580559401">
    <w:abstractNumId w:val="93"/>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8"/>
  </w:num>
  <w:num w:numId="46" w16cid:durableId="461535812">
    <w:abstractNumId w:val="62"/>
  </w:num>
  <w:num w:numId="47" w16cid:durableId="260265381">
    <w:abstractNumId w:val="108"/>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4"/>
  </w:num>
  <w:num w:numId="52" w16cid:durableId="2121146793">
    <w:abstractNumId w:val="89"/>
  </w:num>
  <w:num w:numId="53" w16cid:durableId="1272593125">
    <w:abstractNumId w:val="53"/>
  </w:num>
  <w:num w:numId="54" w16cid:durableId="902177590">
    <w:abstractNumId w:val="87"/>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1"/>
  </w:num>
  <w:num w:numId="62" w16cid:durableId="467017828">
    <w:abstractNumId w:val="13"/>
  </w:num>
  <w:num w:numId="63" w16cid:durableId="705717321">
    <w:abstractNumId w:val="91"/>
  </w:num>
  <w:num w:numId="64" w16cid:durableId="1519153937">
    <w:abstractNumId w:val="99"/>
  </w:num>
  <w:num w:numId="65" w16cid:durableId="326785334">
    <w:abstractNumId w:val="127"/>
  </w:num>
  <w:num w:numId="66" w16cid:durableId="963076508">
    <w:abstractNumId w:val="126"/>
  </w:num>
  <w:num w:numId="67" w16cid:durableId="35392522">
    <w:abstractNumId w:val="73"/>
  </w:num>
  <w:num w:numId="68" w16cid:durableId="1862427114">
    <w:abstractNumId w:val="63"/>
  </w:num>
  <w:num w:numId="69" w16cid:durableId="2146584310">
    <w:abstractNumId w:val="6"/>
  </w:num>
  <w:num w:numId="70" w16cid:durableId="1388796537">
    <w:abstractNumId w:val="109"/>
  </w:num>
  <w:num w:numId="71" w16cid:durableId="1728795884">
    <w:abstractNumId w:val="102"/>
  </w:num>
  <w:num w:numId="72" w16cid:durableId="334844639">
    <w:abstractNumId w:val="107"/>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4"/>
  </w:num>
  <w:num w:numId="78" w16cid:durableId="1426878240">
    <w:abstractNumId w:val="55"/>
  </w:num>
  <w:num w:numId="79" w16cid:durableId="1844322441">
    <w:abstractNumId w:val="2"/>
  </w:num>
  <w:num w:numId="80" w16cid:durableId="1311135535">
    <w:abstractNumId w:val="32"/>
  </w:num>
  <w:num w:numId="81" w16cid:durableId="1702589916">
    <w:abstractNumId w:val="103"/>
  </w:num>
  <w:num w:numId="82" w16cid:durableId="22637505">
    <w:abstractNumId w:val="90"/>
  </w:num>
  <w:num w:numId="83" w16cid:durableId="2101636148">
    <w:abstractNumId w:val="98"/>
  </w:num>
  <w:num w:numId="84" w16cid:durableId="87891138">
    <w:abstractNumId w:val="72"/>
  </w:num>
  <w:num w:numId="85" w16cid:durableId="1132165285">
    <w:abstractNumId w:val="64"/>
  </w:num>
  <w:num w:numId="86" w16cid:durableId="432018888">
    <w:abstractNumId w:val="84"/>
  </w:num>
  <w:num w:numId="87" w16cid:durableId="282230624">
    <w:abstractNumId w:val="121"/>
  </w:num>
  <w:num w:numId="88" w16cid:durableId="911818021">
    <w:abstractNumId w:val="128"/>
  </w:num>
  <w:num w:numId="89" w16cid:durableId="1192308097">
    <w:abstractNumId w:val="51"/>
  </w:num>
  <w:num w:numId="90" w16cid:durableId="186137161">
    <w:abstractNumId w:val="50"/>
  </w:num>
  <w:num w:numId="91" w16cid:durableId="1127159122">
    <w:abstractNumId w:val="131"/>
  </w:num>
  <w:num w:numId="92" w16cid:durableId="402215778">
    <w:abstractNumId w:val="110"/>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6"/>
  </w:num>
  <w:num w:numId="97" w16cid:durableId="866330060">
    <w:abstractNumId w:val="68"/>
  </w:num>
  <w:num w:numId="98" w16cid:durableId="1150173255">
    <w:abstractNumId w:val="130"/>
  </w:num>
  <w:num w:numId="99" w16cid:durableId="1896315259">
    <w:abstractNumId w:val="117"/>
  </w:num>
  <w:num w:numId="100" w16cid:durableId="592012611">
    <w:abstractNumId w:val="60"/>
  </w:num>
  <w:num w:numId="101" w16cid:durableId="208079609">
    <w:abstractNumId w:val="88"/>
  </w:num>
  <w:num w:numId="102" w16cid:durableId="2041011361">
    <w:abstractNumId w:val="78"/>
  </w:num>
  <w:num w:numId="103" w16cid:durableId="714811855">
    <w:abstractNumId w:val="54"/>
  </w:num>
  <w:num w:numId="104" w16cid:durableId="1599752607">
    <w:abstractNumId w:val="133"/>
  </w:num>
  <w:num w:numId="105" w16cid:durableId="1879080336">
    <w:abstractNumId w:val="76"/>
  </w:num>
  <w:num w:numId="106" w16cid:durableId="1730767243">
    <w:abstractNumId w:val="125"/>
  </w:num>
  <w:num w:numId="107" w16cid:durableId="481124313">
    <w:abstractNumId w:val="49"/>
  </w:num>
  <w:num w:numId="108" w16cid:durableId="759300912">
    <w:abstractNumId w:val="112"/>
  </w:num>
  <w:num w:numId="109" w16cid:durableId="1655451849">
    <w:abstractNumId w:val="132"/>
  </w:num>
  <w:num w:numId="110" w16cid:durableId="1776516728">
    <w:abstractNumId w:val="31"/>
  </w:num>
  <w:num w:numId="111" w16cid:durableId="1079214064">
    <w:abstractNumId w:val="17"/>
  </w:num>
  <w:num w:numId="112" w16cid:durableId="2054842283">
    <w:abstractNumId w:val="61"/>
  </w:num>
  <w:num w:numId="113" w16cid:durableId="2074693955">
    <w:abstractNumId w:val="111"/>
  </w:num>
  <w:num w:numId="114" w16cid:durableId="771241377">
    <w:abstractNumId w:val="67"/>
  </w:num>
  <w:num w:numId="115" w16cid:durableId="685905189">
    <w:abstractNumId w:val="95"/>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6"/>
  </w:num>
  <w:num w:numId="121" w16cid:durableId="2102991305">
    <w:abstractNumId w:val="115"/>
  </w:num>
  <w:num w:numId="122" w16cid:durableId="308025493">
    <w:abstractNumId w:val="119"/>
  </w:num>
  <w:num w:numId="123" w16cid:durableId="1816868799">
    <w:abstractNumId w:val="1"/>
  </w:num>
  <w:num w:numId="124" w16cid:durableId="611521953">
    <w:abstractNumId w:val="114"/>
  </w:num>
  <w:num w:numId="125" w16cid:durableId="69665285">
    <w:abstractNumId w:val="20"/>
  </w:num>
  <w:num w:numId="126" w16cid:durableId="1583564146">
    <w:abstractNumId w:val="74"/>
  </w:num>
  <w:num w:numId="127" w16cid:durableId="784467046">
    <w:abstractNumId w:val="122"/>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03BF2"/>
    <w:rsid w:val="00233FA7"/>
    <w:rsid w:val="002777E1"/>
    <w:rsid w:val="00356C63"/>
    <w:rsid w:val="00356DD2"/>
    <w:rsid w:val="003E2A0C"/>
    <w:rsid w:val="003F6119"/>
    <w:rsid w:val="00435A39"/>
    <w:rsid w:val="00465B46"/>
    <w:rsid w:val="00486A3D"/>
    <w:rsid w:val="004F59AA"/>
    <w:rsid w:val="005068B7"/>
    <w:rsid w:val="00566C2D"/>
    <w:rsid w:val="005D2027"/>
    <w:rsid w:val="006756BB"/>
    <w:rsid w:val="006E517C"/>
    <w:rsid w:val="006F7B56"/>
    <w:rsid w:val="00705472"/>
    <w:rsid w:val="0073164B"/>
    <w:rsid w:val="007555D6"/>
    <w:rsid w:val="00755CA8"/>
    <w:rsid w:val="0078422D"/>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E5BF3"/>
    <w:rsid w:val="00D076F6"/>
    <w:rsid w:val="00D81B90"/>
    <w:rsid w:val="00E66BE1"/>
    <w:rsid w:val="00E76E67"/>
    <w:rsid w:val="00EA3CCB"/>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50</cp:revision>
  <dcterms:created xsi:type="dcterms:W3CDTF">2025-02-14T12:17:00Z</dcterms:created>
  <dcterms:modified xsi:type="dcterms:W3CDTF">2025-02-14T14:52:00Z</dcterms:modified>
</cp:coreProperties>
</file>