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3EC0D" w14:textId="77777777" w:rsidR="00835E10" w:rsidRPr="00835E10" w:rsidRDefault="00835E10" w:rsidP="00835E10">
      <w:pPr>
        <w:keepNext/>
        <w:keepLines/>
        <w:spacing w:before="20" w:after="20" w:line="240" w:lineRule="auto"/>
        <w:jc w:val="center"/>
        <w:outlineLvl w:val="1"/>
        <w:rPr>
          <w:rFonts w:ascii="Times New Roman" w:eastAsia="DengXian Light" w:hAnsi="Times New Roman" w:cs="Times New Roman"/>
          <w:b/>
          <w:bCs/>
          <w:color w:val="000000"/>
          <w:kern w:val="0"/>
          <w:sz w:val="26"/>
          <w:szCs w:val="26"/>
          <w:lang w:val="nl-NL"/>
          <w14:ligatures w14:val="none"/>
        </w:rPr>
      </w:pPr>
      <w:r w:rsidRPr="00835E10">
        <w:rPr>
          <w:rFonts w:ascii="Times New Roman" w:eastAsia="DengXian Light" w:hAnsi="Times New Roman" w:cs="Times New Roman"/>
          <w:b/>
          <w:bCs/>
          <w:color w:val="000000"/>
          <w:kern w:val="0"/>
          <w:sz w:val="26"/>
          <w:szCs w:val="26"/>
          <w14:ligatures w14:val="none"/>
        </w:rPr>
        <w:t xml:space="preserve">BÀI 6: </w:t>
      </w:r>
      <w:r w:rsidRPr="00835E10">
        <w:rPr>
          <w:rFonts w:ascii="Times New Roman" w:eastAsia="DengXian Light" w:hAnsi="Times New Roman" w:cs="Times New Roman"/>
          <w:b/>
          <w:bCs/>
          <w:color w:val="000000"/>
          <w:kern w:val="0"/>
          <w:sz w:val="26"/>
          <w:szCs w:val="26"/>
          <w:lang w:val="nl-NL"/>
          <w14:ligatures w14:val="none"/>
        </w:rPr>
        <w:t xml:space="preserve">VƯƠNG QUỐC PHÙ NAM </w:t>
      </w:r>
    </w:p>
    <w:p w14:paraId="16A3A6D6" w14:textId="77777777" w:rsidR="00835E10" w:rsidRPr="00835E10" w:rsidRDefault="00835E10" w:rsidP="00835E10">
      <w:pPr>
        <w:keepNext/>
        <w:keepLines/>
        <w:spacing w:before="20" w:after="20" w:line="240" w:lineRule="auto"/>
        <w:jc w:val="center"/>
        <w:outlineLvl w:val="1"/>
        <w:rPr>
          <w:rFonts w:ascii="Times New Roman" w:eastAsia="DengXian Light" w:hAnsi="Times New Roman" w:cs="Times New Roman"/>
          <w:b/>
          <w:bCs/>
          <w:i/>
          <w:iCs/>
          <w:color w:val="000000"/>
          <w:kern w:val="0"/>
          <w:sz w:val="26"/>
          <w:szCs w:val="26"/>
          <w14:ligatures w14:val="none"/>
        </w:rPr>
      </w:pPr>
      <w:r w:rsidRPr="00835E10">
        <w:rPr>
          <w:rFonts w:ascii="Times New Roman" w:eastAsia="DengXian Light" w:hAnsi="Times New Roman" w:cs="Times New Roman"/>
          <w:b/>
          <w:bCs/>
          <w:i/>
          <w:iCs/>
          <w:color w:val="000000"/>
          <w:kern w:val="0"/>
          <w:sz w:val="26"/>
          <w:szCs w:val="26"/>
          <w14:ligatures w14:val="none"/>
        </w:rPr>
        <w:t>(</w:t>
      </w:r>
      <w:r w:rsidRPr="00835E10">
        <w:rPr>
          <w:rFonts w:ascii="Times New Roman" w:eastAsia="DengXian Light" w:hAnsi="Times New Roman" w:cs="Times New Roman"/>
          <w:b/>
          <w:bCs/>
          <w:i/>
          <w:iCs/>
          <w:color w:val="000000"/>
          <w:kern w:val="0"/>
          <w:sz w:val="26"/>
          <w:szCs w:val="26"/>
          <w:lang w:val="nl-NL"/>
          <w14:ligatures w14:val="none"/>
        </w:rPr>
        <w:t xml:space="preserve"> </w:t>
      </w:r>
      <w:r w:rsidRPr="00835E10">
        <w:rPr>
          <w:rFonts w:ascii="Times New Roman" w:eastAsia="DengXian Light" w:hAnsi="Times New Roman" w:cs="Times New Roman"/>
          <w:b/>
          <w:bCs/>
          <w:i/>
          <w:iCs/>
          <w:color w:val="000000"/>
          <w:kern w:val="0"/>
          <w:sz w:val="26"/>
          <w:szCs w:val="26"/>
          <w14:ligatures w14:val="none"/>
        </w:rPr>
        <w:t>tiết</w:t>
      </w:r>
      <w:r w:rsidRPr="00835E10">
        <w:rPr>
          <w:rFonts w:ascii="Times New Roman" w:eastAsia="DengXian Light" w:hAnsi="Times New Roman" w:cs="Times New Roman"/>
          <w:b/>
          <w:bCs/>
          <w:i/>
          <w:iCs/>
          <w:color w:val="000000"/>
          <w:kern w:val="0"/>
          <w:sz w:val="26"/>
          <w:szCs w:val="26"/>
          <w:lang w:val="nl-NL"/>
          <w14:ligatures w14:val="none"/>
        </w:rPr>
        <w:t xml:space="preserve"> </w:t>
      </w:r>
      <w:r w:rsidRPr="00835E10">
        <w:rPr>
          <w:rFonts w:ascii="Times New Roman" w:eastAsia="DengXian Light" w:hAnsi="Times New Roman" w:cs="Times New Roman"/>
          <w:b/>
          <w:bCs/>
          <w:i/>
          <w:iCs/>
          <w:color w:val="000000"/>
          <w:kern w:val="0"/>
          <w:sz w:val="26"/>
          <w:szCs w:val="26"/>
          <w14:ligatures w14:val="none"/>
        </w:rPr>
        <w:t>2</w:t>
      </w:r>
      <w:r w:rsidRPr="00835E10">
        <w:rPr>
          <w:rFonts w:ascii="Times New Roman" w:eastAsia="DengXian Light" w:hAnsi="Times New Roman" w:cs="Times New Roman"/>
          <w:b/>
          <w:bCs/>
          <w:i/>
          <w:iCs/>
          <w:color w:val="000000"/>
          <w:kern w:val="0"/>
          <w:sz w:val="26"/>
          <w:szCs w:val="26"/>
          <w:lang w:val="nl-NL"/>
          <w14:ligatures w14:val="none"/>
        </w:rPr>
        <w:t xml:space="preserve"> </w:t>
      </w:r>
      <w:r w:rsidRPr="00835E10">
        <w:rPr>
          <w:rFonts w:ascii="Times New Roman" w:eastAsia="DengXian Light" w:hAnsi="Times New Roman" w:cs="Times New Roman"/>
          <w:b/>
          <w:bCs/>
          <w:i/>
          <w:iCs/>
          <w:color w:val="000000"/>
          <w:kern w:val="0"/>
          <w:sz w:val="26"/>
          <w:szCs w:val="26"/>
          <w14:ligatures w14:val="none"/>
        </w:rPr>
        <w:t>)</w:t>
      </w:r>
    </w:p>
    <w:p w14:paraId="1F4419BD" w14:textId="77777777" w:rsidR="00835E10" w:rsidRPr="00835E10" w:rsidRDefault="00835E10" w:rsidP="00835E10">
      <w:pPr>
        <w:spacing w:before="20" w:after="20" w:line="240" w:lineRule="auto"/>
        <w:jc w:val="both"/>
        <w:rPr>
          <w:rFonts w:ascii="Times New Roman" w:eastAsia="Calibri" w:hAnsi="Times New Roman" w:cs="Times New Roman"/>
          <w:b/>
          <w:color w:val="000000"/>
          <w:kern w:val="0"/>
          <w:sz w:val="26"/>
          <w:szCs w:val="26"/>
          <w14:ligatures w14:val="none"/>
        </w:rPr>
      </w:pPr>
      <w:r w:rsidRPr="00835E10">
        <w:rPr>
          <w:rFonts w:ascii="Times New Roman" w:eastAsia="Calibri" w:hAnsi="Times New Roman" w:cs="Times New Roman"/>
          <w:b/>
          <w:color w:val="000000"/>
          <w:kern w:val="0"/>
          <w:sz w:val="26"/>
          <w:szCs w:val="26"/>
          <w14:ligatures w14:val="none"/>
        </w:rPr>
        <w:t>I. YÊU CẦU CẦN ĐẠT</w:t>
      </w:r>
    </w:p>
    <w:p w14:paraId="129C31C4" w14:textId="77777777" w:rsidR="00835E10" w:rsidRPr="00835E10" w:rsidRDefault="00835E10" w:rsidP="00835E10">
      <w:pPr>
        <w:spacing w:before="20" w:after="20" w:line="240" w:lineRule="auto"/>
        <w:jc w:val="both"/>
        <w:rPr>
          <w:rFonts w:ascii="Times New Roman" w:eastAsia="Calibri" w:hAnsi="Times New Roman" w:cs="Times New Roman"/>
          <w:b/>
          <w:color w:val="000000"/>
          <w:kern w:val="0"/>
          <w:sz w:val="26"/>
          <w:szCs w:val="26"/>
          <w14:ligatures w14:val="none"/>
        </w:rPr>
      </w:pPr>
      <w:r w:rsidRPr="00835E10">
        <w:rPr>
          <w:rFonts w:ascii="Times New Roman" w:eastAsia="Calibri" w:hAnsi="Times New Roman" w:cs="Times New Roman"/>
          <w:b/>
          <w:color w:val="000000"/>
          <w:kern w:val="0"/>
          <w:sz w:val="26"/>
          <w:szCs w:val="26"/>
          <w14:ligatures w14:val="none"/>
        </w:rPr>
        <w:t xml:space="preserve">1. </w:t>
      </w:r>
      <w:r w:rsidRPr="00835E10">
        <w:rPr>
          <w:rFonts w:ascii="Times New Roman" w:eastAsia="Calibri" w:hAnsi="Times New Roman" w:cs="Times New Roman"/>
          <w:b/>
          <w:i/>
          <w:iCs/>
          <w:color w:val="000000"/>
          <w:kern w:val="0"/>
          <w:sz w:val="26"/>
          <w:szCs w:val="26"/>
          <w14:ligatures w14:val="none"/>
        </w:rPr>
        <w:t>Năng lực đặc thù:</w:t>
      </w:r>
      <w:r w:rsidRPr="00835E10">
        <w:rPr>
          <w:rFonts w:ascii="Times New Roman" w:eastAsia="Calibri" w:hAnsi="Times New Roman" w:cs="Times New Roman"/>
          <w:i/>
          <w:iCs/>
          <w:color w:val="000000"/>
          <w:kern w:val="0"/>
          <w:sz w:val="26"/>
          <w:szCs w:val="26"/>
          <w14:ligatures w14:val="none"/>
        </w:rPr>
        <w:t xml:space="preserve"> </w:t>
      </w:r>
    </w:p>
    <w:p w14:paraId="0D2DF855" w14:textId="77777777" w:rsidR="00835E10" w:rsidRPr="00835E10" w:rsidRDefault="00835E10" w:rsidP="00835E10">
      <w:pPr>
        <w:spacing w:before="20" w:after="20" w:line="240" w:lineRule="auto"/>
        <w:ind w:firstLine="360"/>
        <w:jc w:val="both"/>
        <w:rPr>
          <w:rFonts w:ascii="Times New Roman" w:eastAsia="Calibri" w:hAnsi="Times New Roman" w:cs="Times New Roman"/>
          <w:b/>
          <w:color w:val="000000"/>
          <w:kern w:val="0"/>
          <w:sz w:val="26"/>
          <w:szCs w:val="26"/>
          <w14:ligatures w14:val="none"/>
        </w:rPr>
      </w:pPr>
      <w:r w:rsidRPr="00835E10">
        <w:rPr>
          <w:rFonts w:ascii="Times New Roman" w:eastAsia="Calibri" w:hAnsi="Times New Roman" w:cs="Times New Roman"/>
          <w:i/>
          <w:iCs/>
          <w:color w:val="000000"/>
          <w:kern w:val="0"/>
          <w:sz w:val="26"/>
          <w:szCs w:val="26"/>
          <w14:ligatures w14:val="none"/>
        </w:rPr>
        <w:t xml:space="preserve">Nhận thức khoa học Lịch sử và Địa lí: </w:t>
      </w:r>
      <w:r w:rsidRPr="00835E10">
        <w:rPr>
          <w:rFonts w:ascii="Times New Roman" w:eastAsia="Calibri" w:hAnsi="Times New Roman" w:cs="Times New Roman"/>
          <w:color w:val="000000"/>
          <w:kern w:val="0"/>
          <w:sz w:val="26"/>
          <w:szCs w:val="26"/>
          <w14:ligatures w14:val="none"/>
        </w:rPr>
        <w:t xml:space="preserve">Trình bày được thành lập của nước Phù Nam. Mô tả một số hiện vật khảo cổ của Phù Nam. </w:t>
      </w:r>
    </w:p>
    <w:p w14:paraId="379C9D56" w14:textId="77777777" w:rsidR="00835E10" w:rsidRPr="00835E10" w:rsidRDefault="00835E10" w:rsidP="00835E10">
      <w:pPr>
        <w:spacing w:before="20" w:after="20" w:line="240" w:lineRule="auto"/>
        <w:ind w:firstLine="360"/>
        <w:jc w:val="both"/>
        <w:rPr>
          <w:rFonts w:ascii="Times New Roman" w:eastAsia="Calibri" w:hAnsi="Times New Roman" w:cs="Times New Roman"/>
          <w:b/>
          <w:color w:val="000000"/>
          <w:kern w:val="0"/>
          <w:sz w:val="26"/>
          <w:szCs w:val="26"/>
          <w14:ligatures w14:val="none"/>
        </w:rPr>
      </w:pPr>
      <w:r w:rsidRPr="00835E10">
        <w:rPr>
          <w:rFonts w:ascii="Times New Roman" w:eastAsia="Calibri" w:hAnsi="Times New Roman" w:cs="Times New Roman"/>
          <w:i/>
          <w:color w:val="000000"/>
          <w:kern w:val="0"/>
          <w:sz w:val="26"/>
          <w:szCs w:val="26"/>
          <w14:ligatures w14:val="none"/>
        </w:rPr>
        <w:t>Tìm hiểu lịch sử và địa lí:</w:t>
      </w:r>
      <w:r w:rsidRPr="00835E10">
        <w:rPr>
          <w:rFonts w:ascii="Times New Roman" w:eastAsia="Calibri" w:hAnsi="Times New Roman" w:cs="Times New Roman"/>
          <w:color w:val="000000"/>
          <w:kern w:val="0"/>
          <w:sz w:val="26"/>
          <w:szCs w:val="26"/>
          <w14:ligatures w14:val="none"/>
        </w:rPr>
        <w:t xml:space="preserve"> Tìm, tra cứu hoặc sưu tầm thông tin cơ bản về vương quốc Phù Nam qua truyền thuyết và bằng chứng khảo cổ học. </w:t>
      </w:r>
    </w:p>
    <w:p w14:paraId="0E4CB886" w14:textId="77777777" w:rsidR="00835E10" w:rsidRPr="00835E10" w:rsidRDefault="00835E10" w:rsidP="00835E10">
      <w:pPr>
        <w:spacing w:before="20" w:after="20" w:line="240" w:lineRule="auto"/>
        <w:ind w:firstLine="360"/>
        <w:jc w:val="both"/>
        <w:rPr>
          <w:rFonts w:ascii="Times New Roman" w:eastAsia="Calibri" w:hAnsi="Times New Roman" w:cs="Times New Roman"/>
          <w:color w:val="000000"/>
          <w:kern w:val="0"/>
          <w:sz w:val="26"/>
          <w:szCs w:val="26"/>
          <w14:ligatures w14:val="none"/>
        </w:rPr>
      </w:pPr>
      <w:r w:rsidRPr="00835E10">
        <w:rPr>
          <w:rFonts w:ascii="Times New Roman" w:eastAsia="Calibri" w:hAnsi="Times New Roman" w:cs="Times New Roman"/>
          <w:i/>
          <w:color w:val="000000"/>
          <w:kern w:val="0"/>
          <w:sz w:val="26"/>
          <w:szCs w:val="26"/>
          <w14:ligatures w14:val="none"/>
        </w:rPr>
        <w:t>Vận dụng kiến thức, kĩ năng học:</w:t>
      </w:r>
      <w:r w:rsidRPr="00835E10">
        <w:rPr>
          <w:rFonts w:ascii="Times New Roman" w:eastAsia="Calibri" w:hAnsi="Times New Roman" w:cs="Times New Roman"/>
          <w:color w:val="000000"/>
          <w:kern w:val="0"/>
          <w:sz w:val="26"/>
          <w:szCs w:val="26"/>
          <w14:ligatures w14:val="none"/>
        </w:rPr>
        <w:t xml:space="preserve"> Sử dụng kiến thức lịch sử và một số truyền thuyết lịch sử mô tả một số hiện vật khảo cổ của Phù Nam. </w:t>
      </w:r>
    </w:p>
    <w:p w14:paraId="304F9CB6" w14:textId="77777777" w:rsidR="00835E10" w:rsidRPr="00835E10" w:rsidRDefault="00835E10" w:rsidP="00835E10">
      <w:pPr>
        <w:spacing w:before="20" w:after="20" w:line="240" w:lineRule="auto"/>
        <w:jc w:val="both"/>
        <w:rPr>
          <w:rFonts w:ascii="Times New Roman" w:eastAsia="Calibri" w:hAnsi="Times New Roman" w:cs="Times New Roman"/>
          <w:color w:val="000000"/>
          <w:kern w:val="0"/>
          <w:sz w:val="26"/>
          <w:szCs w:val="26"/>
          <w14:ligatures w14:val="none"/>
        </w:rPr>
      </w:pPr>
      <w:r w:rsidRPr="00835E10">
        <w:rPr>
          <w:rFonts w:ascii="Times New Roman" w:eastAsia="Calibri" w:hAnsi="Times New Roman" w:cs="Times New Roman"/>
          <w:b/>
          <w:color w:val="000000"/>
          <w:kern w:val="0"/>
          <w:sz w:val="26"/>
          <w:szCs w:val="26"/>
          <w14:ligatures w14:val="none"/>
        </w:rPr>
        <w:t xml:space="preserve">2. </w:t>
      </w:r>
      <w:r w:rsidRPr="00835E10">
        <w:rPr>
          <w:rFonts w:ascii="Times New Roman" w:eastAsia="Calibri" w:hAnsi="Times New Roman" w:cs="Times New Roman"/>
          <w:b/>
          <w:i/>
          <w:iCs/>
          <w:color w:val="000000"/>
          <w:kern w:val="0"/>
          <w:sz w:val="26"/>
          <w:szCs w:val="26"/>
          <w14:ligatures w14:val="none"/>
        </w:rPr>
        <w:t xml:space="preserve">Năng lực chung: </w:t>
      </w:r>
    </w:p>
    <w:p w14:paraId="793BB626" w14:textId="77777777" w:rsidR="00835E10" w:rsidRPr="00835E10" w:rsidRDefault="00835E10" w:rsidP="00835E10">
      <w:pPr>
        <w:spacing w:before="20" w:after="20" w:line="240" w:lineRule="auto"/>
        <w:ind w:firstLine="360"/>
        <w:contextualSpacing/>
        <w:jc w:val="both"/>
        <w:rPr>
          <w:rFonts w:ascii="Times New Roman" w:eastAsia="Calibri" w:hAnsi="Times New Roman" w:cs="Times New Roman"/>
          <w:color w:val="000000"/>
          <w:kern w:val="0"/>
          <w:sz w:val="26"/>
          <w:szCs w:val="26"/>
          <w14:ligatures w14:val="none"/>
        </w:rPr>
      </w:pPr>
      <w:r w:rsidRPr="00835E10">
        <w:rPr>
          <w:rFonts w:ascii="Times New Roman" w:eastAsia="Calibri" w:hAnsi="Times New Roman" w:cs="Times New Roman"/>
          <w:i/>
          <w:iCs/>
          <w:color w:val="000000"/>
          <w:kern w:val="0"/>
          <w:sz w:val="26"/>
          <w:szCs w:val="26"/>
          <w14:ligatures w14:val="none"/>
        </w:rPr>
        <w:t xml:space="preserve">Giao tiếp và hợp tác: </w:t>
      </w:r>
      <w:r w:rsidRPr="00835E10">
        <w:rPr>
          <w:rFonts w:ascii="Times New Roman" w:eastAsia="Calibri" w:hAnsi="Times New Roman" w:cs="Times New Roman"/>
          <w:iCs/>
          <w:color w:val="000000"/>
          <w:kern w:val="0"/>
          <w:sz w:val="26"/>
          <w:szCs w:val="26"/>
          <w14:ligatures w14:val="none"/>
        </w:rPr>
        <w:t xml:space="preserve">Tham gia hoạt động nhóm, trình bày kết quả thực hiện nhiệm vụ học tập. </w:t>
      </w:r>
    </w:p>
    <w:p w14:paraId="02C7CD50" w14:textId="77777777" w:rsidR="00835E10" w:rsidRPr="00835E10" w:rsidRDefault="00835E10" w:rsidP="00835E10">
      <w:pPr>
        <w:spacing w:before="20" w:after="20" w:line="240" w:lineRule="auto"/>
        <w:ind w:firstLine="360"/>
        <w:contextualSpacing/>
        <w:jc w:val="both"/>
        <w:rPr>
          <w:rFonts w:ascii="Times New Roman" w:eastAsia="Calibri" w:hAnsi="Times New Roman" w:cs="Times New Roman"/>
          <w:color w:val="000000"/>
          <w:kern w:val="0"/>
          <w:sz w:val="26"/>
          <w:szCs w:val="26"/>
          <w14:ligatures w14:val="none"/>
        </w:rPr>
      </w:pPr>
      <w:r w:rsidRPr="00835E10">
        <w:rPr>
          <w:rFonts w:ascii="Times New Roman" w:eastAsia="Calibri" w:hAnsi="Times New Roman" w:cs="Times New Roman"/>
          <w:i/>
          <w:iCs/>
          <w:color w:val="000000"/>
          <w:kern w:val="0"/>
          <w:sz w:val="26"/>
          <w:szCs w:val="26"/>
          <w14:ligatures w14:val="none"/>
        </w:rPr>
        <w:t>Giải quyết vấn đề và sáng tạo:</w:t>
      </w:r>
      <w:r w:rsidRPr="00835E10">
        <w:rPr>
          <w:rFonts w:ascii="Times New Roman" w:eastAsia="Calibri" w:hAnsi="Times New Roman" w:cs="Times New Roman"/>
          <w:color w:val="000000"/>
          <w:kern w:val="0"/>
          <w:sz w:val="26"/>
          <w:szCs w:val="26"/>
          <w14:ligatures w14:val="none"/>
        </w:rPr>
        <w:t xml:space="preserve"> Thực hiện nhiệm vụ học tập và trình bày kết quả thể hiện sự sáng tạo. </w:t>
      </w:r>
    </w:p>
    <w:p w14:paraId="461C3321" w14:textId="77777777" w:rsidR="00835E10" w:rsidRPr="00835E10" w:rsidRDefault="00835E10" w:rsidP="00835E10">
      <w:pPr>
        <w:spacing w:before="20" w:after="20" w:line="240" w:lineRule="auto"/>
        <w:ind w:firstLine="360"/>
        <w:contextualSpacing/>
        <w:jc w:val="both"/>
        <w:rPr>
          <w:rFonts w:ascii="Times New Roman" w:eastAsia="Calibri" w:hAnsi="Times New Roman" w:cs="Times New Roman"/>
          <w:color w:val="000000"/>
          <w:spacing w:val="-8"/>
          <w:kern w:val="0"/>
          <w:sz w:val="26"/>
          <w:szCs w:val="26"/>
          <w14:ligatures w14:val="none"/>
        </w:rPr>
      </w:pPr>
      <w:r w:rsidRPr="00835E10">
        <w:rPr>
          <w:rFonts w:ascii="Times New Roman" w:eastAsia="Calibri" w:hAnsi="Times New Roman" w:cs="Times New Roman"/>
          <w:i/>
          <w:iCs/>
          <w:color w:val="000000"/>
          <w:spacing w:val="-8"/>
          <w:kern w:val="0"/>
          <w:sz w:val="26"/>
          <w:szCs w:val="26"/>
          <w14:ligatures w14:val="none"/>
        </w:rPr>
        <w:t>Tự chủ và tự học:</w:t>
      </w:r>
      <w:r w:rsidRPr="00835E10">
        <w:rPr>
          <w:rFonts w:ascii="Times New Roman" w:eastAsia="Calibri" w:hAnsi="Times New Roman" w:cs="Times New Roman"/>
          <w:color w:val="000000"/>
          <w:spacing w:val="-8"/>
          <w:kern w:val="0"/>
          <w:sz w:val="26"/>
          <w:szCs w:val="26"/>
          <w14:ligatures w14:val="none"/>
        </w:rPr>
        <w:t xml:space="preserve"> Chủ động lựa chọn và mô tả hình ảnh một hiện vật khảo cổ của Phù Nam.  </w:t>
      </w:r>
    </w:p>
    <w:p w14:paraId="42E25441" w14:textId="77777777" w:rsidR="00835E10" w:rsidRPr="00835E10" w:rsidRDefault="00835E10" w:rsidP="00835E10">
      <w:pPr>
        <w:spacing w:beforeLines="20" w:before="48" w:afterLines="20" w:after="48" w:line="240" w:lineRule="auto"/>
        <w:jc w:val="both"/>
        <w:rPr>
          <w:rFonts w:ascii="Times New Roman" w:eastAsia="Calibri" w:hAnsi="Times New Roman" w:cs="Times New Roman"/>
          <w:b/>
          <w:color w:val="000000"/>
          <w:kern w:val="0"/>
          <w:sz w:val="26"/>
          <w:szCs w:val="26"/>
          <w:lang w:val="fr-FR"/>
          <w14:ligatures w14:val="none"/>
        </w:rPr>
      </w:pPr>
      <w:r w:rsidRPr="00835E10">
        <w:rPr>
          <w:rFonts w:ascii="Times New Roman" w:eastAsia="Calibri" w:hAnsi="Times New Roman" w:cs="Times New Roman"/>
          <w:b/>
          <w:color w:val="000000"/>
          <w:kern w:val="0"/>
          <w:sz w:val="26"/>
          <w:szCs w:val="26"/>
          <w:lang w:val="fr-FR"/>
          <w14:ligatures w14:val="none"/>
        </w:rPr>
        <w:t>3. Phẩm chất</w:t>
      </w:r>
    </w:p>
    <w:p w14:paraId="7FC7153B" w14:textId="77777777" w:rsidR="00835E10" w:rsidRPr="00835E10" w:rsidRDefault="00835E10" w:rsidP="00835E10">
      <w:pPr>
        <w:numPr>
          <w:ilvl w:val="0"/>
          <w:numId w:val="31"/>
        </w:numPr>
        <w:spacing w:beforeLines="20" w:before="48" w:afterLines="20" w:after="48" w:line="276" w:lineRule="auto"/>
        <w:contextualSpacing/>
        <w:jc w:val="both"/>
        <w:rPr>
          <w:rFonts w:ascii="Times New Roman" w:eastAsia="Calibri" w:hAnsi="Times New Roman" w:cs="Times New Roman"/>
          <w:bCs/>
          <w:color w:val="000000"/>
          <w:kern w:val="0"/>
          <w:sz w:val="26"/>
          <w:szCs w:val="26"/>
          <w:lang w:val="fr-FR"/>
          <w14:ligatures w14:val="none"/>
        </w:rPr>
      </w:pPr>
      <w:r w:rsidRPr="00835E10">
        <w:rPr>
          <w:rFonts w:ascii="Times New Roman" w:eastAsia="Calibri" w:hAnsi="Times New Roman" w:cs="Times New Roman"/>
          <w:i/>
          <w:color w:val="000000"/>
          <w:kern w:val="0"/>
          <w:sz w:val="26"/>
          <w:szCs w:val="26"/>
          <w:lang w:val="fr-FR"/>
          <w14:ligatures w14:val="none"/>
        </w:rPr>
        <w:t xml:space="preserve">Yêu nước: </w:t>
      </w:r>
      <w:r w:rsidRPr="00835E10">
        <w:rPr>
          <w:rFonts w:ascii="Times New Roman" w:eastAsia="Calibri" w:hAnsi="Times New Roman" w:cs="Times New Roman"/>
          <w:color w:val="000000"/>
          <w:kern w:val="0"/>
          <w:sz w:val="26"/>
          <w:szCs w:val="26"/>
          <w:lang w:val="fr-FR"/>
          <w14:ligatures w14:val="none"/>
        </w:rPr>
        <w:t xml:space="preserve">Tự hào về những giá trị văn hóa của cư dân Phù Nam. </w:t>
      </w:r>
    </w:p>
    <w:p w14:paraId="13866D8D" w14:textId="77777777" w:rsidR="00835E10" w:rsidRPr="00835E10" w:rsidRDefault="00835E10" w:rsidP="00835E10">
      <w:pPr>
        <w:numPr>
          <w:ilvl w:val="0"/>
          <w:numId w:val="31"/>
        </w:numPr>
        <w:spacing w:beforeLines="20" w:before="48" w:afterLines="20" w:after="48" w:line="276" w:lineRule="auto"/>
        <w:contextualSpacing/>
        <w:jc w:val="both"/>
        <w:rPr>
          <w:rFonts w:ascii="Times New Roman" w:eastAsia="Calibri" w:hAnsi="Times New Roman" w:cs="Times New Roman"/>
          <w:b/>
          <w:color w:val="000000"/>
          <w:kern w:val="0"/>
          <w:sz w:val="26"/>
          <w:szCs w:val="26"/>
          <w:lang w:val="fr-FR"/>
          <w14:ligatures w14:val="none"/>
        </w:rPr>
      </w:pPr>
      <w:r w:rsidRPr="00835E10">
        <w:rPr>
          <w:rFonts w:ascii="Times New Roman" w:eastAsia="Calibri" w:hAnsi="Times New Roman" w:cs="Times New Roman"/>
          <w:i/>
          <w:color w:val="000000"/>
          <w:kern w:val="0"/>
          <w:sz w:val="26"/>
          <w:szCs w:val="26"/>
          <w:lang w:val="fr-FR"/>
          <w14:ligatures w14:val="none"/>
        </w:rPr>
        <w:t>Trách nhiệm</w:t>
      </w:r>
      <w:r w:rsidRPr="00835E10">
        <w:rPr>
          <w:rFonts w:ascii="Times New Roman" w:eastAsia="Calibri" w:hAnsi="Times New Roman" w:cs="Times New Roman"/>
          <w:color w:val="000000"/>
          <w:kern w:val="0"/>
          <w:sz w:val="26"/>
          <w:szCs w:val="26"/>
          <w:lang w:val="fr-FR"/>
          <w14:ligatures w14:val="none"/>
        </w:rPr>
        <w:t>: Trân trọng, giữ gìn những giá trị văn hóa cư dân Phù Nam</w:t>
      </w:r>
      <w:r w:rsidRPr="00835E10">
        <w:rPr>
          <w:rFonts w:ascii="Times New Roman" w:eastAsia="Calibri" w:hAnsi="Times New Roman" w:cs="Times New Roman"/>
          <w:b/>
          <w:color w:val="000000"/>
          <w:kern w:val="0"/>
          <w:sz w:val="26"/>
          <w:szCs w:val="26"/>
          <w:lang w:val="fr-FR"/>
          <w14:ligatures w14:val="none"/>
        </w:rPr>
        <w:t>.</w:t>
      </w:r>
    </w:p>
    <w:p w14:paraId="27256A1B" w14:textId="77777777" w:rsidR="00835E10" w:rsidRPr="00835E10" w:rsidRDefault="00835E10" w:rsidP="00835E10">
      <w:pPr>
        <w:spacing w:beforeLines="20" w:before="48" w:afterLines="20" w:after="48" w:line="240" w:lineRule="auto"/>
        <w:contextualSpacing/>
        <w:jc w:val="both"/>
        <w:rPr>
          <w:rFonts w:ascii="Times New Roman" w:eastAsia="Calibri" w:hAnsi="Times New Roman" w:cs="Times New Roman"/>
          <w:b/>
          <w:color w:val="000000"/>
          <w:kern w:val="0"/>
          <w:sz w:val="26"/>
          <w:szCs w:val="26"/>
          <w:lang w:val="fr-FR"/>
          <w14:ligatures w14:val="none"/>
        </w:rPr>
      </w:pPr>
      <w:r w:rsidRPr="00835E10">
        <w:rPr>
          <w:rFonts w:ascii="Times New Roman" w:eastAsia="Calibri" w:hAnsi="Times New Roman" w:cs="Times New Roman"/>
          <w:b/>
          <w:color w:val="000000"/>
          <w:kern w:val="0"/>
          <w:sz w:val="26"/>
          <w:szCs w:val="26"/>
          <w:lang w:val="fr-FR"/>
          <w14:ligatures w14:val="none"/>
        </w:rPr>
        <w:t xml:space="preserve">II. </w:t>
      </w:r>
      <w:r w:rsidRPr="00835E10">
        <w:rPr>
          <w:rFonts w:ascii="Times New Roman" w:eastAsia="Calibri" w:hAnsi="Times New Roman" w:cs="Times New Roman"/>
          <w:b/>
          <w:color w:val="000000"/>
          <w:kern w:val="0"/>
          <w:sz w:val="26"/>
          <w:szCs w:val="26"/>
          <w14:ligatures w14:val="none"/>
        </w:rPr>
        <w:t xml:space="preserve">ĐỒ DÙNG </w:t>
      </w:r>
      <w:r w:rsidRPr="00835E10">
        <w:rPr>
          <w:rFonts w:ascii="Times New Roman" w:eastAsia="Calibri" w:hAnsi="Times New Roman" w:cs="Times New Roman"/>
          <w:b/>
          <w:color w:val="000000"/>
          <w:kern w:val="0"/>
          <w:sz w:val="26"/>
          <w:szCs w:val="26"/>
          <w:lang w:val="fr-FR"/>
          <w14:ligatures w14:val="none"/>
        </w:rPr>
        <w:t xml:space="preserve">DẠY HỌC </w:t>
      </w:r>
    </w:p>
    <w:p w14:paraId="616443E8" w14:textId="77777777" w:rsidR="00835E10" w:rsidRPr="00835E10" w:rsidRDefault="00835E10" w:rsidP="00835E10">
      <w:pPr>
        <w:spacing w:beforeLines="20" w:before="48" w:afterLines="20" w:after="48" w:line="240" w:lineRule="auto"/>
        <w:jc w:val="both"/>
        <w:rPr>
          <w:rFonts w:ascii="Times New Roman" w:eastAsia="Arial" w:hAnsi="Times New Roman" w:cs="Times New Roman"/>
          <w:b/>
          <w:color w:val="000000"/>
          <w:kern w:val="0"/>
          <w:sz w:val="26"/>
          <w:szCs w:val="26"/>
          <w14:ligatures w14:val="none"/>
        </w:rPr>
      </w:pPr>
      <w:r w:rsidRPr="00835E10">
        <w:rPr>
          <w:rFonts w:ascii="Times New Roman" w:eastAsia="Arial" w:hAnsi="Times New Roman" w:cs="Times New Roman"/>
          <w:b/>
          <w:color w:val="000000"/>
          <w:kern w:val="0"/>
          <w:sz w:val="26"/>
          <w:szCs w:val="26"/>
          <w:lang w:val="fr-FR"/>
          <w14:ligatures w14:val="none"/>
        </w:rPr>
        <w:t xml:space="preserve">1. </w:t>
      </w:r>
      <w:r w:rsidRPr="00835E10">
        <w:rPr>
          <w:rFonts w:ascii="Times New Roman" w:eastAsia="Calibri" w:hAnsi="Times New Roman" w:cs="Times New Roman"/>
          <w:b/>
          <w:color w:val="000000"/>
          <w:kern w:val="0"/>
          <w:sz w:val="26"/>
          <w:szCs w:val="26"/>
          <w:lang w:val="fr-FR"/>
          <w14:ligatures w14:val="none"/>
        </w:rPr>
        <w:t>Đối với giáo viên</w:t>
      </w:r>
    </w:p>
    <w:p w14:paraId="5E8DFAAA" w14:textId="77777777" w:rsidR="00835E10" w:rsidRPr="00835E10" w:rsidRDefault="00835E10" w:rsidP="00835E10">
      <w:pPr>
        <w:numPr>
          <w:ilvl w:val="0"/>
          <w:numId w:val="30"/>
        </w:numPr>
        <w:spacing w:beforeLines="20" w:before="48" w:afterLines="20" w:after="48" w:line="276" w:lineRule="auto"/>
        <w:contextualSpacing/>
        <w:jc w:val="both"/>
        <w:rPr>
          <w:rFonts w:ascii="Times New Roman" w:eastAsia="Calibri" w:hAnsi="Times New Roman" w:cs="Times New Roman"/>
          <w:color w:val="000000"/>
          <w:kern w:val="0"/>
          <w:sz w:val="26"/>
          <w:szCs w:val="26"/>
          <w14:ligatures w14:val="none"/>
        </w:rPr>
      </w:pPr>
      <w:r w:rsidRPr="00835E10">
        <w:rPr>
          <w:rFonts w:ascii="Times New Roman" w:eastAsia="Calibri" w:hAnsi="Times New Roman" w:cs="Times New Roman"/>
          <w:color w:val="000000"/>
          <w:kern w:val="0"/>
          <w:sz w:val="26"/>
          <w:szCs w:val="26"/>
          <w14:ligatures w14:val="none"/>
        </w:rPr>
        <w:t>Kế hoạch bài dạy, bài trình chiếu powerpoint.</w:t>
      </w:r>
    </w:p>
    <w:p w14:paraId="07D62E5E" w14:textId="77777777" w:rsidR="00835E10" w:rsidRPr="00835E10" w:rsidRDefault="00835E10" w:rsidP="00835E10">
      <w:pPr>
        <w:numPr>
          <w:ilvl w:val="0"/>
          <w:numId w:val="30"/>
        </w:numPr>
        <w:spacing w:beforeLines="20" w:before="48" w:afterLines="20" w:after="48" w:line="276" w:lineRule="auto"/>
        <w:contextualSpacing/>
        <w:jc w:val="both"/>
        <w:rPr>
          <w:rFonts w:ascii="Times New Roman" w:eastAsia="Calibri" w:hAnsi="Times New Roman" w:cs="Times New Roman"/>
          <w:color w:val="000000"/>
          <w:kern w:val="0"/>
          <w:sz w:val="26"/>
          <w:szCs w:val="26"/>
          <w14:ligatures w14:val="none"/>
        </w:rPr>
      </w:pPr>
      <w:r w:rsidRPr="00835E10">
        <w:rPr>
          <w:rFonts w:ascii="Times New Roman" w:eastAsia="Calibri" w:hAnsi="Times New Roman" w:cs="Times New Roman"/>
          <w:color w:val="000000"/>
          <w:kern w:val="0"/>
          <w:sz w:val="26"/>
          <w:szCs w:val="26"/>
          <w14:ligatures w14:val="none"/>
        </w:rPr>
        <w:t xml:space="preserve">Tranh ảnh vương quốc Phù Nam. </w:t>
      </w:r>
    </w:p>
    <w:p w14:paraId="3EBD8120" w14:textId="77777777" w:rsidR="00835E10" w:rsidRPr="00835E10" w:rsidRDefault="00835E10" w:rsidP="00835E10">
      <w:pPr>
        <w:numPr>
          <w:ilvl w:val="0"/>
          <w:numId w:val="30"/>
        </w:numPr>
        <w:spacing w:beforeLines="20" w:before="48" w:afterLines="20" w:after="48" w:line="276" w:lineRule="auto"/>
        <w:contextualSpacing/>
        <w:jc w:val="both"/>
        <w:rPr>
          <w:rFonts w:ascii="Times New Roman" w:eastAsia="Calibri" w:hAnsi="Times New Roman" w:cs="Times New Roman"/>
          <w:color w:val="000000"/>
          <w:kern w:val="0"/>
          <w:sz w:val="26"/>
          <w:szCs w:val="26"/>
          <w14:ligatures w14:val="none"/>
        </w:rPr>
      </w:pPr>
      <w:r w:rsidRPr="00835E10">
        <w:rPr>
          <w:rFonts w:ascii="Times New Roman" w:eastAsia="Calibri" w:hAnsi="Times New Roman" w:cs="Times New Roman"/>
          <w:color w:val="000000"/>
          <w:kern w:val="0"/>
          <w:sz w:val="26"/>
          <w:szCs w:val="26"/>
          <w14:ligatures w14:val="none"/>
        </w:rPr>
        <w:t xml:space="preserve">SGK Lịch sử và Địa lí 5 – bộ sách Cánh diều. </w:t>
      </w:r>
    </w:p>
    <w:p w14:paraId="070F6C37" w14:textId="77777777" w:rsidR="00835E10" w:rsidRPr="00835E10" w:rsidRDefault="00835E10" w:rsidP="00835E10">
      <w:pPr>
        <w:numPr>
          <w:ilvl w:val="0"/>
          <w:numId w:val="30"/>
        </w:numPr>
        <w:spacing w:beforeLines="20" w:before="48" w:afterLines="20" w:after="48" w:line="276" w:lineRule="auto"/>
        <w:contextualSpacing/>
        <w:jc w:val="both"/>
        <w:rPr>
          <w:rFonts w:ascii="Times New Roman" w:eastAsia="Calibri" w:hAnsi="Times New Roman" w:cs="Times New Roman"/>
          <w:color w:val="000000"/>
          <w:kern w:val="0"/>
          <w:sz w:val="26"/>
          <w:szCs w:val="26"/>
          <w:lang w:val="en-US"/>
          <w14:ligatures w14:val="none"/>
        </w:rPr>
      </w:pPr>
      <w:r w:rsidRPr="00835E10">
        <w:rPr>
          <w:rFonts w:ascii="Times New Roman" w:eastAsia="Calibri" w:hAnsi="Times New Roman" w:cs="Times New Roman"/>
          <w:color w:val="000000"/>
          <w:kern w:val="0"/>
          <w:sz w:val="26"/>
          <w:szCs w:val="26"/>
          <w:lang w:val="en-US"/>
          <w14:ligatures w14:val="none"/>
        </w:rPr>
        <w:t>Bảng con, giấy A4, bút viết,...</w:t>
      </w:r>
    </w:p>
    <w:p w14:paraId="75B7274F" w14:textId="77777777" w:rsidR="00835E10" w:rsidRPr="00835E10" w:rsidRDefault="00835E10" w:rsidP="00835E10">
      <w:pPr>
        <w:spacing w:beforeLines="20" w:before="48" w:afterLines="20" w:after="48" w:line="240" w:lineRule="auto"/>
        <w:jc w:val="both"/>
        <w:rPr>
          <w:rFonts w:ascii="Times New Roman" w:eastAsia="Calibri" w:hAnsi="Times New Roman" w:cs="Times New Roman"/>
          <w:b/>
          <w:color w:val="000000"/>
          <w:kern w:val="0"/>
          <w:sz w:val="26"/>
          <w:szCs w:val="26"/>
          <w:lang w:val="fr-FR"/>
          <w14:ligatures w14:val="none"/>
        </w:rPr>
      </w:pPr>
      <w:r w:rsidRPr="00835E10">
        <w:rPr>
          <w:rFonts w:ascii="Times New Roman" w:eastAsia="Calibri" w:hAnsi="Times New Roman" w:cs="Times New Roman"/>
          <w:b/>
          <w:color w:val="000000"/>
          <w:kern w:val="0"/>
          <w:sz w:val="26"/>
          <w:szCs w:val="26"/>
          <w14:ligatures w14:val="none"/>
        </w:rPr>
        <w:t>2</w:t>
      </w:r>
      <w:r w:rsidRPr="00835E10">
        <w:rPr>
          <w:rFonts w:ascii="Times New Roman" w:eastAsia="Calibri" w:hAnsi="Times New Roman" w:cs="Times New Roman"/>
          <w:b/>
          <w:color w:val="000000"/>
          <w:kern w:val="0"/>
          <w:sz w:val="26"/>
          <w:szCs w:val="26"/>
          <w:lang w:val="fr-FR"/>
          <w14:ligatures w14:val="none"/>
        </w:rPr>
        <w:t>. Đối với học sinh</w:t>
      </w:r>
    </w:p>
    <w:p w14:paraId="0E6BFDC9" w14:textId="77777777" w:rsidR="00835E10" w:rsidRPr="00835E10" w:rsidRDefault="00835E10" w:rsidP="00835E10">
      <w:pPr>
        <w:numPr>
          <w:ilvl w:val="0"/>
          <w:numId w:val="30"/>
        </w:numPr>
        <w:spacing w:beforeLines="20" w:before="48" w:afterLines="20" w:after="48" w:line="276" w:lineRule="auto"/>
        <w:contextualSpacing/>
        <w:jc w:val="both"/>
        <w:rPr>
          <w:rFonts w:ascii="Times New Roman" w:eastAsia="Calibri" w:hAnsi="Times New Roman" w:cs="Times New Roman"/>
          <w:color w:val="000000"/>
          <w:kern w:val="0"/>
          <w:sz w:val="26"/>
          <w:szCs w:val="26"/>
          <w:lang w:val="fr-FR"/>
          <w14:ligatures w14:val="none"/>
        </w:rPr>
      </w:pPr>
      <w:r w:rsidRPr="00835E10">
        <w:rPr>
          <w:rFonts w:ascii="Times New Roman" w:eastAsia="Calibri" w:hAnsi="Times New Roman" w:cs="Times New Roman"/>
          <w:color w:val="000000"/>
          <w:kern w:val="0"/>
          <w:sz w:val="26"/>
          <w:szCs w:val="26"/>
          <w:lang w:val="fr-FR"/>
          <w14:ligatures w14:val="none"/>
        </w:rPr>
        <w:t>SHS</w:t>
      </w:r>
      <w:r w:rsidRPr="00835E10">
        <w:rPr>
          <w:rFonts w:ascii="Times New Roman" w:eastAsia="Calibri" w:hAnsi="Times New Roman" w:cs="Times New Roman"/>
          <w:color w:val="000000"/>
          <w:kern w:val="0"/>
          <w:sz w:val="26"/>
          <w:szCs w:val="26"/>
          <w14:ligatures w14:val="none"/>
        </w:rPr>
        <w:t xml:space="preserve"> Lịch sử và Địa lí 5 bộ sách </w:t>
      </w:r>
      <w:r w:rsidRPr="00835E10">
        <w:rPr>
          <w:rFonts w:ascii="Times New Roman" w:eastAsia="Calibri" w:hAnsi="Times New Roman" w:cs="Times New Roman"/>
          <w:color w:val="000000"/>
          <w:kern w:val="0"/>
          <w:sz w:val="26"/>
          <w:szCs w:val="26"/>
          <w:lang w:val="fr-FR"/>
          <w14:ligatures w14:val="none"/>
        </w:rPr>
        <w:t xml:space="preserve">Cánh diều. </w:t>
      </w:r>
    </w:p>
    <w:p w14:paraId="5FF3B3B3" w14:textId="77777777" w:rsidR="00835E10" w:rsidRPr="00835E10" w:rsidRDefault="00835E10" w:rsidP="00835E10">
      <w:pPr>
        <w:numPr>
          <w:ilvl w:val="0"/>
          <w:numId w:val="30"/>
        </w:numPr>
        <w:spacing w:beforeLines="20" w:before="48" w:afterLines="20" w:after="48" w:line="276" w:lineRule="auto"/>
        <w:contextualSpacing/>
        <w:jc w:val="both"/>
        <w:rPr>
          <w:rFonts w:ascii="Times New Roman" w:eastAsia="Calibri" w:hAnsi="Times New Roman" w:cs="Times New Roman"/>
          <w:color w:val="000000"/>
          <w:kern w:val="0"/>
          <w:sz w:val="26"/>
          <w:szCs w:val="26"/>
          <w:lang w:val="fr-FR"/>
          <w14:ligatures w14:val="none"/>
        </w:rPr>
      </w:pPr>
      <w:r w:rsidRPr="00835E10">
        <w:rPr>
          <w:rFonts w:ascii="Times New Roman" w:eastAsia="Calibri" w:hAnsi="Times New Roman" w:cs="Times New Roman"/>
          <w:color w:val="000000"/>
          <w:kern w:val="0"/>
          <w:sz w:val="26"/>
          <w:szCs w:val="26"/>
          <w:lang w:val="fr-FR"/>
          <w14:ligatures w14:val="none"/>
        </w:rPr>
        <w:t>Thông tin, tài liệu, tranh ảnh về làm</w:t>
      </w:r>
      <w:r w:rsidRPr="00835E10">
        <w:rPr>
          <w:rFonts w:ascii="Times New Roman" w:eastAsia="Calibri" w:hAnsi="Times New Roman" w:cs="Times New Roman"/>
          <w:color w:val="000000"/>
          <w:kern w:val="0"/>
          <w:sz w:val="26"/>
          <w:szCs w:val="26"/>
          <w14:ligatures w14:val="none"/>
        </w:rPr>
        <w:t xml:space="preserve"> quen với phương tiện học tập môn Lịch sử và Địa lí</w:t>
      </w:r>
      <w:r w:rsidRPr="00835E10">
        <w:rPr>
          <w:rFonts w:ascii="Times New Roman" w:eastAsia="Calibri" w:hAnsi="Times New Roman" w:cs="Times New Roman"/>
          <w:color w:val="000000"/>
          <w:kern w:val="0"/>
          <w:sz w:val="26"/>
          <w:szCs w:val="26"/>
          <w:lang w:val="fr-FR"/>
          <w14:ligatures w14:val="none"/>
        </w:rPr>
        <w:t xml:space="preserve">. Bảng con </w:t>
      </w:r>
    </w:p>
    <w:p w14:paraId="2341D643" w14:textId="77777777" w:rsidR="00835E10" w:rsidRPr="00835E10" w:rsidRDefault="00835E10" w:rsidP="00835E10">
      <w:pPr>
        <w:spacing w:beforeLines="20" w:before="48" w:afterLines="20" w:after="48" w:line="240" w:lineRule="auto"/>
        <w:jc w:val="both"/>
        <w:rPr>
          <w:rFonts w:ascii="Times New Roman" w:eastAsia="Calibri" w:hAnsi="Times New Roman" w:cs="Times New Roman"/>
          <w:b/>
          <w:color w:val="000000"/>
          <w:kern w:val="0"/>
          <w:sz w:val="26"/>
          <w:szCs w:val="26"/>
          <w:lang w:val="fr-FR"/>
          <w14:ligatures w14:val="none"/>
        </w:rPr>
      </w:pPr>
      <w:r w:rsidRPr="00835E10">
        <w:rPr>
          <w:rFonts w:ascii="Times New Roman" w:eastAsia="Calibri" w:hAnsi="Times New Roman" w:cs="Times New Roman"/>
          <w:b/>
          <w:color w:val="000000"/>
          <w:kern w:val="0"/>
          <w:sz w:val="26"/>
          <w:szCs w:val="26"/>
          <w:lang w:val="fr-FR"/>
          <w14:ligatures w14:val="none"/>
        </w:rPr>
        <w:t xml:space="preserve">III. CÁC HOẠT ĐỘNG DẠY HỌC </w:t>
      </w:r>
    </w:p>
    <w:tbl>
      <w:tblPr>
        <w:tblW w:w="9394" w:type="dxa"/>
        <w:tblInd w:w="-185" w:type="dxa"/>
        <w:tblLook w:val="04A0" w:firstRow="1" w:lastRow="0" w:firstColumn="1" w:lastColumn="0" w:noHBand="0" w:noVBand="1"/>
      </w:tblPr>
      <w:tblGrid>
        <w:gridCol w:w="4858"/>
        <w:gridCol w:w="4536"/>
      </w:tblGrid>
      <w:tr w:rsidR="00835E10" w:rsidRPr="00835E10" w14:paraId="6CC8FC01" w14:textId="77777777" w:rsidTr="0014506B">
        <w:trPr>
          <w:trHeight w:val="444"/>
        </w:trPr>
        <w:tc>
          <w:tcPr>
            <w:tcW w:w="4858" w:type="dxa"/>
            <w:tcBorders>
              <w:top w:val="single" w:sz="4" w:space="0" w:color="auto"/>
              <w:left w:val="single" w:sz="4" w:space="0" w:color="auto"/>
              <w:bottom w:val="single" w:sz="4" w:space="0" w:color="auto"/>
              <w:right w:val="single" w:sz="4" w:space="0" w:color="auto"/>
            </w:tcBorders>
            <w:hideMark/>
          </w:tcPr>
          <w:p w14:paraId="2FC581F6" w14:textId="77777777" w:rsidR="00835E10" w:rsidRPr="00835E10" w:rsidRDefault="00835E10" w:rsidP="00835E10">
            <w:pPr>
              <w:spacing w:beforeLines="20" w:before="48" w:afterLines="20" w:after="48" w:line="240" w:lineRule="auto"/>
              <w:jc w:val="center"/>
              <w:rPr>
                <w:rFonts w:ascii="Times New Roman" w:eastAsia="Times New Roman" w:hAnsi="Times New Roman" w:cs="Times New Roman"/>
                <w:b/>
                <w:color w:val="000000"/>
                <w:kern w:val="0"/>
                <w:sz w:val="26"/>
                <w:szCs w:val="26"/>
                <w:lang w:val="nl-NL"/>
                <w14:ligatures w14:val="none"/>
              </w:rPr>
            </w:pPr>
            <w:r w:rsidRPr="00835E10">
              <w:rPr>
                <w:rFonts w:ascii="Times New Roman" w:eastAsia="Times New Roman" w:hAnsi="Times New Roman" w:cs="Times New Roman"/>
                <w:b/>
                <w:color w:val="000000"/>
                <w:kern w:val="0"/>
                <w:sz w:val="26"/>
                <w:szCs w:val="26"/>
                <w:lang w:val="nl-NL"/>
                <w14:ligatures w14:val="none"/>
              </w:rPr>
              <w:t>HOẠT ĐỘNG CỦA GV</w:t>
            </w:r>
          </w:p>
        </w:tc>
        <w:tc>
          <w:tcPr>
            <w:tcW w:w="4536" w:type="dxa"/>
            <w:tcBorders>
              <w:top w:val="single" w:sz="4" w:space="0" w:color="auto"/>
              <w:left w:val="single" w:sz="4" w:space="0" w:color="auto"/>
              <w:bottom w:val="single" w:sz="4" w:space="0" w:color="auto"/>
              <w:right w:val="single" w:sz="4" w:space="0" w:color="auto"/>
            </w:tcBorders>
            <w:hideMark/>
          </w:tcPr>
          <w:p w14:paraId="471787FE" w14:textId="77777777" w:rsidR="00835E10" w:rsidRPr="00835E10" w:rsidRDefault="00835E10" w:rsidP="00835E10">
            <w:pPr>
              <w:spacing w:beforeLines="20" w:before="48" w:afterLines="20" w:after="48" w:line="240" w:lineRule="auto"/>
              <w:jc w:val="center"/>
              <w:rPr>
                <w:rFonts w:ascii="Times New Roman" w:eastAsia="Times New Roman" w:hAnsi="Times New Roman" w:cs="Times New Roman"/>
                <w:b/>
                <w:color w:val="000000"/>
                <w:kern w:val="0"/>
                <w:sz w:val="26"/>
                <w:szCs w:val="26"/>
                <w:lang w:val="nl-NL"/>
                <w14:ligatures w14:val="none"/>
              </w:rPr>
            </w:pPr>
            <w:r w:rsidRPr="00835E10">
              <w:rPr>
                <w:rFonts w:ascii="Times New Roman" w:eastAsia="Times New Roman" w:hAnsi="Times New Roman" w:cs="Times New Roman"/>
                <w:b/>
                <w:color w:val="000000"/>
                <w:kern w:val="0"/>
                <w:sz w:val="26"/>
                <w:szCs w:val="26"/>
                <w:lang w:val="nl-NL"/>
                <w14:ligatures w14:val="none"/>
              </w:rPr>
              <w:t>HOẠT ĐỘNG CỦA HS</w:t>
            </w:r>
          </w:p>
        </w:tc>
      </w:tr>
      <w:tr w:rsidR="00835E10" w:rsidRPr="00835E10" w14:paraId="52AE954D" w14:textId="77777777" w:rsidTr="0014506B">
        <w:trPr>
          <w:trHeight w:val="567"/>
        </w:trPr>
        <w:tc>
          <w:tcPr>
            <w:tcW w:w="9394" w:type="dxa"/>
            <w:gridSpan w:val="2"/>
            <w:tcBorders>
              <w:top w:val="single" w:sz="4" w:space="0" w:color="auto"/>
              <w:left w:val="single" w:sz="4" w:space="0" w:color="auto"/>
              <w:bottom w:val="single" w:sz="4" w:space="0" w:color="auto"/>
              <w:right w:val="single" w:sz="4" w:space="0" w:color="auto"/>
            </w:tcBorders>
          </w:tcPr>
          <w:p w14:paraId="75789F4E" w14:textId="77777777" w:rsidR="00835E10" w:rsidRPr="00835E10" w:rsidRDefault="00835E10" w:rsidP="00835E10">
            <w:pPr>
              <w:spacing w:after="0" w:line="240" w:lineRule="auto"/>
              <w:contextualSpacing/>
              <w:jc w:val="both"/>
              <w:rPr>
                <w:rFonts w:ascii="Times New Roman" w:eastAsia="Times New Roman" w:hAnsi="Times New Roman" w:cs="Times New Roman"/>
                <w:b/>
                <w:color w:val="000000"/>
                <w:kern w:val="0"/>
                <w:sz w:val="26"/>
                <w:szCs w:val="26"/>
                <w:lang w:val="nl-NL"/>
                <w14:ligatures w14:val="none"/>
              </w:rPr>
            </w:pPr>
            <w:r w:rsidRPr="00835E10">
              <w:rPr>
                <w:rFonts w:ascii="Times New Roman" w:eastAsia="Times New Roman" w:hAnsi="Times New Roman" w:cs="Times New Roman"/>
                <w:b/>
                <w:color w:val="000000"/>
                <w:kern w:val="0"/>
                <w:sz w:val="26"/>
                <w:szCs w:val="26"/>
                <w:lang w:val="nl-NL"/>
                <w14:ligatures w14:val="none"/>
              </w:rPr>
              <w:t>A. HOẠT ĐỘNG KHỞI ĐỘNG</w:t>
            </w:r>
          </w:p>
          <w:p w14:paraId="2F8477BC"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nl-NL"/>
                <w14:ligatures w14:val="none"/>
              </w:rPr>
            </w:pPr>
            <w:r w:rsidRPr="00835E10">
              <w:rPr>
                <w:rFonts w:ascii="Times New Roman" w:eastAsia="Times New Roman" w:hAnsi="Times New Roman" w:cs="Times New Roman"/>
                <w:b/>
                <w:color w:val="000000"/>
                <w:kern w:val="0"/>
                <w:sz w:val="26"/>
                <w:szCs w:val="26"/>
                <w:lang w:val="nl-NL"/>
                <w14:ligatures w14:val="none"/>
              </w:rPr>
              <w:t>a. Mục tiêu:</w:t>
            </w:r>
            <w:r w:rsidRPr="00835E10">
              <w:rPr>
                <w:rFonts w:ascii="Times New Roman" w:eastAsia="Times New Roman" w:hAnsi="Times New Roman" w:cs="Times New Roman"/>
                <w:bCs/>
                <w:color w:val="000000"/>
                <w:kern w:val="0"/>
                <w:sz w:val="26"/>
                <w:szCs w:val="26"/>
                <w:lang w:val="nl-NL"/>
                <w14:ligatures w14:val="none"/>
              </w:rPr>
              <w:t xml:space="preserve"> Thông qua Hoạt động, HS: </w:t>
            </w:r>
          </w:p>
          <w:p w14:paraId="07F23FA4"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nl-NL"/>
                <w14:ligatures w14:val="none"/>
              </w:rPr>
            </w:pPr>
            <w:r w:rsidRPr="00835E10">
              <w:rPr>
                <w:rFonts w:ascii="Times New Roman" w:eastAsia="Times New Roman" w:hAnsi="Times New Roman" w:cs="Times New Roman"/>
                <w:bCs/>
                <w:color w:val="000000"/>
                <w:kern w:val="0"/>
                <w:sz w:val="26"/>
                <w:szCs w:val="26"/>
                <w:lang w:val="nl-NL"/>
                <w14:ligatures w14:val="none"/>
              </w:rPr>
              <w:t xml:space="preserve">- Kết nối được kiến thức HS đã biết với nội dung kiến thức mới trong bài. </w:t>
            </w:r>
          </w:p>
          <w:p w14:paraId="73802FF8"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nl-NL"/>
                <w14:ligatures w14:val="none"/>
              </w:rPr>
            </w:pPr>
            <w:r w:rsidRPr="00835E10">
              <w:rPr>
                <w:rFonts w:ascii="Times New Roman" w:eastAsia="Times New Roman" w:hAnsi="Times New Roman" w:cs="Times New Roman"/>
                <w:bCs/>
                <w:color w:val="000000"/>
                <w:kern w:val="0"/>
                <w:sz w:val="26"/>
                <w:szCs w:val="26"/>
                <w:lang w:val="nl-NL"/>
                <w14:ligatures w14:val="none"/>
              </w:rPr>
              <w:t xml:space="preserve">- Tạo hứng thú cho HS tiếp nhận bài học mới. </w:t>
            </w:r>
          </w:p>
          <w:p w14:paraId="17BD428B" w14:textId="77777777" w:rsidR="00835E10" w:rsidRPr="00835E10" w:rsidRDefault="00835E10" w:rsidP="00835E10">
            <w:pPr>
              <w:spacing w:after="0" w:line="240" w:lineRule="auto"/>
              <w:contextualSpacing/>
              <w:jc w:val="both"/>
              <w:rPr>
                <w:rFonts w:ascii="Times New Roman" w:eastAsia="Times New Roman" w:hAnsi="Times New Roman" w:cs="Times New Roman"/>
                <w:b/>
                <w:color w:val="000000"/>
                <w:kern w:val="0"/>
                <w:sz w:val="26"/>
                <w:szCs w:val="26"/>
                <w14:ligatures w14:val="none"/>
              </w:rPr>
            </w:pPr>
            <w:r w:rsidRPr="00835E10">
              <w:rPr>
                <w:rFonts w:ascii="Times New Roman" w:eastAsia="Times New Roman" w:hAnsi="Times New Roman" w:cs="Times New Roman"/>
                <w:b/>
                <w:color w:val="000000"/>
                <w:kern w:val="0"/>
                <w:sz w:val="26"/>
                <w:szCs w:val="26"/>
                <w14:ligatures w14:val="none"/>
              </w:rPr>
              <w:t>b. Cách tiến hành</w:t>
            </w:r>
          </w:p>
        </w:tc>
      </w:tr>
      <w:tr w:rsidR="00835E10" w:rsidRPr="00835E10" w14:paraId="68B8DB76" w14:textId="77777777" w:rsidTr="0014506B">
        <w:trPr>
          <w:trHeight w:val="567"/>
        </w:trPr>
        <w:tc>
          <w:tcPr>
            <w:tcW w:w="4858" w:type="dxa"/>
            <w:tcBorders>
              <w:top w:val="single" w:sz="4" w:space="0" w:color="auto"/>
              <w:left w:val="single" w:sz="4" w:space="0" w:color="auto"/>
              <w:bottom w:val="single" w:sz="4" w:space="0" w:color="auto"/>
              <w:right w:val="single" w:sz="4" w:space="0" w:color="auto"/>
            </w:tcBorders>
          </w:tcPr>
          <w:p w14:paraId="0EA29DC4" w14:textId="77777777" w:rsidR="00835E10" w:rsidRPr="00835E10" w:rsidRDefault="00835E10" w:rsidP="00835E10">
            <w:pPr>
              <w:spacing w:after="0" w:line="240" w:lineRule="auto"/>
              <w:jc w:val="both"/>
              <w:outlineLvl w:val="0"/>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Tổ chức cho HS chơi trò chơi “Ô chữ bí mật”.</w:t>
            </w:r>
          </w:p>
          <w:p w14:paraId="0F8B262C" w14:textId="77777777" w:rsidR="00835E10" w:rsidRPr="00835E10" w:rsidRDefault="00835E10" w:rsidP="00835E10">
            <w:pPr>
              <w:spacing w:after="0" w:line="240" w:lineRule="auto"/>
              <w:jc w:val="both"/>
              <w:outlineLvl w:val="0"/>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u w:val="single"/>
                <w:lang w:val="en-US"/>
                <w14:ligatures w14:val="none"/>
              </w:rPr>
              <w:t>Luật chơi:</w:t>
            </w:r>
            <w:r w:rsidRPr="00835E10">
              <w:rPr>
                <w:rFonts w:ascii="Times New Roman" w:eastAsia="Times New Roman" w:hAnsi="Times New Roman" w:cs="Times New Roman"/>
                <w:bCs/>
                <w:color w:val="000000"/>
                <w:kern w:val="0"/>
                <w:sz w:val="26"/>
                <w:szCs w:val="26"/>
                <w:lang w:val="en-US"/>
                <w14:ligatures w14:val="none"/>
              </w:rPr>
              <w:t xml:space="preserve"> Quan sát các ô chữ trên màn</w:t>
            </w:r>
          </w:p>
          <w:p w14:paraId="684421C6" w14:textId="77777777" w:rsidR="00835E10" w:rsidRPr="00835E10" w:rsidRDefault="00835E10" w:rsidP="00835E10">
            <w:pPr>
              <w:spacing w:after="0" w:line="240" w:lineRule="auto"/>
              <w:jc w:val="both"/>
              <w:outlineLvl w:val="0"/>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xml:space="preserve">hình , mỗi ô chữ sẽ có câu hỏi khác nhau liên quan đến nội dung đã học ở học trước. Ô chữ </w:t>
            </w:r>
            <w:r w:rsidRPr="00835E10">
              <w:rPr>
                <w:rFonts w:ascii="Times New Roman" w:eastAsia="Times New Roman" w:hAnsi="Times New Roman" w:cs="Times New Roman"/>
                <w:bCs/>
                <w:color w:val="000000"/>
                <w:kern w:val="0"/>
                <w:sz w:val="26"/>
                <w:szCs w:val="26"/>
                <w:lang w:val="en-US"/>
                <w14:ligatures w14:val="none"/>
              </w:rPr>
              <w:lastRenderedPageBreak/>
              <w:t>được mở ra hết sẽ xuất hiện hình ảnh “Bếp cà ràng”.</w:t>
            </w:r>
          </w:p>
          <w:p w14:paraId="18D0A730" w14:textId="77777777" w:rsidR="00835E10" w:rsidRPr="00835E10" w:rsidRDefault="00835E10" w:rsidP="00835E10">
            <w:pPr>
              <w:spacing w:after="0" w:line="240" w:lineRule="auto"/>
              <w:rPr>
                <w:rFonts w:ascii="Times New Roman" w:eastAsia="Times New Roman" w:hAnsi="Times New Roman" w:cs="Times New Roman"/>
                <w:bCs/>
                <w:color w:val="000000"/>
                <w:spacing w:val="-8"/>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Câu 1: Em hãy nêu t</w:t>
            </w:r>
            <w:r w:rsidRPr="00835E10">
              <w:rPr>
                <w:rFonts w:ascii="Times New Roman" w:eastAsia="Times New Roman" w:hAnsi="Times New Roman" w:cs="Times New Roman"/>
                <w:bCs/>
                <w:color w:val="000000"/>
                <w:spacing w:val="-8"/>
                <w:kern w:val="0"/>
                <w:sz w:val="26"/>
                <w:szCs w:val="26"/>
                <w:lang w:val="en-US"/>
                <w14:ligatures w14:val="none"/>
              </w:rPr>
              <w:t>hời gian ra đời và tồn tại của Vương quốc Phù Nam?</w:t>
            </w:r>
          </w:p>
          <w:p w14:paraId="17AA9263" w14:textId="77777777" w:rsidR="00835E10" w:rsidRPr="00835E10" w:rsidRDefault="00835E10" w:rsidP="00835E10">
            <w:pPr>
              <w:spacing w:after="0" w:line="240" w:lineRule="auto"/>
              <w:rPr>
                <w:rFonts w:ascii="Times New Roman" w:eastAsia="Times New Roman" w:hAnsi="Times New Roman" w:cs="Times New Roman"/>
                <w:bCs/>
                <w:color w:val="000000"/>
                <w:spacing w:val="-12"/>
                <w:kern w:val="0"/>
                <w:sz w:val="26"/>
                <w:szCs w:val="26"/>
                <w:lang w:val="en-US"/>
                <w14:ligatures w14:val="none"/>
              </w:rPr>
            </w:pPr>
            <w:r w:rsidRPr="00835E10">
              <w:rPr>
                <w:rFonts w:ascii="Times New Roman" w:eastAsia="Times New Roman" w:hAnsi="Times New Roman" w:cs="Times New Roman"/>
                <w:bCs/>
                <w:color w:val="000000"/>
                <w:spacing w:val="-12"/>
                <w:kern w:val="0"/>
                <w:sz w:val="26"/>
                <w:szCs w:val="26"/>
                <w:lang w:val="en-US"/>
                <w14:ligatures w14:val="none"/>
              </w:rPr>
              <w:t>+ Câu 2: Địa bàn của Vương quốc Phù Nam thuộc khu vực nào của Việt Nam ngày nay?</w:t>
            </w:r>
          </w:p>
          <w:p w14:paraId="05BEB16A" w14:textId="77777777" w:rsidR="00835E10" w:rsidRPr="00835E10" w:rsidRDefault="00835E10" w:rsidP="00835E10">
            <w:pPr>
              <w:spacing w:after="0" w:line="240" w:lineRule="auto"/>
              <w:rPr>
                <w:rFonts w:ascii="Times New Roman" w:eastAsia="Times New Roman" w:hAnsi="Times New Roman" w:cs="Times New Roman"/>
                <w:bCs/>
                <w:color w:val="000000"/>
                <w:spacing w:val="-8"/>
                <w:kern w:val="0"/>
                <w:sz w:val="26"/>
                <w:szCs w:val="26"/>
                <w:lang w:val="en-US"/>
                <w14:ligatures w14:val="none"/>
              </w:rPr>
            </w:pPr>
            <w:r w:rsidRPr="00835E10">
              <w:rPr>
                <w:rFonts w:ascii="Times New Roman" w:eastAsia="Times New Roman" w:hAnsi="Times New Roman" w:cs="Times New Roman"/>
                <w:bCs/>
                <w:color w:val="000000"/>
                <w:spacing w:val="-8"/>
                <w:kern w:val="0"/>
                <w:sz w:val="26"/>
                <w:szCs w:val="26"/>
                <w:lang w:val="en-US"/>
                <w14:ligatures w14:val="none"/>
              </w:rPr>
              <w:t xml:space="preserve">+ Câu 3: Em hãy kể về truyền thuyết ra đời Vương quốc Phù Nam? </w:t>
            </w:r>
          </w:p>
          <w:p w14:paraId="7FA8F3FD" w14:textId="77777777" w:rsidR="00835E10" w:rsidRPr="00835E10" w:rsidRDefault="00835E10" w:rsidP="00835E10">
            <w:pPr>
              <w:spacing w:after="0" w:line="240" w:lineRule="auto"/>
              <w:rPr>
                <w:rFonts w:ascii="Times New Roman" w:eastAsia="Times New Roman" w:hAnsi="Times New Roman" w:cs="Times New Roman"/>
                <w:bCs/>
                <w:color w:val="000000"/>
                <w:spacing w:val="-8"/>
                <w:kern w:val="0"/>
                <w:sz w:val="26"/>
                <w:szCs w:val="26"/>
                <w:lang w:val="en-US"/>
                <w14:ligatures w14:val="none"/>
              </w:rPr>
            </w:pPr>
          </w:p>
          <w:p w14:paraId="0FA531DD" w14:textId="77777777" w:rsidR="00835E10" w:rsidRPr="00835E10" w:rsidRDefault="00835E10" w:rsidP="00835E10">
            <w:pPr>
              <w:spacing w:after="0" w:line="240" w:lineRule="auto"/>
              <w:rPr>
                <w:rFonts w:ascii="Times New Roman" w:eastAsia="Times New Roman" w:hAnsi="Times New Roman" w:cs="Times New Roman"/>
                <w:bCs/>
                <w:color w:val="000000"/>
                <w:spacing w:val="-8"/>
                <w:kern w:val="0"/>
                <w:sz w:val="26"/>
                <w:szCs w:val="26"/>
                <w:lang w:val="en-US"/>
                <w14:ligatures w14:val="none"/>
              </w:rPr>
            </w:pPr>
            <w:r w:rsidRPr="00835E10">
              <w:rPr>
                <w:rFonts w:ascii="Times New Roman" w:eastAsia="Times New Roman" w:hAnsi="Times New Roman" w:cs="Times New Roman"/>
                <w:bCs/>
                <w:color w:val="000000"/>
                <w:spacing w:val="-8"/>
                <w:kern w:val="0"/>
                <w:sz w:val="26"/>
                <w:szCs w:val="26"/>
                <w:lang w:val="en-US"/>
                <w14:ligatures w14:val="none"/>
              </w:rPr>
              <w:t>+ Câu 4: Nêu một số bằng chứng khảo cổ mà em biết?</w:t>
            </w:r>
          </w:p>
          <w:p w14:paraId="4F76B5FD" w14:textId="77777777" w:rsidR="00835E10" w:rsidRPr="00835E10" w:rsidRDefault="00835E10" w:rsidP="00835E10">
            <w:pPr>
              <w:spacing w:after="0" w:line="240" w:lineRule="auto"/>
              <w:rPr>
                <w:rFonts w:ascii="Times New Roman" w:eastAsia="Times New Roman" w:hAnsi="Times New Roman" w:cs="Times New Roman"/>
                <w:bCs/>
                <w:color w:val="000000"/>
                <w:spacing w:val="-8"/>
                <w:kern w:val="0"/>
                <w:sz w:val="26"/>
                <w:szCs w:val="26"/>
                <w:lang w:val="en-US"/>
                <w14:ligatures w14:val="none"/>
              </w:rPr>
            </w:pPr>
          </w:p>
          <w:p w14:paraId="1830886C" w14:textId="77777777" w:rsidR="00835E10" w:rsidRPr="00835E10" w:rsidRDefault="00835E10" w:rsidP="00835E10">
            <w:pPr>
              <w:spacing w:after="0" w:line="240" w:lineRule="auto"/>
              <w:jc w:val="both"/>
              <w:outlineLvl w:val="0"/>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Mời HS Quan sát hình ảnh “Bếp cà ràng” và cho biết: Đây là gì?</w:t>
            </w:r>
          </w:p>
          <w:p w14:paraId="18EE6516" w14:textId="77777777" w:rsidR="00835E10" w:rsidRPr="00835E10" w:rsidRDefault="00835E10" w:rsidP="00835E10">
            <w:pPr>
              <w:spacing w:after="0" w:line="240" w:lineRule="auto"/>
              <w:contextualSpacing/>
              <w:jc w:val="both"/>
              <w:rPr>
                <w:rFonts w:ascii="Times New Roman" w:eastAsia="Times New Roman" w:hAnsi="Times New Roman" w:cs="Times New Roman"/>
                <w:b/>
                <w:color w:val="000000"/>
                <w:kern w:val="0"/>
                <w:sz w:val="26"/>
                <w:szCs w:val="26"/>
                <w:lang w:val="nl-NL"/>
                <w14:ligatures w14:val="none"/>
              </w:rPr>
            </w:pPr>
            <w:r w:rsidRPr="00835E10">
              <w:rPr>
                <w:rFonts w:ascii="Times New Roman" w:eastAsia="Times New Roman" w:hAnsi="Times New Roman" w:cs="Times New Roman"/>
                <w:bCs/>
                <w:color w:val="000000"/>
                <w:kern w:val="0"/>
                <w:sz w:val="26"/>
                <w:szCs w:val="26"/>
                <w:lang w:val="en-US"/>
                <w14:ligatures w14:val="none"/>
              </w:rPr>
              <w:t>- Kết luận: Nền văn minh của vương quốc Phù Nam rất đặc sắc thể hiện qua nhiều hiện vật khảo cổ đã được tìm thấy. Điển hình như bếp cà rang một loại bếp của cư dân Phù Nam mà cho đến nay vẫn còn được người dân Nam Bộ sử dụng. Chúng ta hãy cùng tìm hiểu rõ hơn về những hiện vật này.</w:t>
            </w:r>
          </w:p>
        </w:tc>
        <w:tc>
          <w:tcPr>
            <w:tcW w:w="4536" w:type="dxa"/>
            <w:tcBorders>
              <w:top w:val="single" w:sz="4" w:space="0" w:color="auto"/>
              <w:left w:val="single" w:sz="4" w:space="0" w:color="auto"/>
              <w:bottom w:val="single" w:sz="4" w:space="0" w:color="auto"/>
              <w:right w:val="single" w:sz="4" w:space="0" w:color="auto"/>
            </w:tcBorders>
          </w:tcPr>
          <w:p w14:paraId="0CA8CC45" w14:textId="77777777" w:rsidR="00835E10" w:rsidRPr="00835E10" w:rsidRDefault="00835E10" w:rsidP="00835E10">
            <w:pPr>
              <w:spacing w:after="0" w:line="240" w:lineRule="auto"/>
              <w:jc w:val="both"/>
              <w:rPr>
                <w:rFonts w:ascii="Times New Roman" w:eastAsia="Times New Roman" w:hAnsi="Times New Roman" w:cs="Times New Roman"/>
                <w:color w:val="000000"/>
                <w:kern w:val="0"/>
                <w:sz w:val="26"/>
                <w:szCs w:val="26"/>
                <w:lang w:val="nl-NL"/>
                <w14:ligatures w14:val="none"/>
              </w:rPr>
            </w:pPr>
            <w:r w:rsidRPr="00835E10">
              <w:rPr>
                <w:rFonts w:ascii="Times New Roman" w:eastAsia="Times New Roman" w:hAnsi="Times New Roman" w:cs="Times New Roman"/>
                <w:color w:val="000000"/>
                <w:kern w:val="0"/>
                <w:sz w:val="26"/>
                <w:szCs w:val="26"/>
                <w:lang w:val="nl-NL"/>
                <w14:ligatures w14:val="none"/>
              </w:rPr>
              <w:lastRenderedPageBreak/>
              <w:t>-Tham gia trò chơi. Quan sát tranh, suy nghĩ và trả lời câu hỏi:</w:t>
            </w:r>
          </w:p>
          <w:p w14:paraId="42B12D49" w14:textId="77777777" w:rsidR="00835E10" w:rsidRPr="00835E10" w:rsidRDefault="00835E10" w:rsidP="00835E10">
            <w:pPr>
              <w:spacing w:after="0" w:line="240" w:lineRule="auto"/>
              <w:jc w:val="both"/>
              <w:rPr>
                <w:rFonts w:ascii="Times New Roman" w:eastAsia="Times New Roman" w:hAnsi="Times New Roman" w:cs="Times New Roman"/>
                <w:color w:val="000000"/>
                <w:kern w:val="0"/>
                <w:sz w:val="26"/>
                <w:szCs w:val="26"/>
                <w:lang w:val="en-US"/>
                <w14:ligatures w14:val="none"/>
              </w:rPr>
            </w:pPr>
            <w:r w:rsidRPr="00835E10">
              <w:rPr>
                <w:rFonts w:ascii="Times New Roman" w:eastAsia="Times New Roman" w:hAnsi="Times New Roman" w:cs="Times New Roman"/>
                <w:color w:val="000000"/>
                <w:kern w:val="0"/>
                <w:sz w:val="26"/>
                <w:szCs w:val="26"/>
                <w:lang w:val="en-US"/>
                <w14:ligatures w14:val="none"/>
              </w:rPr>
              <w:t>- Lắng nghe.</w:t>
            </w:r>
          </w:p>
          <w:p w14:paraId="22232888" w14:textId="77777777" w:rsidR="00835E10" w:rsidRPr="00835E10" w:rsidRDefault="00835E10" w:rsidP="00835E10">
            <w:pPr>
              <w:spacing w:after="0" w:line="240" w:lineRule="auto"/>
              <w:jc w:val="both"/>
              <w:rPr>
                <w:rFonts w:ascii="Times New Roman" w:eastAsia="Times New Roman" w:hAnsi="Times New Roman" w:cs="Times New Roman"/>
                <w:color w:val="000000"/>
                <w:kern w:val="0"/>
                <w:sz w:val="26"/>
                <w:szCs w:val="26"/>
                <w:lang w:val="en-US"/>
                <w14:ligatures w14:val="none"/>
              </w:rPr>
            </w:pPr>
          </w:p>
          <w:p w14:paraId="39D6A92C" w14:textId="77777777" w:rsidR="00835E10" w:rsidRPr="00835E10" w:rsidRDefault="00835E10" w:rsidP="00835E10">
            <w:pPr>
              <w:spacing w:after="0" w:line="240" w:lineRule="auto"/>
              <w:jc w:val="both"/>
              <w:rPr>
                <w:rFonts w:ascii="Times New Roman" w:eastAsia="Times New Roman" w:hAnsi="Times New Roman" w:cs="Times New Roman"/>
                <w:color w:val="000000"/>
                <w:kern w:val="0"/>
                <w:sz w:val="26"/>
                <w:szCs w:val="26"/>
                <w:lang w:val="en-US"/>
                <w14:ligatures w14:val="none"/>
              </w:rPr>
            </w:pPr>
          </w:p>
          <w:p w14:paraId="7B24C690" w14:textId="77777777" w:rsidR="00835E10" w:rsidRPr="00835E10" w:rsidRDefault="00835E10" w:rsidP="00835E10">
            <w:pPr>
              <w:spacing w:after="0" w:line="240" w:lineRule="auto"/>
              <w:jc w:val="both"/>
              <w:rPr>
                <w:rFonts w:ascii="Times New Roman" w:eastAsia="Times New Roman" w:hAnsi="Times New Roman" w:cs="Times New Roman"/>
                <w:color w:val="000000"/>
                <w:kern w:val="0"/>
                <w:sz w:val="26"/>
                <w:szCs w:val="26"/>
                <w:lang w:val="en-US"/>
                <w14:ligatures w14:val="none"/>
              </w:rPr>
            </w:pPr>
          </w:p>
          <w:p w14:paraId="4CE26A63" w14:textId="77777777" w:rsidR="00835E10" w:rsidRPr="00835E10" w:rsidRDefault="00835E10" w:rsidP="00835E10">
            <w:pPr>
              <w:spacing w:after="0" w:line="240" w:lineRule="auto"/>
              <w:jc w:val="both"/>
              <w:rPr>
                <w:rFonts w:ascii="Times New Roman" w:eastAsia="Times New Roman" w:hAnsi="Times New Roman" w:cs="Times New Roman"/>
                <w:bCs/>
                <w:color w:val="000000"/>
                <w:spacing w:val="-8"/>
                <w:kern w:val="0"/>
                <w:sz w:val="26"/>
                <w:szCs w:val="26"/>
                <w:lang w:val="en-US"/>
                <w14:ligatures w14:val="none"/>
              </w:rPr>
            </w:pPr>
            <w:r w:rsidRPr="00835E10">
              <w:rPr>
                <w:rFonts w:ascii="Times New Roman" w:eastAsia="Times New Roman" w:hAnsi="Times New Roman" w:cs="Times New Roman"/>
                <w:color w:val="000000"/>
                <w:kern w:val="0"/>
                <w:sz w:val="26"/>
                <w:szCs w:val="26"/>
                <w:lang w:val="en-US"/>
                <w14:ligatures w14:val="none"/>
              </w:rPr>
              <w:lastRenderedPageBreak/>
              <w:t xml:space="preserve">+ </w:t>
            </w:r>
            <w:r w:rsidRPr="00835E10">
              <w:rPr>
                <w:rFonts w:ascii="Times New Roman" w:eastAsia="Times New Roman" w:hAnsi="Times New Roman" w:cs="Times New Roman"/>
                <w:bCs/>
                <w:color w:val="000000"/>
                <w:spacing w:val="-8"/>
                <w:kern w:val="0"/>
                <w:sz w:val="26"/>
                <w:szCs w:val="26"/>
                <w:lang w:val="en-US"/>
                <w14:ligatures w14:val="none"/>
              </w:rPr>
              <w:t>Từ TK I đến TK VII</w:t>
            </w:r>
          </w:p>
          <w:p w14:paraId="25183D58" w14:textId="77777777" w:rsidR="00835E10" w:rsidRPr="00835E10" w:rsidRDefault="00835E10" w:rsidP="00835E10">
            <w:pPr>
              <w:spacing w:after="0" w:line="240" w:lineRule="auto"/>
              <w:jc w:val="both"/>
              <w:rPr>
                <w:rFonts w:ascii="Times New Roman" w:eastAsia="Times New Roman" w:hAnsi="Times New Roman" w:cs="Times New Roman"/>
                <w:color w:val="000000"/>
                <w:kern w:val="0"/>
                <w:sz w:val="26"/>
                <w:szCs w:val="26"/>
                <w:lang w:val="en-US"/>
                <w14:ligatures w14:val="none"/>
              </w:rPr>
            </w:pPr>
          </w:p>
          <w:p w14:paraId="2DF62998" w14:textId="77777777" w:rsidR="00835E10" w:rsidRPr="00835E10" w:rsidRDefault="00835E10" w:rsidP="00835E10">
            <w:pPr>
              <w:spacing w:after="0" w:line="240" w:lineRule="auto"/>
              <w:jc w:val="both"/>
              <w:rPr>
                <w:rFonts w:ascii="Times New Roman" w:eastAsia="Times New Roman" w:hAnsi="Times New Roman" w:cs="Times New Roman"/>
                <w:color w:val="000000"/>
                <w:kern w:val="0"/>
                <w:sz w:val="26"/>
                <w:szCs w:val="26"/>
                <w:lang w:val="en-US"/>
                <w14:ligatures w14:val="none"/>
              </w:rPr>
            </w:pPr>
            <w:r w:rsidRPr="00835E10">
              <w:rPr>
                <w:rFonts w:ascii="Times New Roman" w:eastAsia="Times New Roman" w:hAnsi="Times New Roman" w:cs="Times New Roman"/>
                <w:color w:val="000000"/>
                <w:kern w:val="0"/>
                <w:sz w:val="26"/>
                <w:szCs w:val="26"/>
                <w:lang w:val="en-US"/>
                <w14:ligatures w14:val="none"/>
              </w:rPr>
              <w:t xml:space="preserve">+ </w:t>
            </w:r>
            <w:r w:rsidRPr="00835E10">
              <w:rPr>
                <w:rFonts w:ascii="Times New Roman" w:eastAsia="Times New Roman" w:hAnsi="Times New Roman" w:cs="Times New Roman"/>
                <w:bCs/>
                <w:color w:val="000000"/>
                <w:kern w:val="0"/>
                <w:sz w:val="26"/>
                <w:szCs w:val="26"/>
                <w:lang w:val="en-US"/>
                <w14:ligatures w14:val="none"/>
              </w:rPr>
              <w:t>Phần lớn ở Nam bộ của Việt Nam ngày nay</w:t>
            </w:r>
          </w:p>
          <w:p w14:paraId="57A670C7" w14:textId="77777777" w:rsidR="00835E10" w:rsidRPr="00835E10" w:rsidRDefault="00835E10" w:rsidP="00835E10">
            <w:pPr>
              <w:spacing w:after="0" w:line="240" w:lineRule="auto"/>
              <w:jc w:val="both"/>
              <w:rPr>
                <w:rFonts w:ascii="Times New Roman" w:eastAsia="Times New Roman" w:hAnsi="Times New Roman" w:cs="Times New Roman"/>
                <w:color w:val="000000"/>
                <w:kern w:val="0"/>
                <w:sz w:val="26"/>
                <w:szCs w:val="26"/>
                <w:lang w:val="en-US"/>
                <w14:ligatures w14:val="none"/>
              </w:rPr>
            </w:pPr>
            <w:r w:rsidRPr="00835E10">
              <w:rPr>
                <w:rFonts w:ascii="Times New Roman" w:eastAsia="Times New Roman" w:hAnsi="Times New Roman" w:cs="Times New Roman"/>
                <w:color w:val="000000"/>
                <w:kern w:val="0"/>
                <w:sz w:val="26"/>
                <w:szCs w:val="26"/>
                <w:lang w:val="en-US"/>
                <w14:ligatures w14:val="none"/>
              </w:rPr>
              <w:t xml:space="preserve">+ </w:t>
            </w:r>
            <w:r w:rsidRPr="00835E10">
              <w:rPr>
                <w:rFonts w:ascii="Times New Roman" w:eastAsia="Times New Roman" w:hAnsi="Times New Roman" w:cs="Times New Roman"/>
                <w:bCs/>
                <w:color w:val="000000"/>
                <w:kern w:val="0"/>
                <w:sz w:val="26"/>
                <w:szCs w:val="26"/>
                <w:lang w:val="en-US"/>
                <w14:ligatures w14:val="none"/>
              </w:rPr>
              <w:t>Hỗn Điền từ Ấn độ đến đất Phù Nam, kết hôn với Liễu Diệp và cùng nhau cai trị đất nước Phù Nam</w:t>
            </w:r>
          </w:p>
          <w:p w14:paraId="274163DA" w14:textId="77777777" w:rsidR="00835E10" w:rsidRPr="00835E10" w:rsidRDefault="00835E10" w:rsidP="00835E10">
            <w:pPr>
              <w:spacing w:after="0" w:line="240" w:lineRule="auto"/>
              <w:jc w:val="both"/>
              <w:rPr>
                <w:rFonts w:ascii="Times New Roman" w:eastAsia="Times New Roman" w:hAnsi="Times New Roman" w:cs="Times New Roman"/>
                <w:color w:val="000000"/>
                <w:spacing w:val="-6"/>
                <w:kern w:val="0"/>
                <w:sz w:val="26"/>
                <w:szCs w:val="26"/>
                <w:lang w:val="en-US"/>
                <w14:ligatures w14:val="none"/>
              </w:rPr>
            </w:pPr>
            <w:r w:rsidRPr="00835E10">
              <w:rPr>
                <w:rFonts w:ascii="Times New Roman" w:eastAsia="Times New Roman" w:hAnsi="Times New Roman" w:cs="Times New Roman"/>
                <w:color w:val="000000"/>
                <w:spacing w:val="-6"/>
                <w:kern w:val="0"/>
                <w:sz w:val="26"/>
                <w:szCs w:val="26"/>
                <w:lang w:val="en-US"/>
                <w14:ligatures w14:val="none"/>
              </w:rPr>
              <w:t>+</w:t>
            </w:r>
            <w:r w:rsidRPr="00835E10">
              <w:rPr>
                <w:rFonts w:ascii="Times New Roman" w:eastAsia="Times New Roman" w:hAnsi="Times New Roman" w:cs="Times New Roman"/>
                <w:bCs/>
                <w:color w:val="000000"/>
                <w:spacing w:val="-6"/>
                <w:kern w:val="0"/>
                <w:sz w:val="26"/>
                <w:szCs w:val="26"/>
                <w:lang w:val="en-US"/>
                <w14:ligatures w14:val="none"/>
              </w:rPr>
              <w:t xml:space="preserve"> Bia đá khắc chữ San-krits, tượng thần Vít-xnu, dấu tích công trình bằng gỗ, gạch, …</w:t>
            </w:r>
          </w:p>
          <w:p w14:paraId="12A068B5" w14:textId="77777777" w:rsidR="00835E10" w:rsidRPr="00835E10" w:rsidRDefault="00835E10" w:rsidP="00835E10">
            <w:pPr>
              <w:spacing w:after="0" w:line="240" w:lineRule="auto"/>
              <w:jc w:val="both"/>
              <w:rPr>
                <w:rFonts w:ascii="Times New Roman" w:eastAsia="Times New Roman" w:hAnsi="Times New Roman" w:cs="Times New Roman"/>
                <w:color w:val="000000"/>
                <w:kern w:val="0"/>
                <w:sz w:val="26"/>
                <w:szCs w:val="26"/>
                <w:lang w:val="en-US"/>
                <w14:ligatures w14:val="none"/>
              </w:rPr>
            </w:pPr>
            <w:r w:rsidRPr="00835E10">
              <w:rPr>
                <w:rFonts w:ascii="Times New Roman" w:eastAsia="Times New Roman" w:hAnsi="Times New Roman" w:cs="Times New Roman"/>
                <w:color w:val="000000"/>
                <w:kern w:val="0"/>
                <w:sz w:val="26"/>
                <w:szCs w:val="26"/>
                <w:lang w:val="en-US"/>
                <w14:ligatures w14:val="none"/>
              </w:rPr>
              <w:t>- Trả lời: Đây là bếp cà ràng, một hiện vật khảo cổ của cư dân Phù Nam.</w:t>
            </w:r>
          </w:p>
          <w:p w14:paraId="2EDD984F" w14:textId="77777777" w:rsidR="00835E10" w:rsidRPr="00835E10" w:rsidRDefault="00835E10" w:rsidP="00835E10">
            <w:pPr>
              <w:spacing w:after="0" w:line="240" w:lineRule="auto"/>
              <w:jc w:val="both"/>
              <w:rPr>
                <w:rFonts w:ascii="Times New Roman" w:eastAsia="Times New Roman" w:hAnsi="Times New Roman" w:cs="Times New Roman"/>
                <w:color w:val="000000"/>
                <w:kern w:val="0"/>
                <w:sz w:val="26"/>
                <w:szCs w:val="26"/>
                <w:lang w:val="en-US"/>
                <w14:ligatures w14:val="none"/>
              </w:rPr>
            </w:pPr>
            <w:r w:rsidRPr="00835E10">
              <w:rPr>
                <w:rFonts w:ascii="Times New Roman" w:eastAsia="Times New Roman" w:hAnsi="Times New Roman" w:cs="Times New Roman"/>
                <w:color w:val="000000"/>
                <w:kern w:val="0"/>
                <w:sz w:val="26"/>
                <w:szCs w:val="26"/>
                <w:lang w:val="en-US"/>
                <w14:ligatures w14:val="none"/>
              </w:rPr>
              <w:t>- Nhận xét, bổ sung cho nhau.</w:t>
            </w:r>
          </w:p>
          <w:p w14:paraId="0628DD27" w14:textId="77777777" w:rsidR="00835E10" w:rsidRPr="00835E10" w:rsidRDefault="00835E10" w:rsidP="00835E10">
            <w:pPr>
              <w:spacing w:after="0" w:line="240" w:lineRule="auto"/>
              <w:contextualSpacing/>
              <w:jc w:val="both"/>
              <w:rPr>
                <w:rFonts w:ascii="Times New Roman" w:eastAsia="Times New Roman" w:hAnsi="Times New Roman" w:cs="Times New Roman"/>
                <w:b/>
                <w:color w:val="000000"/>
                <w:kern w:val="0"/>
                <w:sz w:val="26"/>
                <w:szCs w:val="26"/>
                <w14:ligatures w14:val="none"/>
              </w:rPr>
            </w:pPr>
            <w:r w:rsidRPr="00835E10">
              <w:rPr>
                <w:rFonts w:ascii="Times New Roman" w:eastAsia="Times New Roman" w:hAnsi="Times New Roman" w:cs="Times New Roman"/>
                <w:color w:val="000000"/>
                <w:kern w:val="0"/>
                <w:sz w:val="26"/>
                <w:szCs w:val="26"/>
                <w:lang w:val="en-US"/>
                <w14:ligatures w14:val="none"/>
              </w:rPr>
              <w:t>- Lắng nghe, ghi bài</w:t>
            </w:r>
          </w:p>
        </w:tc>
      </w:tr>
      <w:tr w:rsidR="00835E10" w:rsidRPr="00835E10" w14:paraId="3714DAFC" w14:textId="77777777" w:rsidTr="0014506B">
        <w:trPr>
          <w:trHeight w:val="567"/>
        </w:trPr>
        <w:tc>
          <w:tcPr>
            <w:tcW w:w="9394" w:type="dxa"/>
            <w:gridSpan w:val="2"/>
            <w:tcBorders>
              <w:top w:val="single" w:sz="4" w:space="0" w:color="auto"/>
              <w:left w:val="single" w:sz="4" w:space="0" w:color="auto"/>
              <w:bottom w:val="single" w:sz="4" w:space="0" w:color="auto"/>
              <w:right w:val="single" w:sz="4" w:space="0" w:color="auto"/>
            </w:tcBorders>
          </w:tcPr>
          <w:p w14:paraId="16C823D9" w14:textId="77777777" w:rsidR="00835E10" w:rsidRPr="00835E10" w:rsidRDefault="00835E10" w:rsidP="00835E10">
            <w:pPr>
              <w:spacing w:after="0" w:line="240" w:lineRule="auto"/>
              <w:jc w:val="both"/>
              <w:rPr>
                <w:rFonts w:ascii="Times New Roman" w:eastAsia="Times New Roman" w:hAnsi="Times New Roman" w:cs="Times New Roman"/>
                <w:i/>
                <w:color w:val="000000"/>
                <w:kern w:val="0"/>
                <w:sz w:val="26"/>
                <w:szCs w:val="26"/>
                <w:lang w:val="en-US"/>
                <w14:ligatures w14:val="none"/>
              </w:rPr>
            </w:pPr>
            <w:r w:rsidRPr="00835E10">
              <w:rPr>
                <w:rFonts w:ascii="Times New Roman" w:eastAsia="Times New Roman" w:hAnsi="Times New Roman" w:cs="Times New Roman"/>
                <w:b/>
                <w:color w:val="000000"/>
                <w:kern w:val="0"/>
                <w:sz w:val="26"/>
                <w:szCs w:val="26"/>
                <w14:ligatures w14:val="none"/>
              </w:rPr>
              <w:lastRenderedPageBreak/>
              <w:t>C. HOẠT ĐỘNG LUYỆN TẬP</w:t>
            </w:r>
          </w:p>
          <w:p w14:paraId="1713F77A"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
                <w:bCs/>
                <w:color w:val="000000"/>
                <w:kern w:val="0"/>
                <w:sz w:val="26"/>
                <w:szCs w:val="26"/>
                <w14:ligatures w14:val="none"/>
              </w:rPr>
              <w:t>a. Mục tiêu</w:t>
            </w:r>
            <w:r w:rsidRPr="00835E10">
              <w:rPr>
                <w:rFonts w:ascii="Times New Roman" w:eastAsia="Times New Roman" w:hAnsi="Times New Roman" w:cs="Times New Roman"/>
                <w:bCs/>
                <w:color w:val="000000"/>
                <w:kern w:val="0"/>
                <w:sz w:val="26"/>
                <w:szCs w:val="26"/>
                <w14:ligatures w14:val="none"/>
              </w:rPr>
              <w:t>: Giúp HS củng cố kiến thức đã học về phương tiện học tập môn Lịch sử và Địa lí.</w:t>
            </w:r>
          </w:p>
          <w:p w14:paraId="7409CD46" w14:textId="77777777" w:rsidR="00835E10" w:rsidRPr="00835E10" w:rsidRDefault="00835E10" w:rsidP="00835E10">
            <w:pPr>
              <w:spacing w:after="0" w:line="240" w:lineRule="auto"/>
              <w:contextualSpacing/>
              <w:jc w:val="both"/>
              <w:rPr>
                <w:rFonts w:ascii="Times New Roman" w:eastAsia="Times New Roman" w:hAnsi="Times New Roman" w:cs="Times New Roman"/>
                <w:b/>
                <w:color w:val="000000"/>
                <w:kern w:val="0"/>
                <w:sz w:val="26"/>
                <w:szCs w:val="26"/>
                <w:lang w:val="en-US"/>
                <w14:ligatures w14:val="none"/>
              </w:rPr>
            </w:pPr>
            <w:r w:rsidRPr="00835E10">
              <w:rPr>
                <w:rFonts w:ascii="Times New Roman" w:eastAsia="Times New Roman" w:hAnsi="Times New Roman" w:cs="Times New Roman"/>
                <w:b/>
                <w:color w:val="000000"/>
                <w:kern w:val="0"/>
                <w:sz w:val="26"/>
                <w:szCs w:val="26"/>
                <w14:ligatures w14:val="none"/>
              </w:rPr>
              <w:t>b. Cách tiến hành</w:t>
            </w:r>
          </w:p>
        </w:tc>
      </w:tr>
      <w:tr w:rsidR="00835E10" w:rsidRPr="00835E10" w14:paraId="4147BD2D" w14:textId="77777777" w:rsidTr="0014506B">
        <w:trPr>
          <w:trHeight w:val="567"/>
        </w:trPr>
        <w:tc>
          <w:tcPr>
            <w:tcW w:w="4858" w:type="dxa"/>
            <w:tcBorders>
              <w:top w:val="single" w:sz="4" w:space="0" w:color="auto"/>
              <w:left w:val="single" w:sz="4" w:space="0" w:color="auto"/>
              <w:bottom w:val="single" w:sz="4" w:space="0" w:color="auto"/>
              <w:right w:val="single" w:sz="4" w:space="0" w:color="auto"/>
            </w:tcBorders>
          </w:tcPr>
          <w:p w14:paraId="3621C665" w14:textId="77777777" w:rsidR="00835E10" w:rsidRPr="00835E10" w:rsidRDefault="00835E10" w:rsidP="00835E10">
            <w:pPr>
              <w:spacing w:after="0" w:line="240" w:lineRule="auto"/>
              <w:contextualSpacing/>
              <w:jc w:val="both"/>
              <w:rPr>
                <w:rFonts w:ascii="Times New Roman" w:eastAsia="Times New Roman" w:hAnsi="Times New Roman" w:cs="Times New Roman"/>
                <w:bCs/>
                <w:i/>
                <w:color w:val="000000"/>
                <w:kern w:val="0"/>
                <w:sz w:val="26"/>
                <w:szCs w:val="26"/>
                <w14:ligatures w14:val="none"/>
              </w:rPr>
            </w:pPr>
            <w:r w:rsidRPr="00835E10">
              <w:rPr>
                <w:rFonts w:ascii="Times New Roman" w:eastAsia="Times New Roman" w:hAnsi="Times New Roman" w:cs="Times New Roman"/>
                <w:bCs/>
                <w:color w:val="000000"/>
                <w:kern w:val="0"/>
                <w:sz w:val="26"/>
                <w:szCs w:val="26"/>
                <w14:ligatures w14:val="none"/>
              </w:rPr>
              <w:t xml:space="preserve">- GV yêu cầu HS làm việc cá nhân, thực hiện phần Luyện Tập SHS tr.32: </w:t>
            </w:r>
            <w:r w:rsidRPr="00835E10">
              <w:rPr>
                <w:rFonts w:ascii="Times New Roman" w:eastAsia="Times New Roman" w:hAnsi="Times New Roman" w:cs="Times New Roman"/>
                <w:bCs/>
                <w:i/>
                <w:color w:val="000000"/>
                <w:kern w:val="0"/>
                <w:sz w:val="26"/>
                <w:szCs w:val="26"/>
                <w14:ligatures w14:val="none"/>
              </w:rPr>
              <w:t xml:space="preserve">Viết tên những hiện vật khảo cổ phản ánh lĩnh vực tương ứng của Phù Nam theo bảng dưới đây vào vở ghi: </w:t>
            </w:r>
          </w:p>
          <w:tbl>
            <w:tblPr>
              <w:tblStyle w:val="GA1"/>
              <w:tblW w:w="0" w:type="auto"/>
              <w:tblLook w:val="04A0" w:firstRow="1" w:lastRow="0" w:firstColumn="1" w:lastColumn="0" w:noHBand="0" w:noVBand="1"/>
            </w:tblPr>
            <w:tblGrid>
              <w:gridCol w:w="2316"/>
              <w:gridCol w:w="2316"/>
            </w:tblGrid>
            <w:tr w:rsidR="00835E10" w:rsidRPr="00835E10" w14:paraId="55AF0833" w14:textId="77777777" w:rsidTr="00835E10">
              <w:tc>
                <w:tcPr>
                  <w:tcW w:w="3362" w:type="dxa"/>
                  <w:shd w:val="clear" w:color="auto" w:fill="FBE4D5"/>
                </w:tcPr>
                <w:p w14:paraId="48C4EA28" w14:textId="77777777" w:rsidR="00835E10" w:rsidRPr="00835E10" w:rsidRDefault="00835E10" w:rsidP="00835E10">
                  <w:pPr>
                    <w:spacing w:line="276" w:lineRule="auto"/>
                    <w:contextualSpacing/>
                    <w:jc w:val="center"/>
                    <w:rPr>
                      <w:rFonts w:ascii="Times New Roman" w:eastAsia="Times New Roman" w:hAnsi="Times New Roman" w:cs="Times New Roman"/>
                      <w:b/>
                      <w:bCs/>
                      <w:color w:val="000000"/>
                      <w:sz w:val="26"/>
                      <w:szCs w:val="26"/>
                      <w:lang w:val="vi-VN"/>
                    </w:rPr>
                  </w:pPr>
                  <w:r w:rsidRPr="00835E10">
                    <w:rPr>
                      <w:rFonts w:ascii="Times New Roman" w:eastAsia="Times New Roman" w:hAnsi="Times New Roman" w:cs="Times New Roman"/>
                      <w:b/>
                      <w:bCs/>
                      <w:color w:val="000000"/>
                      <w:sz w:val="26"/>
                      <w:szCs w:val="26"/>
                      <w:lang w:val="vi-VN"/>
                    </w:rPr>
                    <w:t>Đời sống vật chất</w:t>
                  </w:r>
                </w:p>
              </w:tc>
              <w:tc>
                <w:tcPr>
                  <w:tcW w:w="3363" w:type="dxa"/>
                  <w:shd w:val="clear" w:color="auto" w:fill="FBE4D5"/>
                </w:tcPr>
                <w:p w14:paraId="4557D5BA" w14:textId="77777777" w:rsidR="00835E10" w:rsidRPr="00835E10" w:rsidRDefault="00835E10" w:rsidP="00835E10">
                  <w:pPr>
                    <w:spacing w:line="276" w:lineRule="auto"/>
                    <w:contextualSpacing/>
                    <w:jc w:val="center"/>
                    <w:rPr>
                      <w:rFonts w:ascii="Times New Roman" w:eastAsia="Times New Roman" w:hAnsi="Times New Roman" w:cs="Times New Roman"/>
                      <w:b/>
                      <w:bCs/>
                      <w:color w:val="000000"/>
                      <w:sz w:val="26"/>
                      <w:szCs w:val="26"/>
                      <w:lang w:val="vi-VN"/>
                    </w:rPr>
                  </w:pPr>
                  <w:r w:rsidRPr="00835E10">
                    <w:rPr>
                      <w:rFonts w:ascii="Times New Roman" w:eastAsia="Times New Roman" w:hAnsi="Times New Roman" w:cs="Times New Roman"/>
                      <w:b/>
                      <w:bCs/>
                      <w:color w:val="000000"/>
                      <w:sz w:val="26"/>
                      <w:szCs w:val="26"/>
                      <w:lang w:val="vi-VN"/>
                    </w:rPr>
                    <w:t>Đời sống tinh thần</w:t>
                  </w:r>
                </w:p>
              </w:tc>
            </w:tr>
            <w:tr w:rsidR="00835E10" w:rsidRPr="00835E10" w14:paraId="5E55A661" w14:textId="77777777" w:rsidTr="0014506B">
              <w:tc>
                <w:tcPr>
                  <w:tcW w:w="3362" w:type="dxa"/>
                </w:tcPr>
                <w:p w14:paraId="36DA7F3E" w14:textId="77777777" w:rsidR="00835E10" w:rsidRPr="00835E10" w:rsidRDefault="00835E10" w:rsidP="00835E10">
                  <w:pPr>
                    <w:spacing w:line="276" w:lineRule="auto"/>
                    <w:contextualSpacing/>
                    <w:jc w:val="both"/>
                    <w:rPr>
                      <w:rFonts w:ascii="Times New Roman" w:eastAsia="Times New Roman" w:hAnsi="Times New Roman" w:cs="Times New Roman"/>
                      <w:bCs/>
                      <w:i/>
                      <w:color w:val="000000"/>
                      <w:sz w:val="26"/>
                      <w:szCs w:val="26"/>
                      <w:lang w:val="vi-VN"/>
                    </w:rPr>
                  </w:pPr>
                </w:p>
              </w:tc>
              <w:tc>
                <w:tcPr>
                  <w:tcW w:w="3363" w:type="dxa"/>
                </w:tcPr>
                <w:p w14:paraId="77504AE2" w14:textId="77777777" w:rsidR="00835E10" w:rsidRPr="00835E10" w:rsidRDefault="00835E10" w:rsidP="00835E10">
                  <w:pPr>
                    <w:spacing w:line="276" w:lineRule="auto"/>
                    <w:contextualSpacing/>
                    <w:jc w:val="both"/>
                    <w:rPr>
                      <w:rFonts w:ascii="Times New Roman" w:eastAsia="Times New Roman" w:hAnsi="Times New Roman" w:cs="Times New Roman"/>
                      <w:bCs/>
                      <w:i/>
                      <w:color w:val="000000"/>
                      <w:sz w:val="26"/>
                      <w:szCs w:val="26"/>
                      <w:lang w:val="vi-VN"/>
                    </w:rPr>
                  </w:pPr>
                </w:p>
              </w:tc>
            </w:tr>
          </w:tbl>
          <w:p w14:paraId="16DCAED5"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14:ligatures w14:val="none"/>
              </w:rPr>
            </w:pPr>
            <w:r w:rsidRPr="00835E10">
              <w:rPr>
                <w:rFonts w:ascii="Times New Roman" w:eastAsia="Times New Roman" w:hAnsi="Times New Roman" w:cs="Times New Roman"/>
                <w:color w:val="000000"/>
                <w:kern w:val="0"/>
                <w:sz w:val="26"/>
                <w:szCs w:val="26"/>
                <w14:ligatures w14:val="none"/>
              </w:rPr>
              <w:t>- GV mời đại diện 2 – 3 HS trình bày trước lớp. HS khác lắng nghe nhận xét, bổ sung ý kiến (nếu có)</w:t>
            </w:r>
          </w:p>
          <w:p w14:paraId="2B2BE1D2"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14:ligatures w14:val="none"/>
              </w:rPr>
            </w:pPr>
          </w:p>
          <w:p w14:paraId="4D82F0DB"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14:ligatures w14:val="none"/>
              </w:rPr>
            </w:pPr>
          </w:p>
          <w:p w14:paraId="335EEAE9"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14:ligatures w14:val="none"/>
              </w:rPr>
            </w:pPr>
          </w:p>
          <w:p w14:paraId="5B66AEF4"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14:ligatures w14:val="none"/>
              </w:rPr>
            </w:pPr>
          </w:p>
          <w:p w14:paraId="0D52BD55"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14:ligatures w14:val="none"/>
              </w:rPr>
            </w:pPr>
          </w:p>
          <w:p w14:paraId="3A360E91"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14:ligatures w14:val="none"/>
              </w:rPr>
            </w:pPr>
          </w:p>
          <w:p w14:paraId="46D99C5A"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14:ligatures w14:val="none"/>
              </w:rPr>
            </w:pPr>
          </w:p>
          <w:p w14:paraId="25501412"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14:ligatures w14:val="none"/>
              </w:rPr>
            </w:pPr>
          </w:p>
          <w:p w14:paraId="0C1EB52F"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14:ligatures w14:val="none"/>
              </w:rPr>
            </w:pPr>
          </w:p>
          <w:p w14:paraId="111979DC"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14:ligatures w14:val="none"/>
              </w:rPr>
            </w:pPr>
            <w:r w:rsidRPr="00835E10">
              <w:rPr>
                <w:rFonts w:ascii="Times New Roman" w:eastAsia="Times New Roman" w:hAnsi="Times New Roman" w:cs="Times New Roman"/>
                <w:color w:val="000000"/>
                <w:kern w:val="0"/>
                <w:sz w:val="26"/>
                <w:szCs w:val="26"/>
                <w14:ligatures w14:val="none"/>
              </w:rPr>
              <w:t>- GV nhận xét, chốt kiến thức:</w:t>
            </w:r>
          </w:p>
        </w:tc>
        <w:tc>
          <w:tcPr>
            <w:tcW w:w="4536" w:type="dxa"/>
            <w:tcBorders>
              <w:top w:val="single" w:sz="4" w:space="0" w:color="auto"/>
              <w:left w:val="single" w:sz="4" w:space="0" w:color="auto"/>
              <w:bottom w:val="single" w:sz="4" w:space="0" w:color="auto"/>
              <w:right w:val="single" w:sz="4" w:space="0" w:color="auto"/>
            </w:tcBorders>
          </w:tcPr>
          <w:p w14:paraId="19649FBA"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Cs/>
                <w:color w:val="000000"/>
                <w:kern w:val="0"/>
                <w:sz w:val="26"/>
                <w:szCs w:val="26"/>
                <w14:ligatures w14:val="none"/>
              </w:rPr>
              <w:t xml:space="preserve">-Nhận nhiệm vụ, thực hiện theo yêu cầu </w:t>
            </w:r>
          </w:p>
          <w:p w14:paraId="44505BE4" w14:textId="77777777" w:rsidR="00835E10" w:rsidRPr="00835E10" w:rsidRDefault="00835E10" w:rsidP="00835E10">
            <w:pPr>
              <w:spacing w:after="0" w:line="240" w:lineRule="auto"/>
              <w:contextualSpacing/>
              <w:jc w:val="both"/>
              <w:rPr>
                <w:rFonts w:ascii="Times New Roman" w:eastAsia="Times New Roman" w:hAnsi="Times New Roman" w:cs="Times New Roman"/>
                <w:b/>
                <w:color w:val="000000"/>
                <w:kern w:val="0"/>
                <w:sz w:val="26"/>
                <w:szCs w:val="26"/>
                <w14:ligatures w14:val="none"/>
              </w:rPr>
            </w:pPr>
          </w:p>
          <w:p w14:paraId="59E211F1" w14:textId="77777777" w:rsidR="00835E10" w:rsidRPr="00835E10" w:rsidRDefault="00835E10" w:rsidP="00835E10">
            <w:pPr>
              <w:spacing w:after="0" w:line="240" w:lineRule="auto"/>
              <w:contextualSpacing/>
              <w:jc w:val="both"/>
              <w:rPr>
                <w:rFonts w:ascii="Times New Roman" w:eastAsia="Times New Roman" w:hAnsi="Times New Roman" w:cs="Times New Roman"/>
                <w:b/>
                <w:color w:val="000000"/>
                <w:kern w:val="0"/>
                <w:sz w:val="26"/>
                <w:szCs w:val="26"/>
                <w14:ligatures w14:val="none"/>
              </w:rPr>
            </w:pPr>
          </w:p>
          <w:p w14:paraId="50D73BC4" w14:textId="77777777" w:rsidR="00835E10" w:rsidRPr="00835E10" w:rsidRDefault="00835E10" w:rsidP="00835E10">
            <w:pPr>
              <w:spacing w:after="0" w:line="240" w:lineRule="auto"/>
              <w:contextualSpacing/>
              <w:jc w:val="both"/>
              <w:rPr>
                <w:rFonts w:ascii="Times New Roman" w:eastAsia="Times New Roman" w:hAnsi="Times New Roman" w:cs="Times New Roman"/>
                <w:b/>
                <w:color w:val="000000"/>
                <w:kern w:val="0"/>
                <w:sz w:val="26"/>
                <w:szCs w:val="26"/>
                <w14:ligatures w14:val="none"/>
              </w:rPr>
            </w:pPr>
          </w:p>
          <w:p w14:paraId="6C1CB9A6"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p>
          <w:p w14:paraId="250B0147"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p>
          <w:p w14:paraId="323CD0E4"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-Chia sẻ trước lớp</w:t>
            </w:r>
          </w:p>
          <w:tbl>
            <w:tblPr>
              <w:tblStyle w:val="GA1"/>
              <w:tblW w:w="0" w:type="auto"/>
              <w:tblLook w:val="04A0" w:firstRow="1" w:lastRow="0" w:firstColumn="1" w:lastColumn="0" w:noHBand="0" w:noVBand="1"/>
            </w:tblPr>
            <w:tblGrid>
              <w:gridCol w:w="2101"/>
              <w:gridCol w:w="2209"/>
            </w:tblGrid>
            <w:tr w:rsidR="00835E10" w:rsidRPr="00835E10" w14:paraId="7AF15667" w14:textId="77777777" w:rsidTr="00835E10">
              <w:tc>
                <w:tcPr>
                  <w:tcW w:w="3362" w:type="dxa"/>
                  <w:shd w:val="clear" w:color="auto" w:fill="FBE4D5"/>
                </w:tcPr>
                <w:p w14:paraId="62269B56" w14:textId="77777777" w:rsidR="00835E10" w:rsidRPr="00835E10" w:rsidRDefault="00835E10" w:rsidP="00835E10">
                  <w:pPr>
                    <w:spacing w:line="276" w:lineRule="auto"/>
                    <w:contextualSpacing/>
                    <w:jc w:val="center"/>
                    <w:rPr>
                      <w:rFonts w:ascii="Times New Roman" w:eastAsia="Times New Roman" w:hAnsi="Times New Roman" w:cs="Times New Roman"/>
                      <w:b/>
                      <w:bCs/>
                      <w:color w:val="000000"/>
                      <w:sz w:val="26"/>
                      <w:szCs w:val="26"/>
                    </w:rPr>
                  </w:pPr>
                  <w:r w:rsidRPr="00835E10">
                    <w:rPr>
                      <w:rFonts w:ascii="Times New Roman" w:eastAsia="Times New Roman" w:hAnsi="Times New Roman" w:cs="Times New Roman"/>
                      <w:b/>
                      <w:bCs/>
                      <w:color w:val="000000"/>
                      <w:sz w:val="26"/>
                      <w:szCs w:val="26"/>
                    </w:rPr>
                    <w:t>Đời sống vật chất</w:t>
                  </w:r>
                </w:p>
              </w:tc>
              <w:tc>
                <w:tcPr>
                  <w:tcW w:w="3363" w:type="dxa"/>
                  <w:shd w:val="clear" w:color="auto" w:fill="FBE4D5"/>
                </w:tcPr>
                <w:p w14:paraId="7E220A48" w14:textId="77777777" w:rsidR="00835E10" w:rsidRPr="00835E10" w:rsidRDefault="00835E10" w:rsidP="00835E10">
                  <w:pPr>
                    <w:spacing w:line="276" w:lineRule="auto"/>
                    <w:contextualSpacing/>
                    <w:jc w:val="center"/>
                    <w:rPr>
                      <w:rFonts w:ascii="Times New Roman" w:eastAsia="Times New Roman" w:hAnsi="Times New Roman" w:cs="Times New Roman"/>
                      <w:b/>
                      <w:bCs/>
                      <w:color w:val="000000"/>
                      <w:sz w:val="26"/>
                      <w:szCs w:val="26"/>
                    </w:rPr>
                  </w:pPr>
                  <w:r w:rsidRPr="00835E10">
                    <w:rPr>
                      <w:rFonts w:ascii="Times New Roman" w:eastAsia="Times New Roman" w:hAnsi="Times New Roman" w:cs="Times New Roman"/>
                      <w:b/>
                      <w:bCs/>
                      <w:color w:val="000000"/>
                      <w:sz w:val="26"/>
                      <w:szCs w:val="26"/>
                    </w:rPr>
                    <w:t>Đời sống tinh thần</w:t>
                  </w:r>
                </w:p>
              </w:tc>
            </w:tr>
            <w:tr w:rsidR="00835E10" w:rsidRPr="00835E10" w14:paraId="68834ED2" w14:textId="77777777" w:rsidTr="0014506B">
              <w:tc>
                <w:tcPr>
                  <w:tcW w:w="3362" w:type="dxa"/>
                </w:tcPr>
                <w:p w14:paraId="178C9D24" w14:textId="77777777" w:rsidR="00835E10" w:rsidRPr="00835E10" w:rsidRDefault="00835E10" w:rsidP="00835E10">
                  <w:pPr>
                    <w:spacing w:line="276" w:lineRule="auto"/>
                    <w:contextualSpacing/>
                    <w:jc w:val="both"/>
                    <w:rPr>
                      <w:rFonts w:ascii="Times New Roman" w:eastAsia="Times New Roman" w:hAnsi="Times New Roman" w:cs="Times New Roman"/>
                      <w:bCs/>
                      <w:i/>
                      <w:color w:val="000000"/>
                      <w:sz w:val="26"/>
                      <w:szCs w:val="26"/>
                    </w:rPr>
                  </w:pPr>
                  <w:r w:rsidRPr="00835E10">
                    <w:rPr>
                      <w:rFonts w:ascii="Times New Roman" w:eastAsia="Times New Roman" w:hAnsi="Times New Roman" w:cs="Times New Roman"/>
                      <w:bCs/>
                      <w:i/>
                      <w:color w:val="000000"/>
                      <w:sz w:val="26"/>
                      <w:szCs w:val="26"/>
                    </w:rPr>
                    <w:t>- Bếp cà rang</w:t>
                  </w:r>
                </w:p>
                <w:p w14:paraId="08751AF7" w14:textId="77777777" w:rsidR="00835E10" w:rsidRPr="00835E10" w:rsidRDefault="00835E10" w:rsidP="00835E10">
                  <w:pPr>
                    <w:spacing w:line="276" w:lineRule="auto"/>
                    <w:contextualSpacing/>
                    <w:jc w:val="both"/>
                    <w:rPr>
                      <w:rFonts w:ascii="Times New Roman" w:eastAsia="Times New Roman" w:hAnsi="Times New Roman" w:cs="Times New Roman"/>
                      <w:bCs/>
                      <w:i/>
                      <w:color w:val="000000"/>
                      <w:sz w:val="26"/>
                      <w:szCs w:val="26"/>
                    </w:rPr>
                  </w:pPr>
                </w:p>
                <w:p w14:paraId="0F9821A4" w14:textId="77777777" w:rsidR="00835E10" w:rsidRPr="00835E10" w:rsidRDefault="00835E10" w:rsidP="00835E10">
                  <w:pPr>
                    <w:spacing w:line="276" w:lineRule="auto"/>
                    <w:contextualSpacing/>
                    <w:jc w:val="both"/>
                    <w:rPr>
                      <w:rFonts w:ascii="Times New Roman" w:eastAsia="Times New Roman" w:hAnsi="Times New Roman" w:cs="Times New Roman"/>
                      <w:bCs/>
                      <w:i/>
                      <w:color w:val="000000"/>
                      <w:sz w:val="26"/>
                      <w:szCs w:val="26"/>
                    </w:rPr>
                  </w:pPr>
                  <w:r w:rsidRPr="00835E10">
                    <w:rPr>
                      <w:rFonts w:ascii="Times New Roman" w:eastAsia="Times New Roman" w:hAnsi="Times New Roman" w:cs="Times New Roman"/>
                      <w:bCs/>
                      <w:i/>
                      <w:color w:val="000000"/>
                      <w:sz w:val="26"/>
                      <w:szCs w:val="26"/>
                    </w:rPr>
                    <w:t>- Cọc gỗ làm móng nhà sàn (thể hiện qua dấu tích được tìm thấy)</w:t>
                  </w:r>
                </w:p>
              </w:tc>
              <w:tc>
                <w:tcPr>
                  <w:tcW w:w="3363" w:type="dxa"/>
                </w:tcPr>
                <w:p w14:paraId="5A4F54FD" w14:textId="77777777" w:rsidR="00835E10" w:rsidRPr="00835E10" w:rsidRDefault="00835E10" w:rsidP="00835E10">
                  <w:pPr>
                    <w:spacing w:line="276" w:lineRule="auto"/>
                    <w:contextualSpacing/>
                    <w:jc w:val="both"/>
                    <w:rPr>
                      <w:rFonts w:ascii="Times New Roman" w:eastAsia="Times New Roman" w:hAnsi="Times New Roman" w:cs="Times New Roman"/>
                      <w:bCs/>
                      <w:i/>
                      <w:color w:val="000000"/>
                      <w:sz w:val="26"/>
                      <w:szCs w:val="26"/>
                    </w:rPr>
                  </w:pPr>
                  <w:r w:rsidRPr="00835E10">
                    <w:rPr>
                      <w:rFonts w:ascii="Times New Roman" w:eastAsia="Times New Roman" w:hAnsi="Times New Roman" w:cs="Times New Roman"/>
                      <w:bCs/>
                      <w:i/>
                      <w:color w:val="000000"/>
                      <w:sz w:val="26"/>
                      <w:szCs w:val="26"/>
                    </w:rPr>
                    <w:t>- Khuyên tai bằng vàng</w:t>
                  </w:r>
                </w:p>
                <w:p w14:paraId="307C4188" w14:textId="77777777" w:rsidR="00835E10" w:rsidRPr="00835E10" w:rsidRDefault="00835E10" w:rsidP="00835E10">
                  <w:pPr>
                    <w:spacing w:line="276" w:lineRule="auto"/>
                    <w:contextualSpacing/>
                    <w:jc w:val="both"/>
                    <w:rPr>
                      <w:rFonts w:ascii="Times New Roman" w:eastAsia="Times New Roman" w:hAnsi="Times New Roman" w:cs="Times New Roman"/>
                      <w:bCs/>
                      <w:i/>
                      <w:color w:val="000000"/>
                      <w:sz w:val="26"/>
                      <w:szCs w:val="26"/>
                    </w:rPr>
                  </w:pPr>
                  <w:r w:rsidRPr="00835E10">
                    <w:rPr>
                      <w:rFonts w:ascii="Times New Roman" w:eastAsia="Times New Roman" w:hAnsi="Times New Roman" w:cs="Times New Roman"/>
                      <w:bCs/>
                      <w:i/>
                      <w:color w:val="000000"/>
                      <w:sz w:val="26"/>
                      <w:szCs w:val="26"/>
                    </w:rPr>
                    <w:t>- Tượng thần Vit – xnu</w:t>
                  </w:r>
                </w:p>
                <w:p w14:paraId="29EACD28" w14:textId="77777777" w:rsidR="00835E10" w:rsidRPr="00835E10" w:rsidRDefault="00835E10" w:rsidP="00835E10">
                  <w:pPr>
                    <w:spacing w:line="276" w:lineRule="auto"/>
                    <w:contextualSpacing/>
                    <w:jc w:val="both"/>
                    <w:rPr>
                      <w:rFonts w:ascii="Times New Roman" w:eastAsia="Times New Roman" w:hAnsi="Times New Roman" w:cs="Times New Roman"/>
                      <w:bCs/>
                      <w:i/>
                      <w:color w:val="000000"/>
                      <w:sz w:val="26"/>
                      <w:szCs w:val="26"/>
                    </w:rPr>
                  </w:pPr>
                </w:p>
                <w:p w14:paraId="2FCD4DB3" w14:textId="77777777" w:rsidR="00835E10" w:rsidRPr="00835E10" w:rsidRDefault="00835E10" w:rsidP="00835E10">
                  <w:pPr>
                    <w:spacing w:line="276" w:lineRule="auto"/>
                    <w:contextualSpacing/>
                    <w:jc w:val="both"/>
                    <w:rPr>
                      <w:rFonts w:ascii="Times New Roman" w:eastAsia="Times New Roman" w:hAnsi="Times New Roman" w:cs="Times New Roman"/>
                      <w:bCs/>
                      <w:i/>
                      <w:color w:val="000000"/>
                      <w:sz w:val="26"/>
                      <w:szCs w:val="26"/>
                    </w:rPr>
                  </w:pPr>
                </w:p>
                <w:p w14:paraId="722AA185" w14:textId="77777777" w:rsidR="00835E10" w:rsidRPr="00835E10" w:rsidRDefault="00835E10" w:rsidP="00835E10">
                  <w:pPr>
                    <w:spacing w:line="276" w:lineRule="auto"/>
                    <w:contextualSpacing/>
                    <w:jc w:val="both"/>
                    <w:rPr>
                      <w:rFonts w:ascii="Times New Roman" w:eastAsia="Times New Roman" w:hAnsi="Times New Roman" w:cs="Times New Roman"/>
                      <w:bCs/>
                      <w:i/>
                      <w:color w:val="000000"/>
                      <w:sz w:val="26"/>
                      <w:szCs w:val="26"/>
                    </w:rPr>
                  </w:pPr>
                  <w:r w:rsidRPr="00835E10">
                    <w:rPr>
                      <w:rFonts w:ascii="Times New Roman" w:eastAsia="Times New Roman" w:hAnsi="Times New Roman" w:cs="Times New Roman"/>
                      <w:bCs/>
                      <w:i/>
                      <w:color w:val="000000"/>
                      <w:sz w:val="26"/>
                      <w:szCs w:val="26"/>
                    </w:rPr>
                    <w:t xml:space="preserve">- Đền thần mặt trời Gò Cây Thị ở An Giang </w:t>
                  </w:r>
                </w:p>
              </w:tc>
            </w:tr>
          </w:tbl>
          <w:p w14:paraId="1073B086" w14:textId="77777777" w:rsidR="00835E10" w:rsidRPr="00835E10" w:rsidRDefault="00835E10" w:rsidP="00835E10">
            <w:pPr>
              <w:spacing w:after="0" w:line="240" w:lineRule="auto"/>
              <w:jc w:val="both"/>
              <w:rPr>
                <w:rFonts w:ascii="Times New Roman" w:eastAsia="Times New Roman" w:hAnsi="Times New Roman" w:cs="Times New Roman"/>
                <w:b/>
                <w:color w:val="000000"/>
                <w:kern w:val="0"/>
                <w:sz w:val="26"/>
                <w:szCs w:val="26"/>
                <w:lang w:val="en-US"/>
                <w14:ligatures w14:val="none"/>
              </w:rPr>
            </w:pPr>
          </w:p>
        </w:tc>
      </w:tr>
      <w:tr w:rsidR="00835E10" w:rsidRPr="00835E10" w14:paraId="5C121D13" w14:textId="77777777" w:rsidTr="0014506B">
        <w:trPr>
          <w:trHeight w:val="567"/>
        </w:trPr>
        <w:tc>
          <w:tcPr>
            <w:tcW w:w="9394" w:type="dxa"/>
            <w:gridSpan w:val="2"/>
            <w:tcBorders>
              <w:top w:val="single" w:sz="4" w:space="0" w:color="auto"/>
              <w:left w:val="single" w:sz="4" w:space="0" w:color="auto"/>
              <w:bottom w:val="single" w:sz="4" w:space="0" w:color="auto"/>
              <w:right w:val="single" w:sz="4" w:space="0" w:color="auto"/>
            </w:tcBorders>
          </w:tcPr>
          <w:p w14:paraId="78313F89"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
                <w:color w:val="000000"/>
                <w:kern w:val="0"/>
                <w:sz w:val="26"/>
                <w:szCs w:val="26"/>
                <w14:ligatures w14:val="none"/>
              </w:rPr>
              <w:lastRenderedPageBreak/>
              <w:t>D. HOẠT ĐỘNG VẬN DỤNG</w:t>
            </w:r>
          </w:p>
          <w:p w14:paraId="145F62F5"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
                <w:color w:val="000000"/>
                <w:kern w:val="0"/>
                <w:sz w:val="26"/>
                <w:szCs w:val="26"/>
                <w14:ligatures w14:val="none"/>
              </w:rPr>
              <w:t>a. Mục tiêu:</w:t>
            </w:r>
            <w:r w:rsidRPr="00835E10">
              <w:rPr>
                <w:rFonts w:ascii="Times New Roman" w:eastAsia="Times New Roman" w:hAnsi="Times New Roman" w:cs="Times New Roman"/>
                <w:bCs/>
                <w:color w:val="000000"/>
                <w:kern w:val="0"/>
                <w:sz w:val="26"/>
                <w:szCs w:val="26"/>
                <w14:ligatures w14:val="none"/>
              </w:rPr>
              <w:t xml:space="preserve"> HS </w:t>
            </w:r>
            <w:r w:rsidRPr="00835E10">
              <w:rPr>
                <w:rFonts w:ascii="Times New Roman" w:eastAsia="Times New Roman" w:hAnsi="Times New Roman" w:cs="Times New Roman"/>
                <w:bCs/>
                <w:color w:val="000000"/>
                <w:kern w:val="0"/>
                <w:sz w:val="26"/>
                <w:szCs w:val="26"/>
                <w:lang w:val="en-US"/>
                <w14:ligatures w14:val="none"/>
              </w:rPr>
              <w:t xml:space="preserve">vận dụng được kiến thức, kĩ năng đã học vào thực tiễn. </w:t>
            </w:r>
          </w:p>
          <w:p w14:paraId="2A6411F8" w14:textId="77777777" w:rsidR="00835E10" w:rsidRPr="00835E10" w:rsidRDefault="00835E10" w:rsidP="00835E10">
            <w:pPr>
              <w:spacing w:after="0" w:line="240" w:lineRule="auto"/>
              <w:contextualSpacing/>
              <w:jc w:val="both"/>
              <w:rPr>
                <w:rFonts w:ascii="Times New Roman" w:eastAsia="Times New Roman" w:hAnsi="Times New Roman" w:cs="Times New Roman"/>
                <w:b/>
                <w:color w:val="000000"/>
                <w:kern w:val="0"/>
                <w:sz w:val="26"/>
                <w:szCs w:val="26"/>
                <w:lang w:val="en-US"/>
                <w14:ligatures w14:val="none"/>
              </w:rPr>
            </w:pPr>
            <w:r w:rsidRPr="00835E10">
              <w:rPr>
                <w:rFonts w:ascii="Times New Roman" w:eastAsia="Times New Roman" w:hAnsi="Times New Roman" w:cs="Times New Roman"/>
                <w:b/>
                <w:color w:val="000000"/>
                <w:kern w:val="0"/>
                <w:sz w:val="26"/>
                <w:szCs w:val="26"/>
                <w14:ligatures w14:val="none"/>
              </w:rPr>
              <w:t>b. Cách tiến hành</w:t>
            </w:r>
          </w:p>
        </w:tc>
      </w:tr>
      <w:tr w:rsidR="00835E10" w:rsidRPr="00835E10" w14:paraId="18B0F765" w14:textId="77777777" w:rsidTr="0014506B">
        <w:trPr>
          <w:trHeight w:val="567"/>
        </w:trPr>
        <w:tc>
          <w:tcPr>
            <w:tcW w:w="4858" w:type="dxa"/>
            <w:tcBorders>
              <w:top w:val="single" w:sz="4" w:space="0" w:color="auto"/>
              <w:left w:val="single" w:sz="4" w:space="0" w:color="auto"/>
              <w:bottom w:val="single" w:sz="4" w:space="0" w:color="auto"/>
              <w:right w:val="single" w:sz="4" w:space="0" w:color="auto"/>
            </w:tcBorders>
            <w:hideMark/>
          </w:tcPr>
          <w:p w14:paraId="3DF254C5" w14:textId="77777777" w:rsidR="00835E10" w:rsidRPr="00835E10" w:rsidRDefault="00835E10" w:rsidP="00835E10">
            <w:pPr>
              <w:spacing w:after="0" w:line="240" w:lineRule="auto"/>
              <w:contextualSpacing/>
              <w:jc w:val="both"/>
              <w:rPr>
                <w:rFonts w:ascii="Times New Roman" w:eastAsia="Times New Roman" w:hAnsi="Times New Roman" w:cs="Times New Roman"/>
                <w:bCs/>
                <w:i/>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14:ligatures w14:val="none"/>
              </w:rPr>
              <w:t xml:space="preserve">- GV yêu cầu HS thảo luận </w:t>
            </w:r>
            <w:r w:rsidRPr="00835E10">
              <w:rPr>
                <w:rFonts w:ascii="Times New Roman" w:eastAsia="Times New Roman" w:hAnsi="Times New Roman" w:cs="Times New Roman"/>
                <w:bCs/>
                <w:color w:val="000000"/>
                <w:kern w:val="0"/>
                <w:sz w:val="26"/>
                <w:szCs w:val="26"/>
                <w:lang w:val="en-US"/>
                <w14:ligatures w14:val="none"/>
              </w:rPr>
              <w:t>theo nhóm nhỏ (3 – 6HS/ nhóm)</w:t>
            </w:r>
            <w:r w:rsidRPr="00835E10">
              <w:rPr>
                <w:rFonts w:ascii="Times New Roman" w:eastAsia="Times New Roman" w:hAnsi="Times New Roman" w:cs="Times New Roman"/>
                <w:bCs/>
                <w:color w:val="000000"/>
                <w:kern w:val="0"/>
                <w:sz w:val="26"/>
                <w:szCs w:val="26"/>
                <w14:ligatures w14:val="none"/>
              </w:rPr>
              <w:t xml:space="preserve"> và </w:t>
            </w:r>
            <w:r w:rsidRPr="00835E10">
              <w:rPr>
                <w:rFonts w:ascii="Times New Roman" w:eastAsia="Times New Roman" w:hAnsi="Times New Roman" w:cs="Times New Roman"/>
                <w:bCs/>
                <w:color w:val="000000"/>
                <w:kern w:val="0"/>
                <w:sz w:val="26"/>
                <w:szCs w:val="26"/>
                <w:lang w:val="en-US"/>
                <w14:ligatures w14:val="none"/>
              </w:rPr>
              <w:t xml:space="preserve">thực hiện nhiệm vụ: </w:t>
            </w:r>
            <w:r w:rsidRPr="00835E10">
              <w:rPr>
                <w:rFonts w:ascii="Times New Roman" w:eastAsia="Times New Roman" w:hAnsi="Times New Roman" w:cs="Times New Roman"/>
                <w:bCs/>
                <w:i/>
                <w:color w:val="000000"/>
                <w:kern w:val="0"/>
                <w:sz w:val="26"/>
                <w:szCs w:val="26"/>
                <w:lang w:val="en-US"/>
                <w14:ligatures w14:val="none"/>
              </w:rPr>
              <w:t xml:space="preserve">Mô tả hình ảnh một hiện vật khảo cổ của Phù Nam mà em yêu thích. </w:t>
            </w:r>
          </w:p>
          <w:p w14:paraId="14AACE81"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shd w:val="clear" w:color="auto" w:fill="FFFFFF"/>
                <w14:ligatures w14:val="none"/>
              </w:rPr>
            </w:pPr>
            <w:r w:rsidRPr="00835E10">
              <w:rPr>
                <w:rFonts w:ascii="Times New Roman" w:eastAsia="Times New Roman" w:hAnsi="Times New Roman" w:cs="Times New Roman"/>
                <w:bCs/>
                <w:color w:val="000000"/>
                <w:kern w:val="0"/>
                <w:sz w:val="26"/>
                <w:szCs w:val="26"/>
                <w14:ligatures w14:val="none"/>
              </w:rPr>
              <w:t xml:space="preserve">- GV mời đại diện </w:t>
            </w:r>
            <w:r w:rsidRPr="00835E10">
              <w:rPr>
                <w:rFonts w:ascii="Times New Roman" w:eastAsia="Times New Roman" w:hAnsi="Times New Roman" w:cs="Times New Roman"/>
                <w:bCs/>
                <w:color w:val="000000"/>
                <w:kern w:val="0"/>
                <w:sz w:val="26"/>
                <w:szCs w:val="26"/>
                <w:lang w:val="en-US"/>
                <w14:ligatures w14:val="none"/>
              </w:rPr>
              <w:t>1 – 2 nhóm HS</w:t>
            </w:r>
            <w:r w:rsidRPr="00835E10">
              <w:rPr>
                <w:rFonts w:ascii="Times New Roman" w:eastAsia="Times New Roman" w:hAnsi="Times New Roman" w:cs="Times New Roman"/>
                <w:bCs/>
                <w:color w:val="000000"/>
                <w:kern w:val="0"/>
                <w:sz w:val="26"/>
                <w:szCs w:val="26"/>
                <w14:ligatures w14:val="none"/>
              </w:rPr>
              <w:t xml:space="preserve"> </w:t>
            </w:r>
            <w:r w:rsidRPr="00835E10">
              <w:rPr>
                <w:rFonts w:ascii="Times New Roman" w:eastAsia="Times New Roman" w:hAnsi="Times New Roman" w:cs="Times New Roman"/>
                <w:bCs/>
                <w:color w:val="000000"/>
                <w:kern w:val="0"/>
                <w:sz w:val="26"/>
                <w:szCs w:val="26"/>
                <w:lang w:val="en-US"/>
                <w14:ligatures w14:val="none"/>
              </w:rPr>
              <w:t>trình bày kết quả nhiệm vụ</w:t>
            </w:r>
            <w:r w:rsidRPr="00835E10">
              <w:rPr>
                <w:rFonts w:ascii="Times New Roman" w:eastAsia="Times New Roman" w:hAnsi="Times New Roman" w:cs="Times New Roman"/>
                <w:bCs/>
                <w:color w:val="000000"/>
                <w:kern w:val="0"/>
                <w:sz w:val="26"/>
                <w:szCs w:val="26"/>
                <w14:ligatures w14:val="none"/>
              </w:rPr>
              <w:t xml:space="preserve">. Các nhóm HS khác nhận xét, bổ sung ý kiến (nếu có). </w:t>
            </w:r>
          </w:p>
          <w:p w14:paraId="77C0E288"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Cs/>
                <w:color w:val="000000"/>
                <w:kern w:val="0"/>
                <w:sz w:val="26"/>
                <w:szCs w:val="26"/>
                <w14:ligatures w14:val="none"/>
              </w:rPr>
              <w:t xml:space="preserve">- GV nhận xét, đánh giá, khích lệ HS. </w:t>
            </w:r>
          </w:p>
          <w:p w14:paraId="3DBF7A09"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Cs/>
                <w:color w:val="000000"/>
                <w:kern w:val="0"/>
                <w:sz w:val="26"/>
                <w:szCs w:val="26"/>
                <w14:ligatures w14:val="none"/>
              </w:rPr>
              <w:t>- GV tổ chức cho HS chơi trò chơi “</w:t>
            </w:r>
            <w:r w:rsidRPr="00835E10">
              <w:rPr>
                <w:rFonts w:ascii="Times New Roman" w:eastAsia="Times New Roman" w:hAnsi="Times New Roman" w:cs="Times New Roman"/>
                <w:b/>
                <w:bCs/>
                <w:i/>
                <w:color w:val="000000"/>
                <w:kern w:val="0"/>
                <w:sz w:val="26"/>
                <w:szCs w:val="26"/>
                <w14:ligatures w14:val="none"/>
              </w:rPr>
              <w:t>Đố vui</w:t>
            </w:r>
            <w:r w:rsidRPr="00835E10">
              <w:rPr>
                <w:rFonts w:ascii="Times New Roman" w:eastAsia="Times New Roman" w:hAnsi="Times New Roman" w:cs="Times New Roman"/>
                <w:bCs/>
                <w:color w:val="000000"/>
                <w:kern w:val="0"/>
                <w:sz w:val="26"/>
                <w:szCs w:val="26"/>
                <w14:ligatures w14:val="none"/>
              </w:rPr>
              <w:t xml:space="preserve">”. </w:t>
            </w:r>
          </w:p>
          <w:p w14:paraId="75B98435"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Cs/>
                <w:color w:val="000000"/>
                <w:kern w:val="0"/>
                <w:sz w:val="26"/>
                <w:szCs w:val="26"/>
                <w14:ligatures w14:val="none"/>
              </w:rPr>
              <w:t>- GV đọc từng câu hỏi và HS ghi bảng con. GV công bố đáp án sau khi HS trả lời.</w:t>
            </w:r>
          </w:p>
          <w:p w14:paraId="6911D665"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
                <w:bCs/>
                <w:color w:val="000000"/>
                <w:kern w:val="0"/>
                <w:sz w:val="26"/>
                <w:szCs w:val="26"/>
                <w14:ligatures w14:val="none"/>
              </w:rPr>
              <w:t>Câu 1:</w:t>
            </w:r>
            <w:r w:rsidRPr="00835E10">
              <w:rPr>
                <w:rFonts w:ascii="Times New Roman" w:eastAsia="Times New Roman" w:hAnsi="Times New Roman" w:cs="Times New Roman"/>
                <w:bCs/>
                <w:color w:val="000000"/>
                <w:kern w:val="0"/>
                <w:sz w:val="26"/>
                <w:szCs w:val="26"/>
                <w14:ligatures w14:val="none"/>
              </w:rPr>
              <w:t xml:space="preserve"> Vật dụng nào phổ biến ở các di ti tích?  </w:t>
            </w:r>
          </w:p>
          <w:p w14:paraId="6C5AC551"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Cs/>
                <w:color w:val="000000"/>
                <w:kern w:val="0"/>
                <w:sz w:val="26"/>
                <w:szCs w:val="26"/>
                <w14:ligatures w14:val="none"/>
              </w:rPr>
              <w:t xml:space="preserve">A. Khuyên tai bằng vàng.   </w:t>
            </w:r>
          </w:p>
          <w:p w14:paraId="7150B274"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Cs/>
                <w:color w:val="000000"/>
                <w:kern w:val="0"/>
                <w:sz w:val="26"/>
                <w:szCs w:val="26"/>
                <w14:ligatures w14:val="none"/>
              </w:rPr>
              <w:t xml:space="preserve">B. Bếp cà ràng.  </w:t>
            </w:r>
          </w:p>
          <w:p w14:paraId="3FDAFA10"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Cs/>
                <w:color w:val="000000"/>
                <w:kern w:val="0"/>
                <w:sz w:val="26"/>
                <w:szCs w:val="26"/>
                <w14:ligatures w14:val="none"/>
              </w:rPr>
              <w:t xml:space="preserve">C. Tượng thần Vít – xnu.  </w:t>
            </w:r>
          </w:p>
          <w:p w14:paraId="4EB7FD45"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Cs/>
                <w:color w:val="000000"/>
                <w:kern w:val="0"/>
                <w:sz w:val="26"/>
                <w:szCs w:val="26"/>
                <w14:ligatures w14:val="none"/>
              </w:rPr>
              <w:t xml:space="preserve">D. Đồng tiền bằng kim loại.   </w:t>
            </w:r>
          </w:p>
          <w:p w14:paraId="037C2885"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
                <w:bCs/>
                <w:color w:val="000000"/>
                <w:kern w:val="0"/>
                <w:sz w:val="26"/>
                <w:szCs w:val="26"/>
                <w14:ligatures w14:val="none"/>
              </w:rPr>
              <w:t>Câu 2:</w:t>
            </w:r>
            <w:r w:rsidRPr="00835E10">
              <w:rPr>
                <w:rFonts w:ascii="Times New Roman" w:eastAsia="Times New Roman" w:hAnsi="Times New Roman" w:cs="Times New Roman"/>
                <w:bCs/>
                <w:color w:val="000000"/>
                <w:kern w:val="0"/>
                <w:sz w:val="26"/>
                <w:szCs w:val="26"/>
                <w14:ligatures w14:val="none"/>
              </w:rPr>
              <w:t xml:space="preserve"> Vương quốc Phù Nam tồn tại trong khoảng: </w:t>
            </w:r>
          </w:p>
          <w:p w14:paraId="4D2B31BC"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Cs/>
                <w:color w:val="000000"/>
                <w:kern w:val="0"/>
                <w:sz w:val="26"/>
                <w:szCs w:val="26"/>
                <w14:ligatures w14:val="none"/>
              </w:rPr>
              <w:t xml:space="preserve">A. thời gian từ thế kỉ I đến thế kỉ XVII. </w:t>
            </w:r>
          </w:p>
          <w:p w14:paraId="0D1FD4B6"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14:ligatures w14:val="none"/>
              </w:rPr>
              <w:t xml:space="preserve">B. </w:t>
            </w:r>
            <w:r w:rsidRPr="00835E10">
              <w:rPr>
                <w:rFonts w:ascii="Times New Roman" w:eastAsia="Times New Roman" w:hAnsi="Times New Roman" w:cs="Times New Roman"/>
                <w:bCs/>
                <w:color w:val="000000"/>
                <w:kern w:val="0"/>
                <w:sz w:val="26"/>
                <w:szCs w:val="26"/>
                <w:lang w:val="en-US"/>
                <w14:ligatures w14:val="none"/>
              </w:rPr>
              <w:t xml:space="preserve">thời gian từ thế kỉ I đến thế kỉ V. </w:t>
            </w:r>
          </w:p>
          <w:p w14:paraId="193014AC"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14:ligatures w14:val="none"/>
              </w:rPr>
              <w:t xml:space="preserve">C. </w:t>
            </w:r>
            <w:r w:rsidRPr="00835E10">
              <w:rPr>
                <w:rFonts w:ascii="Times New Roman" w:eastAsia="Times New Roman" w:hAnsi="Times New Roman" w:cs="Times New Roman"/>
                <w:bCs/>
                <w:color w:val="000000"/>
                <w:kern w:val="0"/>
                <w:sz w:val="26"/>
                <w:szCs w:val="26"/>
                <w:lang w:val="en-US"/>
                <w14:ligatures w14:val="none"/>
              </w:rPr>
              <w:t xml:space="preserve">thời gian từ thế kỉ XVII  đến thế kỉ XVIII. </w:t>
            </w:r>
          </w:p>
          <w:p w14:paraId="6495DA0E"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14:ligatures w14:val="none"/>
              </w:rPr>
              <w:t xml:space="preserve">D. </w:t>
            </w:r>
            <w:r w:rsidRPr="00835E10">
              <w:rPr>
                <w:rFonts w:ascii="Times New Roman" w:eastAsia="Times New Roman" w:hAnsi="Times New Roman" w:cs="Times New Roman"/>
                <w:bCs/>
                <w:color w:val="000000"/>
                <w:kern w:val="0"/>
                <w:sz w:val="26"/>
                <w:szCs w:val="26"/>
                <w:lang w:val="en-US"/>
                <w14:ligatures w14:val="none"/>
              </w:rPr>
              <w:t xml:space="preserve">thời gian từ thế kỉ II đến thế kỉ XVII.    </w:t>
            </w:r>
          </w:p>
          <w:p w14:paraId="63DB478A"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
                <w:bCs/>
                <w:color w:val="000000"/>
                <w:kern w:val="0"/>
                <w:sz w:val="26"/>
                <w:szCs w:val="26"/>
                <w:lang w:val="en-US"/>
                <w14:ligatures w14:val="none"/>
              </w:rPr>
              <w:t>Câu 3:</w:t>
            </w:r>
            <w:r w:rsidRPr="00835E10">
              <w:rPr>
                <w:rFonts w:ascii="Times New Roman" w:eastAsia="Times New Roman" w:hAnsi="Times New Roman" w:cs="Times New Roman"/>
                <w:bCs/>
                <w:color w:val="000000"/>
                <w:kern w:val="0"/>
                <w:sz w:val="26"/>
                <w:szCs w:val="26"/>
                <w:lang w:val="en-US"/>
                <w14:ligatures w14:val="none"/>
              </w:rPr>
              <w:t xml:space="preserve"> Sự ra đồ của Vương quốc Phù Nam được thể hiện: </w:t>
            </w:r>
          </w:p>
          <w:p w14:paraId="6E546E05"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xml:space="preserve">A. truyền thuyết Con Rồng Cháu Tiên. </w:t>
            </w:r>
          </w:p>
          <w:p w14:paraId="380D9D71"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xml:space="preserve">B. truyền thuyết Po Klaong Girai. </w:t>
            </w:r>
          </w:p>
          <w:p w14:paraId="7D5DD9FB"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xml:space="preserve">C. truyền thuyết Hỗn Điền và Liễu Diệp.  </w:t>
            </w:r>
          </w:p>
          <w:p w14:paraId="14805B89"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xml:space="preserve">D. truyền thuyết Po Na – ga.    </w:t>
            </w:r>
          </w:p>
          <w:p w14:paraId="1B44593C"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
                <w:bCs/>
                <w:color w:val="000000"/>
                <w:kern w:val="0"/>
                <w:sz w:val="26"/>
                <w:szCs w:val="26"/>
                <w:lang w:val="en-US"/>
                <w14:ligatures w14:val="none"/>
              </w:rPr>
              <w:t>Câu 4:</w:t>
            </w:r>
            <w:r w:rsidRPr="00835E10">
              <w:rPr>
                <w:rFonts w:ascii="Times New Roman" w:eastAsia="Times New Roman" w:hAnsi="Times New Roman" w:cs="Times New Roman"/>
                <w:bCs/>
                <w:color w:val="000000"/>
                <w:kern w:val="0"/>
                <w:sz w:val="26"/>
                <w:szCs w:val="26"/>
                <w:lang w:val="en-US"/>
                <w14:ligatures w14:val="none"/>
              </w:rPr>
              <w:t xml:space="preserve"> Bếp cà ràng được làm bằng:  </w:t>
            </w:r>
          </w:p>
          <w:p w14:paraId="28200AB2"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fr-FR"/>
                <w14:ligatures w14:val="none"/>
              </w:rPr>
            </w:pPr>
            <w:r w:rsidRPr="00835E10">
              <w:rPr>
                <w:rFonts w:ascii="Times New Roman" w:eastAsia="Times New Roman" w:hAnsi="Times New Roman" w:cs="Times New Roman"/>
                <w:bCs/>
                <w:color w:val="000000"/>
                <w:kern w:val="0"/>
                <w:sz w:val="26"/>
                <w:szCs w:val="26"/>
                <w:lang w:val="fr-FR"/>
                <w14:ligatures w14:val="none"/>
              </w:rPr>
              <w:t xml:space="preserve">A. đất sét. </w:t>
            </w:r>
          </w:p>
          <w:p w14:paraId="70471578"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fr-FR"/>
                <w14:ligatures w14:val="none"/>
              </w:rPr>
            </w:pPr>
            <w:r w:rsidRPr="00835E10">
              <w:rPr>
                <w:rFonts w:ascii="Times New Roman" w:eastAsia="Times New Roman" w:hAnsi="Times New Roman" w:cs="Times New Roman"/>
                <w:bCs/>
                <w:color w:val="000000"/>
                <w:kern w:val="0"/>
                <w:sz w:val="26"/>
                <w:szCs w:val="26"/>
                <w:lang w:val="fr-FR"/>
                <w14:ligatures w14:val="none"/>
              </w:rPr>
              <w:t xml:space="preserve">B. đất tử sa. </w:t>
            </w:r>
          </w:p>
          <w:p w14:paraId="720F8F62"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xml:space="preserve">C. đất cao lanh. </w:t>
            </w:r>
          </w:p>
          <w:p w14:paraId="59FC86EE"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xml:space="preserve">D. đất nung. </w:t>
            </w:r>
          </w:p>
          <w:p w14:paraId="47D13AB1"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
                <w:bCs/>
                <w:color w:val="000000"/>
                <w:kern w:val="0"/>
                <w:sz w:val="26"/>
                <w:szCs w:val="26"/>
                <w:lang w:val="en-US"/>
                <w14:ligatures w14:val="none"/>
              </w:rPr>
              <w:t>Câu 5:</w:t>
            </w:r>
            <w:r w:rsidRPr="00835E10">
              <w:rPr>
                <w:rFonts w:ascii="Times New Roman" w:eastAsia="Times New Roman" w:hAnsi="Times New Roman" w:cs="Times New Roman"/>
                <w:bCs/>
                <w:color w:val="000000"/>
                <w:kern w:val="0"/>
                <w:sz w:val="26"/>
                <w:szCs w:val="26"/>
                <w:lang w:val="en-US"/>
                <w14:ligatures w14:val="none"/>
              </w:rPr>
              <w:t xml:space="preserve"> Địa bàn ngày nay của vương quốc Phù Nam phần lớn là:   </w:t>
            </w:r>
          </w:p>
          <w:p w14:paraId="40C57729"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xml:space="preserve">A. Nam Bộ.  </w:t>
            </w:r>
          </w:p>
          <w:p w14:paraId="72793815"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xml:space="preserve">B. Tây Bắc Bộ.    </w:t>
            </w:r>
          </w:p>
          <w:p w14:paraId="2F6975D1"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xml:space="preserve">C. Đông Bắc Bộ.     </w:t>
            </w:r>
          </w:p>
          <w:p w14:paraId="7BD993E3"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xml:space="preserve">D. Trung Bộ. </w:t>
            </w:r>
          </w:p>
          <w:p w14:paraId="650B57CF"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GV công bố đáp án ngay sau khi HS nêu đáp án:</w:t>
            </w:r>
          </w:p>
          <w:p w14:paraId="7F349336" w14:textId="77777777" w:rsidR="00835E10" w:rsidRPr="00835E10" w:rsidRDefault="00835E10" w:rsidP="00835E10">
            <w:pPr>
              <w:spacing w:after="0" w:line="240" w:lineRule="auto"/>
              <w:contextualSpacing/>
              <w:jc w:val="both"/>
              <w:rPr>
                <w:rFonts w:ascii="Times New Roman" w:eastAsia="Times New Roman" w:hAnsi="Times New Roman" w:cs="Times New Roman"/>
                <w:b/>
                <w:bCs/>
                <w:color w:val="000000"/>
                <w:kern w:val="0"/>
                <w:sz w:val="26"/>
                <w:szCs w:val="26"/>
                <w14:ligatures w14:val="none"/>
              </w:rPr>
            </w:pPr>
            <w:r w:rsidRPr="00835E10">
              <w:rPr>
                <w:rFonts w:ascii="Times New Roman" w:eastAsia="Times New Roman" w:hAnsi="Times New Roman" w:cs="Times New Roman"/>
                <w:b/>
                <w:bCs/>
                <w:color w:val="000000"/>
                <w:kern w:val="0"/>
                <w:sz w:val="26"/>
                <w:szCs w:val="26"/>
                <w14:ligatures w14:val="none"/>
              </w:rPr>
              <w:t>* CỦNG CỐ</w:t>
            </w:r>
          </w:p>
          <w:p w14:paraId="1F0077DA"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14:ligatures w14:val="none"/>
              </w:rPr>
            </w:pPr>
            <w:r w:rsidRPr="00835E10">
              <w:rPr>
                <w:rFonts w:ascii="Times New Roman" w:eastAsia="Times New Roman" w:hAnsi="Times New Roman" w:cs="Times New Roman"/>
                <w:color w:val="000000"/>
                <w:kern w:val="0"/>
                <w:sz w:val="26"/>
                <w:szCs w:val="26"/>
                <w14:ligatures w14:val="none"/>
              </w:rPr>
              <w:lastRenderedPageBreak/>
              <w:t xml:space="preserve">- GV nhận xét, tóm tắt lại những nội dung chính của bài học. </w:t>
            </w:r>
          </w:p>
          <w:p w14:paraId="7002BC23" w14:textId="77777777" w:rsidR="00835E10" w:rsidRPr="00835E10" w:rsidRDefault="00835E10" w:rsidP="00835E10">
            <w:pPr>
              <w:spacing w:after="0" w:line="240" w:lineRule="auto"/>
              <w:contextualSpacing/>
              <w:jc w:val="both"/>
              <w:rPr>
                <w:rFonts w:ascii="Times New Roman" w:eastAsia="Times New Roman" w:hAnsi="Times New Roman" w:cs="Times New Roman"/>
                <w:color w:val="000000"/>
                <w:kern w:val="0"/>
                <w:sz w:val="26"/>
                <w:szCs w:val="26"/>
                <w14:ligatures w14:val="none"/>
              </w:rPr>
            </w:pPr>
            <w:r w:rsidRPr="00835E10">
              <w:rPr>
                <w:rFonts w:ascii="Times New Roman" w:eastAsia="Times New Roman" w:hAnsi="Times New Roman" w:cs="Times New Roman"/>
                <w:color w:val="000000"/>
                <w:kern w:val="0"/>
                <w:sz w:val="26"/>
                <w:szCs w:val="26"/>
                <w14:ligatures w14:val="none"/>
              </w:rPr>
              <w:t>- GV nhận xét, đánh giá sự tham gia của HS trong giờ học, khen ngợi những HS tích cực; nhắc nhở, động viên những HS còn chưa tích cực, nhút nhát.</w:t>
            </w:r>
          </w:p>
          <w:p w14:paraId="33F871AB" w14:textId="77777777" w:rsidR="00835E10" w:rsidRPr="00835E10" w:rsidRDefault="00835E10" w:rsidP="00835E10">
            <w:pPr>
              <w:spacing w:after="0" w:line="240" w:lineRule="auto"/>
              <w:contextualSpacing/>
              <w:rPr>
                <w:rFonts w:ascii="Times New Roman" w:eastAsia="Times New Roman" w:hAnsi="Times New Roman" w:cs="Times New Roman"/>
                <w:b/>
                <w:bCs/>
                <w:color w:val="000000"/>
                <w:kern w:val="0"/>
                <w:sz w:val="26"/>
                <w:szCs w:val="26"/>
                <w14:ligatures w14:val="none"/>
              </w:rPr>
            </w:pPr>
            <w:r w:rsidRPr="00835E10">
              <w:rPr>
                <w:rFonts w:ascii="Times New Roman" w:eastAsia="Times New Roman" w:hAnsi="Times New Roman" w:cs="Times New Roman"/>
                <w:b/>
                <w:bCs/>
                <w:color w:val="000000"/>
                <w:kern w:val="0"/>
                <w:sz w:val="26"/>
                <w:szCs w:val="26"/>
                <w14:ligatures w14:val="none"/>
              </w:rPr>
              <w:t>* DẶN DÒ</w:t>
            </w:r>
          </w:p>
          <w:p w14:paraId="5D2D76C6" w14:textId="77777777" w:rsidR="00835E10" w:rsidRPr="00835E10" w:rsidRDefault="00835E10" w:rsidP="00835E10">
            <w:pPr>
              <w:spacing w:after="0" w:line="240" w:lineRule="auto"/>
              <w:contextualSpacing/>
              <w:rPr>
                <w:rFonts w:ascii="Times New Roman" w:eastAsia="Times New Roman" w:hAnsi="Times New Roman" w:cs="Times New Roman"/>
                <w:color w:val="000000"/>
                <w:kern w:val="0"/>
                <w:sz w:val="26"/>
                <w:szCs w:val="26"/>
                <w14:ligatures w14:val="none"/>
              </w:rPr>
            </w:pPr>
            <w:r w:rsidRPr="00835E10">
              <w:rPr>
                <w:rFonts w:ascii="Times New Roman" w:eastAsia="Times New Roman" w:hAnsi="Times New Roman" w:cs="Times New Roman"/>
                <w:color w:val="000000"/>
                <w:kern w:val="0"/>
                <w:sz w:val="26"/>
                <w:szCs w:val="26"/>
                <w14:ligatures w14:val="none"/>
              </w:rPr>
              <w:t>- GV nhắc nhở HS:</w:t>
            </w:r>
          </w:p>
          <w:p w14:paraId="343278F9" w14:textId="77777777" w:rsidR="00835E10" w:rsidRPr="00835E10" w:rsidRDefault="00835E10" w:rsidP="00835E10">
            <w:pPr>
              <w:spacing w:after="0" w:line="240" w:lineRule="auto"/>
              <w:contextualSpacing/>
              <w:rPr>
                <w:rFonts w:ascii="Times New Roman" w:eastAsia="Times New Roman" w:hAnsi="Times New Roman" w:cs="Times New Roman"/>
                <w:color w:val="000000"/>
                <w:kern w:val="0"/>
                <w:sz w:val="26"/>
                <w:szCs w:val="26"/>
                <w14:ligatures w14:val="none"/>
              </w:rPr>
            </w:pPr>
            <w:r w:rsidRPr="00835E10">
              <w:rPr>
                <w:rFonts w:ascii="Times New Roman" w:eastAsia="Times New Roman" w:hAnsi="Times New Roman" w:cs="Times New Roman"/>
                <w:color w:val="000000"/>
                <w:kern w:val="0"/>
                <w:sz w:val="26"/>
                <w:szCs w:val="26"/>
                <w14:ligatures w14:val="none"/>
              </w:rPr>
              <w:t xml:space="preserve">+ Đọc lại bài học </w:t>
            </w:r>
            <w:r w:rsidRPr="00835E10">
              <w:rPr>
                <w:rFonts w:ascii="Times New Roman" w:eastAsia="Times New Roman" w:hAnsi="Times New Roman" w:cs="Times New Roman"/>
                <w:i/>
                <w:color w:val="000000"/>
                <w:kern w:val="0"/>
                <w:sz w:val="26"/>
                <w:szCs w:val="26"/>
                <w14:ligatures w14:val="none"/>
              </w:rPr>
              <w:t xml:space="preserve">Vương quốc Phù Nam </w:t>
            </w:r>
          </w:p>
          <w:p w14:paraId="0F57C9A4"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bCs/>
                <w:color w:val="000000"/>
                <w:kern w:val="0"/>
                <w:sz w:val="26"/>
                <w:szCs w:val="26"/>
                <w14:ligatures w14:val="none"/>
              </w:rPr>
              <w:t>+ Có ý thức chăm chỉ, tìm tòi, học hỏi những phương tiện học tập môn Lịch sử và Địa lí.</w:t>
            </w:r>
          </w:p>
          <w:p w14:paraId="35DF629C"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14:ligatures w14:val="none"/>
              </w:rPr>
            </w:pPr>
            <w:r w:rsidRPr="00835E10">
              <w:rPr>
                <w:rFonts w:ascii="Times New Roman" w:eastAsia="Times New Roman" w:hAnsi="Times New Roman" w:cs="Times New Roman"/>
                <w:color w:val="000000"/>
                <w:kern w:val="0"/>
                <w:sz w:val="26"/>
                <w:szCs w:val="26"/>
                <w14:ligatures w14:val="none"/>
              </w:rPr>
              <w:t xml:space="preserve">+ Đọc trước </w:t>
            </w:r>
            <w:r w:rsidRPr="00835E10">
              <w:rPr>
                <w:rFonts w:ascii="Times New Roman" w:eastAsia="Times New Roman" w:hAnsi="Times New Roman" w:cs="Times New Roman"/>
                <w:i/>
                <w:iCs/>
                <w:color w:val="000000"/>
                <w:kern w:val="0"/>
                <w:sz w:val="26"/>
                <w:szCs w:val="26"/>
                <w14:ligatures w14:val="none"/>
              </w:rPr>
              <w:t xml:space="preserve">Bài 7 – Vương quốc Chăm - pa </w:t>
            </w:r>
            <w:r w:rsidRPr="00835E10">
              <w:rPr>
                <w:rFonts w:ascii="Times New Roman" w:eastAsia="Times New Roman" w:hAnsi="Times New Roman" w:cs="Times New Roman"/>
                <w:color w:val="000000"/>
                <w:kern w:val="0"/>
                <w:sz w:val="26"/>
                <w:szCs w:val="26"/>
                <w14:ligatures w14:val="none"/>
              </w:rPr>
              <w:t>(SHS tr.33).</w:t>
            </w:r>
          </w:p>
        </w:tc>
        <w:tc>
          <w:tcPr>
            <w:tcW w:w="4536" w:type="dxa"/>
            <w:tcBorders>
              <w:top w:val="single" w:sz="4" w:space="0" w:color="auto"/>
              <w:left w:val="single" w:sz="4" w:space="0" w:color="auto"/>
              <w:bottom w:val="single" w:sz="4" w:space="0" w:color="auto"/>
              <w:right w:val="single" w:sz="4" w:space="0" w:color="auto"/>
            </w:tcBorders>
          </w:tcPr>
          <w:p w14:paraId="55D6BFD4"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lastRenderedPageBreak/>
              <w:t>- HS lắng nghe nhiệm vụ.</w:t>
            </w:r>
          </w:p>
          <w:p w14:paraId="2A8A1AF5"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0F38F4E9"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HS trả lời câu hỏi.</w:t>
            </w:r>
          </w:p>
          <w:p w14:paraId="17184233"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18B050CF"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3F18C41B"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34280E69"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7FBD9A5F"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HS lắng nghe, tiếp thu.</w:t>
            </w:r>
          </w:p>
          <w:p w14:paraId="27D8329D"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2C1A6D81"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-HS chọn câu trả lời đúng và ghi đáp án vào bảng con</w:t>
            </w:r>
          </w:p>
          <w:p w14:paraId="0CE7B7BF"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3080D19C"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-HS đáp án B</w:t>
            </w:r>
          </w:p>
          <w:p w14:paraId="58F6227D"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759606EC"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1794930F"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39DA5BB9"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08FDA7AB"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-HS đáp án A</w:t>
            </w:r>
          </w:p>
          <w:p w14:paraId="06160E56"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1730AA19"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40FA450B"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5C37872B"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59496419"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6F91E700"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4B57D59F"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-HS đáp án C</w:t>
            </w:r>
          </w:p>
          <w:p w14:paraId="03AB20E3"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57195C10"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02EDA31D"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71974615"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53687676"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69956DBF"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-Hs đáp án D</w:t>
            </w:r>
          </w:p>
          <w:p w14:paraId="24A03345"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30DBB3B6"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778A1831"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07CF1028"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2DAB87DA"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28878E50"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-HS đáp án A</w:t>
            </w:r>
          </w:p>
          <w:p w14:paraId="736B5DEA"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78FEC574"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60E9DF43"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-Nhận xét sau trò chơi</w:t>
            </w:r>
          </w:p>
          <w:p w14:paraId="0726EB61"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7B209A23"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2CC62FDF"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-HS lắng nghe</w:t>
            </w:r>
          </w:p>
          <w:p w14:paraId="4A273AEE"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5E0C89C9"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220ECF3E"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2D315497"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5887013E"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4E477FF0"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280400EA"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xml:space="preserve">- HS lắng nghe, tiếp thu. </w:t>
            </w:r>
          </w:p>
          <w:p w14:paraId="3CA3EBF9"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HS lắng nghe, thực hiện.</w:t>
            </w:r>
          </w:p>
          <w:p w14:paraId="77A07690"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61F15A9C"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p>
          <w:p w14:paraId="032E0CE2" w14:textId="77777777" w:rsidR="00835E10" w:rsidRPr="00835E10" w:rsidRDefault="00835E10" w:rsidP="00835E10">
            <w:pPr>
              <w:spacing w:after="0" w:line="240" w:lineRule="auto"/>
              <w:contextualSpacing/>
              <w:jc w:val="both"/>
              <w:rPr>
                <w:rFonts w:ascii="Times New Roman" w:eastAsia="Times New Roman" w:hAnsi="Times New Roman" w:cs="Times New Roman"/>
                <w:bCs/>
                <w:color w:val="000000"/>
                <w:kern w:val="0"/>
                <w:sz w:val="26"/>
                <w:szCs w:val="26"/>
                <w:lang w:val="en-US"/>
                <w14:ligatures w14:val="none"/>
              </w:rPr>
            </w:pPr>
            <w:r w:rsidRPr="00835E10">
              <w:rPr>
                <w:rFonts w:ascii="Times New Roman" w:eastAsia="Times New Roman" w:hAnsi="Times New Roman" w:cs="Times New Roman"/>
                <w:bCs/>
                <w:color w:val="000000"/>
                <w:kern w:val="0"/>
                <w:sz w:val="26"/>
                <w:szCs w:val="26"/>
                <w:lang w:val="en-US"/>
                <w14:ligatures w14:val="none"/>
              </w:rPr>
              <w:t>- HS lắng nghe, thực hiện.</w:t>
            </w:r>
          </w:p>
        </w:tc>
      </w:tr>
    </w:tbl>
    <w:p w14:paraId="580FA77F" w14:textId="77777777" w:rsidR="00835E10" w:rsidRPr="00835E10" w:rsidRDefault="00835E10" w:rsidP="00835E10">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6B99A0C1" w14:textId="77777777" w:rsidR="00835E10" w:rsidRPr="00835E10" w:rsidRDefault="00835E10" w:rsidP="00835E10">
      <w:pPr>
        <w:spacing w:after="0" w:line="240" w:lineRule="auto"/>
        <w:jc w:val="both"/>
        <w:rPr>
          <w:rFonts w:ascii="Times New Roman" w:eastAsia="Times New Roman" w:hAnsi="Times New Roman" w:cs="Times New Roman"/>
          <w:i/>
          <w:color w:val="000000"/>
          <w:kern w:val="0"/>
          <w:sz w:val="26"/>
          <w:szCs w:val="26"/>
          <w:lang w:val="en-US"/>
          <w14:ligatures w14:val="none"/>
        </w:rPr>
      </w:pPr>
      <w:r w:rsidRPr="00835E10">
        <w:rPr>
          <w:rFonts w:ascii="Times New Roman" w:eastAsia="Times New Roman" w:hAnsi="Times New Roman" w:cs="Times New Roman"/>
          <w:b/>
          <w:color w:val="000000"/>
          <w:kern w:val="0"/>
          <w:sz w:val="26"/>
          <w:szCs w:val="26"/>
          <w:lang w:val="en-US" w:eastAsia="vi-VN"/>
          <w14:ligatures w14:val="none"/>
        </w:rPr>
        <w:t xml:space="preserve">IV. </w:t>
      </w:r>
      <w:r w:rsidRPr="00835E10">
        <w:rPr>
          <w:rFonts w:ascii="Times New Roman" w:eastAsia="Times New Roman" w:hAnsi="Times New Roman" w:cs="Times New Roman"/>
          <w:b/>
          <w:color w:val="000000"/>
          <w:kern w:val="0"/>
          <w:sz w:val="26"/>
          <w:szCs w:val="26"/>
          <w:lang w:val="en-US"/>
          <w14:ligatures w14:val="none"/>
        </w:rPr>
        <w:t xml:space="preserve">Điều chỉnh sau bài dạy </w:t>
      </w:r>
    </w:p>
    <w:p w14:paraId="0BFB2B74" w14:textId="7FB90259" w:rsidR="002777E1" w:rsidRPr="00835E10" w:rsidRDefault="00835E10" w:rsidP="00835E10">
      <w:r w:rsidRPr="00835E10">
        <w:rPr>
          <w:rFonts w:ascii="Times New Roman" w:eastAsia="Times New Roman" w:hAnsi="Times New Roman" w:cs="Times New Roman"/>
          <w:color w:val="000000"/>
          <w:kern w:val="0"/>
          <w:sz w:val="26"/>
          <w:szCs w:val="26"/>
          <w:lang w:val="en-US"/>
          <w14:ligatures w14:val="none"/>
        </w:rPr>
        <w:t>………………………………………………………………………………………………………………………………………………………………………………………………………………………………………………………………………………</w:t>
      </w:r>
    </w:p>
    <w:sectPr w:rsidR="002777E1" w:rsidRPr="00835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5"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24"/>
  </w:num>
  <w:num w:numId="2" w16cid:durableId="1892186939">
    <w:abstractNumId w:val="0"/>
  </w:num>
  <w:num w:numId="3" w16cid:durableId="872574475">
    <w:abstractNumId w:val="9"/>
    <w:lvlOverride w:ilvl="0">
      <w:lvl w:ilvl="0">
        <w:numFmt w:val="decimal"/>
        <w:lvlText w:val="%1."/>
        <w:lvlJc w:val="left"/>
      </w:lvl>
    </w:lvlOverride>
  </w:num>
  <w:num w:numId="4" w16cid:durableId="656687006">
    <w:abstractNumId w:val="9"/>
    <w:lvlOverride w:ilvl="0">
      <w:lvl w:ilvl="0">
        <w:numFmt w:val="decimal"/>
        <w:lvlText w:val="%1."/>
        <w:lvlJc w:val="left"/>
      </w:lvl>
    </w:lvlOverride>
  </w:num>
  <w:num w:numId="5" w16cid:durableId="608196811">
    <w:abstractNumId w:val="9"/>
    <w:lvlOverride w:ilvl="0">
      <w:lvl w:ilvl="0">
        <w:numFmt w:val="decimal"/>
        <w:lvlText w:val="%1."/>
        <w:lvlJc w:val="left"/>
      </w:lvl>
    </w:lvlOverride>
  </w:num>
  <w:num w:numId="6" w16cid:durableId="1069308477">
    <w:abstractNumId w:val="16"/>
  </w:num>
  <w:num w:numId="7" w16cid:durableId="1563641495">
    <w:abstractNumId w:val="18"/>
  </w:num>
  <w:num w:numId="8" w16cid:durableId="773786833">
    <w:abstractNumId w:val="4"/>
  </w:num>
  <w:num w:numId="9" w16cid:durableId="177475369">
    <w:abstractNumId w:val="15"/>
  </w:num>
  <w:num w:numId="10" w16cid:durableId="1480344347">
    <w:abstractNumId w:val="26"/>
  </w:num>
  <w:num w:numId="11" w16cid:durableId="1586769179">
    <w:abstractNumId w:val="2"/>
  </w:num>
  <w:num w:numId="12" w16cid:durableId="1475876205">
    <w:abstractNumId w:val="10"/>
  </w:num>
  <w:num w:numId="13" w16cid:durableId="1139571569">
    <w:abstractNumId w:val="5"/>
  </w:num>
  <w:num w:numId="14" w16cid:durableId="784079747">
    <w:abstractNumId w:val="14"/>
  </w:num>
  <w:num w:numId="15" w16cid:durableId="1037510451">
    <w:abstractNumId w:val="6"/>
  </w:num>
  <w:num w:numId="16" w16cid:durableId="193157426">
    <w:abstractNumId w:val="27"/>
  </w:num>
  <w:num w:numId="17" w16cid:durableId="2050451901">
    <w:abstractNumId w:val="11"/>
  </w:num>
  <w:num w:numId="18" w16cid:durableId="825632211">
    <w:abstractNumId w:val="23"/>
  </w:num>
  <w:num w:numId="19" w16cid:durableId="1077748627">
    <w:abstractNumId w:val="28"/>
  </w:num>
  <w:num w:numId="20" w16cid:durableId="1148860012">
    <w:abstractNumId w:val="17"/>
  </w:num>
  <w:num w:numId="21" w16cid:durableId="1917982278">
    <w:abstractNumId w:val="7"/>
  </w:num>
  <w:num w:numId="22" w16cid:durableId="205946867">
    <w:abstractNumId w:val="12"/>
  </w:num>
  <w:num w:numId="23" w16cid:durableId="1117069397">
    <w:abstractNumId w:val="25"/>
  </w:num>
  <w:num w:numId="24" w16cid:durableId="694774128">
    <w:abstractNumId w:val="3"/>
  </w:num>
  <w:num w:numId="25" w16cid:durableId="1729064720">
    <w:abstractNumId w:val="21"/>
  </w:num>
  <w:num w:numId="26" w16cid:durableId="1423377980">
    <w:abstractNumId w:val="20"/>
  </w:num>
  <w:num w:numId="27" w16cid:durableId="1037899545">
    <w:abstractNumId w:val="22"/>
  </w:num>
  <w:num w:numId="28" w16cid:durableId="1771045073">
    <w:abstractNumId w:val="1"/>
  </w:num>
  <w:num w:numId="29" w16cid:durableId="1193030772">
    <w:abstractNumId w:val="8"/>
  </w:num>
  <w:num w:numId="30" w16cid:durableId="1684742812">
    <w:abstractNumId w:val="19"/>
  </w:num>
  <w:num w:numId="31" w16cid:durableId="1147613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33FA7"/>
    <w:rsid w:val="002777E1"/>
    <w:rsid w:val="003F6119"/>
    <w:rsid w:val="00435A39"/>
    <w:rsid w:val="00465B46"/>
    <w:rsid w:val="004F59AA"/>
    <w:rsid w:val="006756BB"/>
    <w:rsid w:val="00705472"/>
    <w:rsid w:val="00755CA8"/>
    <w:rsid w:val="007B0367"/>
    <w:rsid w:val="007F0FFB"/>
    <w:rsid w:val="00835E10"/>
    <w:rsid w:val="00924980"/>
    <w:rsid w:val="00C3388D"/>
    <w:rsid w:val="00C611DE"/>
    <w:rsid w:val="00E66BE1"/>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13</cp:revision>
  <dcterms:created xsi:type="dcterms:W3CDTF">2025-02-14T12:17:00Z</dcterms:created>
  <dcterms:modified xsi:type="dcterms:W3CDTF">2025-02-14T13:55:00Z</dcterms:modified>
</cp:coreProperties>
</file>