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B59F" w14:textId="77777777" w:rsidR="00225685" w:rsidRPr="00225685" w:rsidRDefault="00225685" w:rsidP="00225685">
      <w:pPr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nl-NL" w:eastAsia="vi-VN"/>
        </w:rPr>
      </w:pPr>
      <w:r w:rsidRPr="00225685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225685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</w:t>
      </w:r>
    </w:p>
    <w:p w14:paraId="51BC8CDF" w14:textId="77777777" w:rsidR="00225685" w:rsidRPr="00225685" w:rsidRDefault="00225685" w:rsidP="00225685">
      <w:pPr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225685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Môn: Tiếng Việt ; lớp  1A.</w:t>
      </w:r>
    </w:p>
    <w:p w14:paraId="4975275F" w14:textId="77777777" w:rsidR="00225685" w:rsidRPr="00225685" w:rsidRDefault="00225685" w:rsidP="00225685">
      <w:pPr>
        <w:widowControl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</w:pPr>
      <w:r w:rsidRPr="00225685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 xml:space="preserve">    Tên bài học: </w:t>
      </w:r>
      <w:r w:rsidRPr="00225685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 xml:space="preserve">Bài 107: </w:t>
      </w:r>
      <w:r w:rsidRPr="00225685">
        <w:rPr>
          <w:rFonts w:ascii="Times New Roman" w:eastAsia="Courier New" w:hAnsi="Times New Roman"/>
          <w:b/>
          <w:color w:val="000000"/>
          <w:sz w:val="28"/>
          <w:szCs w:val="28"/>
          <w:lang w:val="pt-BR" w:eastAsia="vi-VN" w:bidi="vi-VN"/>
        </w:rPr>
        <w:t>au- âu</w:t>
      </w:r>
      <w:r w:rsidRPr="00225685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 xml:space="preserve"> số tiết CT: </w:t>
      </w:r>
      <w:r w:rsidRPr="00225685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>243, 244</w:t>
      </w:r>
    </w:p>
    <w:p w14:paraId="2E74319E" w14:textId="77777777" w:rsidR="00225685" w:rsidRPr="00225685" w:rsidRDefault="00225685" w:rsidP="00225685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225685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Thời gian thực hiện: ngày 4 tháng 02 năm 2025</w:t>
      </w:r>
    </w:p>
    <w:p w14:paraId="3AA04687" w14:textId="77777777" w:rsidR="00225685" w:rsidRPr="00225685" w:rsidRDefault="00225685" w:rsidP="00225685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225685"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  <w:tab/>
      </w:r>
    </w:p>
    <w:p w14:paraId="31BE7180" w14:textId="77777777" w:rsidR="00225685" w:rsidRPr="00225685" w:rsidRDefault="00225685" w:rsidP="00225685">
      <w:pPr>
        <w:widowControl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225685">
        <w:rPr>
          <w:rFonts w:ascii="Times New Roman" w:eastAsia="Times New Roman" w:hAnsi="Times New Roman"/>
          <w:b/>
          <w:color w:val="000000"/>
          <w:sz w:val="28"/>
          <w:szCs w:val="28"/>
          <w:lang w:val="pt-BR" w:eastAsia="vi-VN" w:bidi="vi-VN"/>
        </w:rPr>
        <w:t>I</w:t>
      </w:r>
      <w:r w:rsidRPr="00225685">
        <w:rPr>
          <w:rFonts w:ascii="Times New Roman" w:eastAsia="Times New Roman" w:hAnsi="Times New Roman"/>
          <w:color w:val="000000"/>
          <w:sz w:val="28"/>
          <w:szCs w:val="28"/>
          <w:lang w:val="pt-BR" w:eastAsia="vi-VN" w:bidi="vi-VN"/>
        </w:rPr>
        <w:t xml:space="preserve">. </w:t>
      </w:r>
      <w:r w:rsidRPr="0022568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  <w:t>YÊU CẦU CẦN ĐẠT:</w:t>
      </w:r>
    </w:p>
    <w:p w14:paraId="721507C6" w14:textId="77777777" w:rsidR="00225685" w:rsidRPr="00225685" w:rsidRDefault="00225685" w:rsidP="00225685">
      <w:pPr>
        <w:tabs>
          <w:tab w:val="left" w:pos="600"/>
        </w:tabs>
        <w:spacing w:after="120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bookmarkStart w:id="0" w:name="bookmark986"/>
      <w:bookmarkStart w:id="1" w:name="bookmark1301"/>
      <w:bookmarkStart w:id="2" w:name="bookmark1570"/>
      <w:bookmarkStart w:id="3" w:name="bookmark1574"/>
      <w:bookmarkStart w:id="4" w:name="bookmark2122"/>
      <w:bookmarkEnd w:id="0"/>
      <w:bookmarkEnd w:id="1"/>
      <w:bookmarkEnd w:id="2"/>
      <w:bookmarkEnd w:id="3"/>
      <w:bookmarkEnd w:id="4"/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- HS nhận biết vần </w:t>
      </w:r>
      <w:r w:rsidRPr="00225685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 w:eastAsia="vi-VN"/>
        </w:rPr>
        <w:t>au</w:t>
      </w:r>
      <w:r w:rsidRPr="00225685"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/>
        </w:rPr>
        <w:t>,</w:t>
      </w:r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Pr="00225685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 w:eastAsia="vi-VN"/>
        </w:rPr>
        <w:t>âu</w:t>
      </w:r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; đánh vần, đọc đúng tiếng có các vần </w:t>
      </w:r>
      <w:r w:rsidRPr="00225685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 w:eastAsia="vi-VN"/>
        </w:rPr>
        <w:t>au</w:t>
      </w:r>
      <w:r w:rsidRPr="00225685"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/>
        </w:rPr>
        <w:t>,</w:t>
      </w:r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 </w:t>
      </w:r>
      <w:r w:rsidRPr="00225685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 w:eastAsia="vi-VN"/>
        </w:rPr>
        <w:t>âu</w:t>
      </w:r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.</w:t>
      </w:r>
    </w:p>
    <w:p w14:paraId="2BD833B0" w14:textId="77777777" w:rsidR="00225685" w:rsidRPr="00225685" w:rsidRDefault="00225685" w:rsidP="00225685">
      <w:pPr>
        <w:tabs>
          <w:tab w:val="left" w:pos="600"/>
        </w:tabs>
        <w:spacing w:after="120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- Nhìn chữ, tìm và đọc đúng các tiếng có vần </w:t>
      </w:r>
      <w:r w:rsidRPr="00225685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 w:eastAsia="vi-VN"/>
        </w:rPr>
        <w:t>au</w:t>
      </w:r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, vần </w:t>
      </w:r>
      <w:r w:rsidRPr="00225685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 w:eastAsia="vi-VN"/>
        </w:rPr>
        <w:t>âu</w:t>
      </w:r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.</w:t>
      </w:r>
    </w:p>
    <w:p w14:paraId="2043AB0D" w14:textId="77777777" w:rsidR="00225685" w:rsidRPr="00225685" w:rsidRDefault="00225685" w:rsidP="00225685">
      <w:pPr>
        <w:tabs>
          <w:tab w:val="left" w:pos="600"/>
        </w:tabs>
        <w:spacing w:after="120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- Đọc đúng và hiểu bài Tập đọc </w:t>
      </w:r>
      <w:r w:rsidRPr="00225685"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/>
        </w:rPr>
        <w:t>Sáu củ cà rốt</w:t>
      </w:r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.</w:t>
      </w:r>
    </w:p>
    <w:p w14:paraId="5F05C978" w14:textId="77777777" w:rsidR="00225685" w:rsidRPr="00225685" w:rsidRDefault="00225685" w:rsidP="00225685">
      <w:pPr>
        <w:tabs>
          <w:tab w:val="left" w:pos="606"/>
        </w:tabs>
        <w:spacing w:after="120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- Viết đúng: </w:t>
      </w:r>
      <w:r w:rsidRPr="00225685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>au, cây cau, âu, chim sâu</w:t>
      </w:r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 (trên bảng con).</w:t>
      </w:r>
    </w:p>
    <w:p w14:paraId="7C0EDFD3" w14:textId="77777777" w:rsidR="00225685" w:rsidRPr="00225685" w:rsidRDefault="00225685" w:rsidP="00225685">
      <w:pPr>
        <w:tabs>
          <w:tab w:val="left" w:pos="602"/>
        </w:tabs>
        <w:spacing w:after="120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- Qua hình ảnh nhân vật thỏ nâu giúp HS nhận biết phải vâng lời người lớn và biết nhận việc vừa sức với bản thân.</w:t>
      </w:r>
    </w:p>
    <w:p w14:paraId="61AD9CAF" w14:textId="77777777" w:rsidR="00225685" w:rsidRPr="00225685" w:rsidRDefault="00225685" w:rsidP="00225685">
      <w:pPr>
        <w:widowControl w:val="0"/>
        <w:tabs>
          <w:tab w:val="left" w:pos="742"/>
        </w:tabs>
        <w:spacing w:after="120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Phát triển các NL: tự chủ và tự học, giao tiếp và hợp tác, ngôn ngữ, ....</w:t>
      </w:r>
    </w:p>
    <w:p w14:paraId="5C60C94D" w14:textId="77777777" w:rsidR="00225685" w:rsidRPr="00225685" w:rsidRDefault="00225685" w:rsidP="00225685">
      <w:pPr>
        <w:widowControl w:val="0"/>
        <w:tabs>
          <w:tab w:val="left" w:pos="284"/>
          <w:tab w:val="left" w:pos="3700"/>
        </w:tabs>
        <w:spacing w:after="120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Phát triển các phẩm chất: chăm chỉ, trung thực, trách nhiệm, yêu nước, nhân ái</w:t>
      </w:r>
    </w:p>
    <w:p w14:paraId="0817861D" w14:textId="77777777" w:rsidR="00225685" w:rsidRPr="00225685" w:rsidRDefault="00225685" w:rsidP="00225685">
      <w:pPr>
        <w:widowControl w:val="0"/>
        <w:tabs>
          <w:tab w:val="left" w:pos="831"/>
          <w:tab w:val="left" w:pos="3700"/>
        </w:tabs>
        <w:spacing w:after="120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bookmarkStart w:id="5" w:name="bookmark2126"/>
      <w:bookmarkEnd w:id="5"/>
      <w:r w:rsidRPr="0022568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II. ĐỒ DÙNG DẠY HỌC </w:t>
      </w:r>
    </w:p>
    <w:p w14:paraId="0980B2AC" w14:textId="77777777" w:rsidR="00225685" w:rsidRPr="00225685" w:rsidRDefault="00225685" w:rsidP="00225685">
      <w:pPr>
        <w:widowControl w:val="0"/>
        <w:tabs>
          <w:tab w:val="left" w:pos="831"/>
          <w:tab w:val="left" w:pos="3700"/>
        </w:tabs>
        <w:spacing w:after="120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GV: SGK, tranh minh họa bài học, bảng phụ, …..</w:t>
      </w:r>
    </w:p>
    <w:p w14:paraId="29532370" w14:textId="77777777" w:rsidR="00225685" w:rsidRPr="00225685" w:rsidRDefault="00225685" w:rsidP="00225685">
      <w:pPr>
        <w:widowControl w:val="0"/>
        <w:tabs>
          <w:tab w:val="left" w:pos="731"/>
        </w:tabs>
        <w:spacing w:after="120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225685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 w:bidi="vi-VN"/>
        </w:rPr>
        <w:t xml:space="preserve">- HS: </w:t>
      </w:r>
      <w:r w:rsidRPr="0022568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 w:eastAsia="vi-VN" w:bidi="vi-VN"/>
        </w:rPr>
        <w:t>Sách Tiếng Việt 1,</w:t>
      </w:r>
      <w:r w:rsidRPr="00225685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 xml:space="preserve"> tập 2. bảng con, sách giáo khoa, bộ chữ, …</w:t>
      </w:r>
    </w:p>
    <w:p w14:paraId="758346F1" w14:textId="77777777" w:rsidR="00225685" w:rsidRPr="00225685" w:rsidRDefault="00225685" w:rsidP="00225685">
      <w:pPr>
        <w:widowControl w:val="0"/>
        <w:tabs>
          <w:tab w:val="left" w:pos="918"/>
          <w:tab w:val="left" w:pos="3700"/>
        </w:tabs>
        <w:spacing w:after="12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6" w:name="bookmark2127"/>
      <w:bookmarkEnd w:id="6"/>
      <w:r w:rsidRPr="0022568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  <w:t>III. CÁC HOẠT ĐỘNG DẠY HỌC CHỦ YẾU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2"/>
        <w:gridCol w:w="3510"/>
      </w:tblGrid>
      <w:tr w:rsidR="00225685" w:rsidRPr="00225685" w14:paraId="2C0C80B2" w14:textId="77777777" w:rsidTr="00227F50">
        <w:trPr>
          <w:trHeight w:val="360"/>
        </w:trPr>
        <w:tc>
          <w:tcPr>
            <w:tcW w:w="6343" w:type="dxa"/>
            <w:shd w:val="clear" w:color="auto" w:fill="auto"/>
          </w:tcPr>
          <w:p w14:paraId="484581CA" w14:textId="77777777" w:rsidR="00225685" w:rsidRPr="00225685" w:rsidRDefault="00225685" w:rsidP="0022568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971" w:type="dxa"/>
            <w:shd w:val="clear" w:color="auto" w:fill="auto"/>
          </w:tcPr>
          <w:p w14:paraId="2D90EE23" w14:textId="77777777" w:rsidR="00225685" w:rsidRPr="00225685" w:rsidRDefault="00225685" w:rsidP="0022568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Hoạt động cuả HS</w:t>
            </w:r>
          </w:p>
        </w:tc>
      </w:tr>
      <w:tr w:rsidR="00225685" w:rsidRPr="00225685" w14:paraId="0C9D12C4" w14:textId="77777777" w:rsidTr="00227F50">
        <w:trPr>
          <w:trHeight w:val="1974"/>
        </w:trPr>
        <w:tc>
          <w:tcPr>
            <w:tcW w:w="6343" w:type="dxa"/>
            <w:shd w:val="clear" w:color="auto" w:fill="auto"/>
          </w:tcPr>
          <w:p w14:paraId="76B1E72E" w14:textId="77777777" w:rsidR="00225685" w:rsidRPr="00225685" w:rsidRDefault="00225685" w:rsidP="0022568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TIẾT 1</w:t>
            </w:r>
          </w:p>
          <w:p w14:paraId="21FECA98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1</w:t>
            </w: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.Khởi động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(3 phút)</w:t>
            </w:r>
          </w:p>
          <w:p w14:paraId="46AEFEDD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Cả lớp hát bài: “Cá 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àng bơi”</w:t>
            </w:r>
          </w:p>
          <w:p w14:paraId="42742F5D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2. HĐ hình thành kiến thức mới (15 phút)</w:t>
            </w:r>
          </w:p>
          <w:p w14:paraId="7E49DCC5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vi-VN"/>
              </w:rPr>
              <w:t>2.1. Dạy vần au</w:t>
            </w:r>
          </w:p>
          <w:p w14:paraId="72A77789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Gọi HS đọc vần mới.</w:t>
            </w:r>
          </w:p>
          <w:p w14:paraId="1DA1BA48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+  GV chỉ từng chữ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a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và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u.</w:t>
            </w:r>
          </w:p>
          <w:p w14:paraId="60742B34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 Gọi HS phân tích, đánh vần vần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au</w:t>
            </w:r>
          </w:p>
          <w:p w14:paraId="63AA5BEE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GV chỉ mô hình từng vần, yêu cầu HS đánh vần và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225685" w:rsidRPr="00225685" w14:paraId="1CE16462" w14:textId="77777777" w:rsidTr="00227F50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95A4D6" w14:textId="77777777" w:rsidR="00225685" w:rsidRPr="00225685" w:rsidRDefault="00225685" w:rsidP="00225685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au</w:t>
                  </w:r>
                </w:p>
              </w:tc>
            </w:tr>
          </w:tbl>
          <w:p w14:paraId="0DD4D7C0" w14:textId="77777777" w:rsidR="00225685" w:rsidRPr="00225685" w:rsidRDefault="00225685" w:rsidP="0022568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225685" w:rsidRPr="00225685" w14:paraId="17159EE9" w14:textId="77777777" w:rsidTr="00227F5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14:paraId="3965938D" w14:textId="77777777" w:rsidR="00225685" w:rsidRPr="00225685" w:rsidRDefault="00225685" w:rsidP="00225685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14:paraId="08DA67E9" w14:textId="77777777" w:rsidR="00225685" w:rsidRPr="00225685" w:rsidRDefault="00225685" w:rsidP="00225685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u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DD10766" w14:textId="77777777" w:rsidR="00225685" w:rsidRPr="00225685" w:rsidRDefault="00225685" w:rsidP="00225685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w w:val="99"/>
                      <w:sz w:val="28"/>
                      <w:szCs w:val="28"/>
                      <w:lang w:val="vi-VN" w:eastAsia="vi-VN"/>
                    </w:rPr>
                    <w:t>:a - u</w:t>
                  </w:r>
                  <w:r w:rsidRPr="00225685">
                    <w:rPr>
                      <w:rFonts w:ascii="Times New Roman" w:eastAsia="Times New Roman" w:hAnsi="Times New Roman"/>
                      <w:color w:val="000000"/>
                      <w:w w:val="99"/>
                      <w:sz w:val="28"/>
                      <w:szCs w:val="28"/>
                      <w:lang w:val="vi-VN" w:eastAsia="vi-VN"/>
                    </w:rPr>
                    <w:t xml:space="preserve"> </w:t>
                  </w: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w w:val="99"/>
                      <w:sz w:val="28"/>
                      <w:szCs w:val="28"/>
                      <w:lang w:val="vi-VN" w:eastAsia="vi-VN"/>
                    </w:rPr>
                    <w:t>- au / au</w:t>
                  </w:r>
                </w:p>
              </w:tc>
            </w:tr>
          </w:tbl>
          <w:p w14:paraId="337E15BB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Giới thiệu từ khóa:  GV chỉ tranh vẽ, hỏi: Tranh vẽ  gì? </w:t>
            </w:r>
          </w:p>
          <w:p w14:paraId="07146C8C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Chúng ta có từ mới: cây cau.</w:t>
            </w:r>
          </w:p>
          <w:p w14:paraId="3594E085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Trong từ cây cau, tiếng nào có vần au?</w:t>
            </w:r>
          </w:p>
          <w:p w14:paraId="2B7627DB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Em hãy phân tích tiếng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cau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?</w:t>
            </w:r>
          </w:p>
          <w:p w14:paraId="6EE3D8B8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5FDF4B8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GV chỉ mô hình tiếng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cau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, yêu cầu HS đánh vần,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225685" w:rsidRPr="00225685" w14:paraId="6472B1BF" w14:textId="77777777" w:rsidTr="00227F50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203A5" w14:textId="77777777" w:rsidR="00225685" w:rsidRPr="00225685" w:rsidRDefault="00225685" w:rsidP="00225685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cau</w:t>
                  </w:r>
                </w:p>
              </w:tc>
            </w:tr>
          </w:tbl>
          <w:p w14:paraId="1F19E04E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225685" w:rsidRPr="00225685" w14:paraId="3A053E76" w14:textId="77777777" w:rsidTr="00227F5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14:paraId="3EBEC3BD" w14:textId="77777777" w:rsidR="00225685" w:rsidRPr="00225685" w:rsidRDefault="00225685" w:rsidP="00225685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14:paraId="3767F45D" w14:textId="77777777" w:rsidR="00225685" w:rsidRPr="00225685" w:rsidRDefault="00225685" w:rsidP="00225685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au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A16714C" w14:textId="77777777" w:rsidR="00225685" w:rsidRPr="00225685" w:rsidRDefault="00225685" w:rsidP="00225685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w w:val="99"/>
                      <w:sz w:val="28"/>
                      <w:szCs w:val="28"/>
                      <w:lang w:val="vi-VN" w:eastAsia="vi-VN"/>
                    </w:rPr>
                    <w:t>:</w:t>
                  </w: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 xml:space="preserve"> c</w:t>
                  </w:r>
                  <w:r w:rsidRPr="0022568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 </w:t>
                  </w: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- au - cau</w:t>
                  </w:r>
                  <w:r w:rsidRPr="0022568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 / </w:t>
                  </w: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cau</w:t>
                  </w:r>
                </w:p>
              </w:tc>
            </w:tr>
          </w:tbl>
          <w:p w14:paraId="763A0423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1.2  Dạy vần âu</w:t>
            </w:r>
          </w:p>
          <w:p w14:paraId="2ABDB9AA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Gọi HS đọc vần mới</w:t>
            </w:r>
          </w:p>
          <w:p w14:paraId="4B88677A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+  GV chỉ từng chữ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â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và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u.</w:t>
            </w:r>
          </w:p>
          <w:p w14:paraId="4AF6A06A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Gọi HS phân tích, đánh vần vần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âu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.</w:t>
            </w:r>
          </w:p>
          <w:p w14:paraId="7274EE54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AE7F4F8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GV chỉ mô hình từng vần, yêu cầu HS đánh vần và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225685" w:rsidRPr="00225685" w14:paraId="3F8701BE" w14:textId="77777777" w:rsidTr="00227F50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AD89A8" w14:textId="77777777" w:rsidR="00225685" w:rsidRPr="00225685" w:rsidRDefault="00225685" w:rsidP="00225685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âu</w:t>
                  </w:r>
                </w:p>
              </w:tc>
            </w:tr>
          </w:tbl>
          <w:p w14:paraId="395ABED9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225685" w:rsidRPr="00225685" w14:paraId="3FE80EEC" w14:textId="77777777" w:rsidTr="00227F5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14:paraId="69586917" w14:textId="77777777" w:rsidR="00225685" w:rsidRPr="00225685" w:rsidRDefault="00225685" w:rsidP="00225685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â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14:paraId="7FC48486" w14:textId="77777777" w:rsidR="00225685" w:rsidRPr="00225685" w:rsidRDefault="00225685" w:rsidP="00225685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u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11CFB79" w14:textId="77777777" w:rsidR="00225685" w:rsidRPr="00225685" w:rsidRDefault="00225685" w:rsidP="00225685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w w:val="99"/>
                      <w:sz w:val="28"/>
                      <w:szCs w:val="28"/>
                      <w:lang w:val="vi-VN" w:eastAsia="vi-VN"/>
                    </w:rPr>
                    <w:t>:â - u</w:t>
                  </w:r>
                  <w:r w:rsidRPr="00225685">
                    <w:rPr>
                      <w:rFonts w:ascii="Times New Roman" w:eastAsia="Times New Roman" w:hAnsi="Times New Roman"/>
                      <w:color w:val="000000"/>
                      <w:w w:val="99"/>
                      <w:sz w:val="28"/>
                      <w:szCs w:val="28"/>
                      <w:lang w:val="vi-VN" w:eastAsia="vi-VN"/>
                    </w:rPr>
                    <w:t xml:space="preserve"> </w:t>
                  </w: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w w:val="99"/>
                      <w:sz w:val="28"/>
                      <w:szCs w:val="28"/>
                      <w:lang w:val="vi-VN" w:eastAsia="vi-VN"/>
                    </w:rPr>
                    <w:t>- âu / âu</w:t>
                  </w:r>
                </w:p>
              </w:tc>
            </w:tr>
          </w:tbl>
          <w:p w14:paraId="449155E4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GV chỉ tranh vẽ, hỏi: Tranh vẽ gì? </w:t>
            </w:r>
          </w:p>
          <w:p w14:paraId="1698E3B9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Chúng ta có từ mới: chim sâu.</w:t>
            </w:r>
          </w:p>
          <w:p w14:paraId="0264E629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Trong từ chim sâu, tiếng nào có vần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âu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?</w:t>
            </w:r>
          </w:p>
          <w:p w14:paraId="73DE5DFA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Em hãy phân tích tiếng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sâu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?</w:t>
            </w:r>
          </w:p>
          <w:p w14:paraId="34C82AAC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E19D3C9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FDEB4EA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DCF4840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413B7E2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GV chỉ mô hình tiếng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sâu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, yêu cầu HS đánh vần, đọc trơn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225685" w:rsidRPr="00225685" w14:paraId="2772BC12" w14:textId="77777777" w:rsidTr="00227F50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8243E0" w14:textId="77777777" w:rsidR="00225685" w:rsidRPr="00225685" w:rsidRDefault="00225685" w:rsidP="00225685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sâu</w:t>
                  </w:r>
                </w:p>
              </w:tc>
            </w:tr>
          </w:tbl>
          <w:p w14:paraId="77A5D441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225685" w:rsidRPr="00225685" w14:paraId="5F21217C" w14:textId="77777777" w:rsidTr="00227F5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14:paraId="2FCCBA06" w14:textId="77777777" w:rsidR="00225685" w:rsidRPr="00225685" w:rsidRDefault="00225685" w:rsidP="00225685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14:paraId="5C094E1F" w14:textId="77777777" w:rsidR="00225685" w:rsidRPr="00225685" w:rsidRDefault="00225685" w:rsidP="00225685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âu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C06E236" w14:textId="77777777" w:rsidR="00225685" w:rsidRPr="00225685" w:rsidRDefault="00225685" w:rsidP="00225685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</w:pPr>
                  <w:r w:rsidRPr="0022568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: </w:t>
                  </w: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sờ</w:t>
                  </w:r>
                  <w:r w:rsidRPr="0022568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 </w:t>
                  </w: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 xml:space="preserve">- âu - sâu </w:t>
                  </w:r>
                  <w:r w:rsidRPr="0022568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vi-VN" w:eastAsia="vi-VN"/>
                    </w:rPr>
                    <w:t xml:space="preserve">/ </w:t>
                  </w:r>
                  <w:r w:rsidRPr="0022568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val="vi-VN" w:eastAsia="vi-VN"/>
                    </w:rPr>
                    <w:t>sâu</w:t>
                  </w:r>
                </w:p>
              </w:tc>
            </w:tr>
          </w:tbl>
          <w:p w14:paraId="150E733B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vi-VN"/>
              </w:rPr>
              <w:t>* Củng cố: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66676876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+ Các em vừa học 2 vần mới là vần gì?</w:t>
            </w:r>
          </w:p>
          <w:p w14:paraId="281F6264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+ Các em vừa học 2 tiếng mới là tiếng gì? </w:t>
            </w:r>
          </w:p>
          <w:p w14:paraId="570E62E7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vi-VN"/>
              </w:rPr>
              <w:t>Chú ý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: Vần </w:t>
            </w: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au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giống vần </w:t>
            </w: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 xml:space="preserve">âu 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đều có âm cuối là  âm </w:t>
            </w: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u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. Khác vần </w:t>
            </w: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au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có âm đầu là  âm </w:t>
            </w: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a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, vần </w:t>
            </w: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âu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có âm đầu là  âm </w:t>
            </w: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â</w:t>
            </w:r>
          </w:p>
          <w:p w14:paraId="5DF52A2F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3. Luyện tập (17 phút)</w:t>
            </w:r>
          </w:p>
          <w:p w14:paraId="216026FE" w14:textId="77777777" w:rsidR="00225685" w:rsidRPr="00225685" w:rsidRDefault="00225685" w:rsidP="0022568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SG"/>
              </w:rPr>
            </w:pPr>
            <w:r w:rsidRPr="00225685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vi-VN" w:eastAsia="en-SG"/>
              </w:rPr>
              <w:t xml:space="preserve">3.1. Mở rộng vốn từ 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SG"/>
              </w:rPr>
              <w:t xml:space="preserve">(BT 2: Tiếng nào có vần au, tiếng  nào có vần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en-SG"/>
              </w:rPr>
              <w:t>âu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SG"/>
              </w:rPr>
              <w:t>?)</w:t>
            </w:r>
          </w:p>
          <w:p w14:paraId="00C4908E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Nêu yêu cầu: Tìm tiếng có vần au, tiếng có vần âu?</w:t>
            </w:r>
          </w:p>
          <w:p w14:paraId="0FEA467F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chỉ từng từ ngữ trong bài, gọi HS đọc.</w:t>
            </w:r>
          </w:p>
          <w:p w14:paraId="299F1E60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585D1C9B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chỉ từ ngữ không theo thứ tự, yêu cầu cả lớp đọc nhỏ.</w:t>
            </w:r>
          </w:p>
          <w:p w14:paraId="071F52B2" w14:textId="77777777" w:rsidR="00225685" w:rsidRPr="00225685" w:rsidRDefault="00225685" w:rsidP="00225685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SG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SG"/>
              </w:rPr>
              <w:t>- Yêu cầu HS thảo luận nhóm đôi tìm tiếng nào có vần au, tiếng  có vần âu?)</w:t>
            </w:r>
          </w:p>
          <w:p w14:paraId="57B43381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Gọi HS trình bày kết quả.</w:t>
            </w:r>
          </w:p>
          <w:p w14:paraId="3728C896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nhận xét</w:t>
            </w:r>
          </w:p>
          <w:p w14:paraId="32A3EB79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vi-VN"/>
              </w:rPr>
              <w:t>3.2. Tập viết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(bảng con - BT 4) (cỡ nhỡ) </w:t>
            </w:r>
          </w:p>
          <w:p w14:paraId="558D57A6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a) GV viết mẫu trên bảng lớp các vần, từ </w:t>
            </w:r>
            <w:r w:rsidRPr="0022568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vi-VN"/>
              </w:rPr>
              <w:t>au, âu, cây cau, chim sâu</w:t>
            </w:r>
          </w:p>
          <w:p w14:paraId="2A685B37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b) Viết vần: au, âu (cỡ nhỡ) </w:t>
            </w:r>
          </w:p>
          <w:p w14:paraId="008013A4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GV gọi 1 HS đọc vần au, nói cách viết. </w:t>
            </w:r>
          </w:p>
          <w:p w14:paraId="4C7E3911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GV vừa viết vần au vừa hướng dẫn: chú ý độ cao các con chữ; nét nối giữa a và u</w:t>
            </w:r>
          </w:p>
          <w:p w14:paraId="21602DC0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Làm tương tự với vần âu</w:t>
            </w:r>
          </w:p>
          <w:p w14:paraId="01C7E543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Cả lớp viết bảng con: </w:t>
            </w:r>
            <w:r w:rsidRPr="0022568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vi-VN"/>
              </w:rPr>
              <w:t>au, âu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(2 lần). </w:t>
            </w:r>
          </w:p>
          <w:p w14:paraId="6CB2EBE4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HS giơ bảng. GV nhận xét. </w:t>
            </w:r>
          </w:p>
          <w:p w14:paraId="27107EA5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c) Viết tiếng: (cây) cau, </w:t>
            </w:r>
            <w:r w:rsidRPr="002256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(</w:t>
            </w:r>
            <w:r w:rsidRPr="002256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chim</w:t>
            </w:r>
            <w:r w:rsidRPr="002256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) </w:t>
            </w:r>
            <w:r w:rsidRPr="002256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sâu</w:t>
            </w:r>
            <w:r w:rsidRPr="002256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14:paraId="3ED7513D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Gv gọi 1HS đọc tiếng cau, nói cách viết.</w:t>
            </w:r>
          </w:p>
          <w:p w14:paraId="65546E12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GV vừa viết mẫu tiếng </w:t>
            </w:r>
            <w:r w:rsidRPr="0022568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vi-VN"/>
              </w:rPr>
              <w:t>cau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vừa hướng dẫn quy trình viết</w:t>
            </w:r>
          </w:p>
          <w:p w14:paraId="730F8B5E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Làm tương tự với tiếng sâu</w:t>
            </w:r>
          </w:p>
          <w:p w14:paraId="36628564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Yêu cầu cả lớp viết:( cây)  </w:t>
            </w:r>
            <w:r w:rsidRPr="0022568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vi-VN"/>
              </w:rPr>
              <w:t>cau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, (chim) sâu (2 lần)</w:t>
            </w:r>
          </w:p>
          <w:p w14:paraId="7CA42B0F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- HS giơ bảng. GV nhận xét.</w:t>
            </w:r>
          </w:p>
          <w:p w14:paraId="4114E791" w14:textId="77777777" w:rsidR="00225685" w:rsidRPr="00225685" w:rsidRDefault="00225685" w:rsidP="0022568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TIẾT 2</w:t>
            </w:r>
          </w:p>
          <w:p w14:paraId="5A048F19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vi-VN"/>
              </w:rPr>
              <w:t>3.3. Tập đọc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(BT 3). (28 phút)</w:t>
            </w:r>
          </w:p>
          <w:p w14:paraId="7BF2A1B9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a) GV chỉ hình minh hoạ bài </w:t>
            </w:r>
            <w:r w:rsidRPr="00225685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vi-VN"/>
              </w:rPr>
              <w:t>Sáu củ cà rốt</w:t>
            </w: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 xml:space="preserve">, 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giới thiệu hình ảnh trong tranh</w:t>
            </w:r>
          </w:p>
          <w:p w14:paraId="263328C6" w14:textId="77777777" w:rsidR="00225685" w:rsidRPr="00225685" w:rsidRDefault="00225685" w:rsidP="00225685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b) GV đọc mẫu</w:t>
            </w:r>
          </w:p>
          <w:p w14:paraId="13B0036E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Giải nghĩa từ: </w:t>
            </w: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hấp, hì</w:t>
            </w:r>
          </w:p>
          <w:p w14:paraId="62806215" w14:textId="77777777" w:rsidR="00225685" w:rsidRPr="00225685" w:rsidRDefault="00225685" w:rsidP="00225685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c) Luyện đọc từ ngữ </w:t>
            </w: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 xml:space="preserve">: </w:t>
            </w:r>
            <w:r w:rsidRPr="0022568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sáu củ, thỏ nâu, nhổ cà rốt, nằm sâu, hấp, một lát sau, la lên</w:t>
            </w:r>
          </w:p>
          <w:p w14:paraId="723FB8A3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d) Luyện đọc câu:</w:t>
            </w:r>
          </w:p>
          <w:p w14:paraId="119B2C78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GV: Bài đọc có mấy câu? </w:t>
            </w:r>
          </w:p>
          <w:p w14:paraId="0905B6C3" w14:textId="77777777" w:rsidR="00225685" w:rsidRPr="00225685" w:rsidRDefault="00225685" w:rsidP="00225685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chỉ từng câu cho HS đọc vỡ.</w:t>
            </w:r>
          </w:p>
          <w:p w14:paraId="3B410F09" w14:textId="77777777" w:rsidR="00225685" w:rsidRPr="00225685" w:rsidRDefault="00225685" w:rsidP="00225685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Đọc nối tiếp từng câu</w:t>
            </w:r>
          </w:p>
          <w:p w14:paraId="49EAAEF3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e) Thi đọc</w:t>
            </w:r>
          </w:p>
          <w:p w14:paraId="4B468295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 Thi đọc nối tiếp đoạn/ thi đọc cả bài.</w:t>
            </w:r>
          </w:p>
          <w:p w14:paraId="6B0C73F4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Gọi 1 HS đọc cả bài</w:t>
            </w:r>
          </w:p>
          <w:p w14:paraId="57C95213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Cả lớp đọc đồng thanh toàn bài</w:t>
            </w:r>
          </w:p>
          <w:p w14:paraId="615E753F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GV nhắc HS theo dõi các bạn đọc, để nhận xét ưu điểm, phát hiện lỗi đọc sai.</w:t>
            </w:r>
          </w:p>
          <w:p w14:paraId="7FC4E3A0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g) Tìm hiểu bài đọc </w:t>
            </w:r>
          </w:p>
          <w:p w14:paraId="3F5D66FD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GV nêu YC: Chọn ý đúng </w:t>
            </w:r>
          </w:p>
          <w:p w14:paraId="7D44C71B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GV chỉ từng ý a, b cho cả lớp đọc.</w:t>
            </w:r>
          </w:p>
          <w:p w14:paraId="529756C9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Yêu cầu HS viết ý đúng vào thẻ</w:t>
            </w:r>
          </w:p>
          <w:p w14:paraId="12E94027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194ED78F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Yêu cầu HS chia sẻ kết quả</w:t>
            </w:r>
          </w:p>
          <w:p w14:paraId="00B0560E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-GV chốt lại ý đúng, yêu cầu HS đọc lại ý đúng: a,c </w:t>
            </w:r>
          </w:p>
          <w:p w14:paraId="07E2070B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4. Hoạt động vận dụng, trải nghiệm (5 phút)</w:t>
            </w:r>
          </w:p>
          <w:p w14:paraId="0534EE11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tìm tiếng ngoài bài có vần</w:t>
            </w: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 xml:space="preserve"> au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; có vần</w:t>
            </w: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 xml:space="preserve"> âu 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(hoặc nói câu có vần </w:t>
            </w: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au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/ vần </w:t>
            </w: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âu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14:paraId="5A9DC293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GV nhận xét, cho HS đọc các từ vừa tìm được</w:t>
            </w:r>
          </w:p>
          <w:p w14:paraId="713E7307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5. Hoạt động củng cố, nối tiếp (2 phút)</w:t>
            </w:r>
          </w:p>
          <w:p w14:paraId="03CFD22D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GV nhận xét tiết học</w:t>
            </w:r>
          </w:p>
          <w:p w14:paraId="56BEBAEC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Dặn HS về nhà đọc bài Tập đọc cho người thân nghe; xem trước bài 108. êu, iu</w:t>
            </w:r>
          </w:p>
        </w:tc>
        <w:tc>
          <w:tcPr>
            <w:tcW w:w="3971" w:type="dxa"/>
            <w:shd w:val="clear" w:color="auto" w:fill="auto"/>
          </w:tcPr>
          <w:p w14:paraId="6E15E0E0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5860D5DA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5F8FC5E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Lắng nghe</w:t>
            </w:r>
          </w:p>
          <w:p w14:paraId="0BF65268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3C4125D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14011E34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9F06F03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+ 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 w:eastAsia="vi-VN"/>
              </w:rPr>
              <w:t>Cả lớp đọc: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a - u –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 w:eastAsia="vi-VN"/>
              </w:rPr>
              <w:t>au</w:t>
            </w:r>
          </w:p>
          <w:p w14:paraId="67DF6974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 xml:space="preserve">- 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Vần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au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có âm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a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đứng trước, âm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đứng sau 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sym w:font="Wingdings" w:char="00F0"/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a - 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- au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.</w:t>
            </w:r>
          </w:p>
          <w:p w14:paraId="00DD7D28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 xml:space="preserve">- 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HS (cá nhân, tổ, lớp) đánh vần và đọc trơn.</w:t>
            </w:r>
          </w:p>
          <w:p w14:paraId="4C171E3A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DEF87D7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93B1035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Tranh vẽ cây cau.</w:t>
            </w:r>
          </w:p>
          <w:p w14:paraId="49E99792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1689F79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5BA99DB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Tiếng </w:t>
            </w:r>
            <w:r w:rsidRPr="002256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 w:eastAsia="vi-VN"/>
              </w:rPr>
              <w:t>cau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có vần au.</w:t>
            </w:r>
          </w:p>
          <w:p w14:paraId="22AD498A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Tiếng </w:t>
            </w:r>
            <w:r w:rsidRPr="002256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 w:eastAsia="vi-VN"/>
              </w:rPr>
              <w:t>cau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có âm </w:t>
            </w:r>
            <w:r w:rsidRPr="002256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 w:eastAsia="vi-VN"/>
              </w:rPr>
              <w:t>c (cờ)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đứng trước, vần</w:t>
            </w:r>
            <w:r w:rsidRPr="002256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 w:eastAsia="vi-VN"/>
              </w:rPr>
              <w:t xml:space="preserve"> au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đứng sau </w:t>
            </w:r>
          </w:p>
          <w:p w14:paraId="6CEB0AF2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sym w:font="Wingdings" w:char="00F0"/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 đánh vần, đọc trơn tiếng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2256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 w:eastAsia="vi-VN"/>
              </w:rPr>
              <w:t>cau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: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cờ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- au – cau 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/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cau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.</w:t>
            </w:r>
          </w:p>
          <w:p w14:paraId="100FE1A0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 xml:space="preserve">- 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HS (cá nhân, tổ, lớp) đánh vần và đọc trơn.</w:t>
            </w:r>
          </w:p>
          <w:p w14:paraId="4C4F6668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 w:eastAsia="vi-VN"/>
              </w:rPr>
            </w:pPr>
          </w:p>
          <w:p w14:paraId="1D186EDD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 w:eastAsia="vi-VN"/>
              </w:rPr>
            </w:pPr>
          </w:p>
          <w:p w14:paraId="4D61C7E9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 w:eastAsia="vi-VN"/>
              </w:rPr>
            </w:pPr>
          </w:p>
          <w:p w14:paraId="3B3F1541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+ Cả lớp 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đọc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: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â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 w:eastAsia="vi-VN"/>
              </w:rPr>
              <w:t xml:space="preserve">-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u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 w:eastAsia="vi-VN"/>
              </w:rPr>
              <w:t>- âu</w:t>
            </w:r>
          </w:p>
          <w:p w14:paraId="7E1F2FC2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 xml:space="preserve">- 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Vần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âu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có âm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â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đứng trước, âm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đứng sau 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sym w:font="Wingdings" w:char="00F0"/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â - 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- âu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.</w:t>
            </w:r>
          </w:p>
          <w:p w14:paraId="0D781AD1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 xml:space="preserve">- 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HS (cá nhân, tổ, lớp) đánh vần và đọc trơn.</w:t>
            </w:r>
          </w:p>
          <w:p w14:paraId="53A988C9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9F15E16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BB34E61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8D2B7A8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Tranh vẽ chim sâu.</w:t>
            </w:r>
          </w:p>
          <w:p w14:paraId="66DC6865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09DC5A8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FB48524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Tiếng </w:t>
            </w:r>
            <w:r w:rsidRPr="002256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 w:eastAsia="vi-VN"/>
              </w:rPr>
              <w:t>sâu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có vần âu.</w:t>
            </w:r>
          </w:p>
          <w:p w14:paraId="3B647804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Tiếng </w:t>
            </w:r>
            <w:r w:rsidRPr="002256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 w:eastAsia="vi-VN"/>
              </w:rPr>
              <w:t>sâu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có âm </w:t>
            </w:r>
            <w:r w:rsidRPr="002256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 w:eastAsia="vi-VN"/>
              </w:rPr>
              <w:t>s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(</w:t>
            </w:r>
            <w:r w:rsidRPr="002256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 w:eastAsia="vi-VN"/>
              </w:rPr>
              <w:t>sờ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) đứng trước, vần </w:t>
            </w:r>
            <w:r w:rsidRPr="002256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 w:eastAsia="vi-VN"/>
              </w:rPr>
              <w:t>âu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đứng sau 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sym w:font="Wingdings" w:char="00F0"/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 đánh vần, đọc trơn tiếng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2256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 w:eastAsia="vi-VN"/>
              </w:rPr>
              <w:t>sâu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: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sờ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- âu - sâu 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/ </w:t>
            </w:r>
            <w:r w:rsidRPr="00225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sâu.</w:t>
            </w:r>
          </w:p>
          <w:p w14:paraId="185D054D" w14:textId="77777777" w:rsidR="00225685" w:rsidRPr="00225685" w:rsidRDefault="00225685" w:rsidP="00225685">
            <w:pPr>
              <w:tabs>
                <w:tab w:val="left" w:pos="20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 xml:space="preserve">- 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HS (cá nhân, tổ, lớp) đánh vần và đọc trơn.</w:t>
            </w:r>
          </w:p>
          <w:p w14:paraId="43A11844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 w:eastAsia="vi-VN"/>
              </w:rPr>
            </w:pPr>
          </w:p>
          <w:p w14:paraId="162CB283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 w:eastAsia="vi-VN"/>
              </w:rPr>
            </w:pPr>
          </w:p>
          <w:p w14:paraId="4BC8FBD8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 w:eastAsia="vi-VN"/>
              </w:rPr>
            </w:pPr>
          </w:p>
          <w:p w14:paraId="78726668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 w:eastAsia="vi-VN"/>
              </w:rPr>
            </w:pPr>
          </w:p>
          <w:p w14:paraId="57CF94EC" w14:textId="77777777" w:rsidR="00225685" w:rsidRPr="00225685" w:rsidRDefault="00225685" w:rsidP="00225685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 w:eastAsia="vi-VN"/>
              </w:rPr>
            </w:pPr>
          </w:p>
          <w:p w14:paraId="5191065D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 w:eastAsia="vi-VN"/>
              </w:rPr>
              <w:t>- HS trả lời</w:t>
            </w:r>
          </w:p>
          <w:p w14:paraId="43ADF574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trả lời</w:t>
            </w:r>
          </w:p>
          <w:p w14:paraId="03AE2A8D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BA31AAB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B42FBD8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3C4729F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26E1FD9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5C87264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5D946C4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- 1 HS  nhắc lại yêu cầu.</w:t>
            </w:r>
          </w:p>
          <w:p w14:paraId="7B7C8EE9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đọc từng từ ngữ (HS đọc cá nhân, cả lớp</w:t>
            </w:r>
          </w:p>
          <w:p w14:paraId="74838C4F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đọc</w:t>
            </w:r>
          </w:p>
          <w:p w14:paraId="75AAA2B7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E31359A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thảo luận nhóm</w:t>
            </w:r>
          </w:p>
          <w:p w14:paraId="30E216CF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C91D013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chia sẻ kết quả</w:t>
            </w:r>
          </w:p>
          <w:p w14:paraId="30E850AE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lắng nghe</w:t>
            </w:r>
          </w:p>
          <w:p w14:paraId="5B6BECB7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6650996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đọc vần, tiếng mới</w:t>
            </w:r>
          </w:p>
          <w:p w14:paraId="7D2DA8EA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BB608A6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176BB04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- 1 HS đọc vần </w:t>
            </w:r>
            <w:r w:rsidRPr="0022568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au</w:t>
            </w: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, nói cách viết</w:t>
            </w: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</w:t>
            </w:r>
          </w:p>
          <w:p w14:paraId="72F18C2D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Theo dõi Gv làm.</w:t>
            </w:r>
          </w:p>
          <w:p w14:paraId="379B80C7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3A81175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thực hiện yêu cầu</w:t>
            </w:r>
          </w:p>
          <w:p w14:paraId="41B29410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Viết bảng con : au, âu</w:t>
            </w:r>
          </w:p>
          <w:p w14:paraId="7AE70C7D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CD72015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3F68518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- 1HS đọc tiếng ổi, nói cách viết.</w:t>
            </w:r>
          </w:p>
          <w:p w14:paraId="135CBDCB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Quan sát Gv làm</w:t>
            </w:r>
          </w:p>
          <w:p w14:paraId="67E9C094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thực hiện yêu cầu</w:t>
            </w:r>
          </w:p>
          <w:p w14:paraId="0D8DD193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Cả lớp viết bảng con theo yêu cầu</w:t>
            </w:r>
          </w:p>
          <w:p w14:paraId="14ADA5C8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lắng nghe</w:t>
            </w:r>
          </w:p>
          <w:p w14:paraId="64BDB808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D49E498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6D38550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quan sát</w:t>
            </w:r>
          </w:p>
          <w:p w14:paraId="2BAE560F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A284B00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lắng nghe</w:t>
            </w:r>
          </w:p>
          <w:p w14:paraId="56D218C3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lắng nghe</w:t>
            </w:r>
          </w:p>
          <w:p w14:paraId="550CE1E8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đọc cá nhân, nhóm, cả lớp</w:t>
            </w:r>
          </w:p>
          <w:p w14:paraId="6A435ECA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14:paraId="35985F99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1983FDB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đếm và </w:t>
            </w:r>
            <w:proofErr w:type="gramStart"/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 :</w:t>
            </w:r>
            <w:proofErr w:type="gramEnd"/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13 câu</w:t>
            </w:r>
          </w:p>
          <w:p w14:paraId="38D69524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đọc CN, cả lớp</w:t>
            </w:r>
          </w:p>
          <w:p w14:paraId="1B246517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đọc (cá nhân, từng cặp) </w:t>
            </w:r>
          </w:p>
          <w:p w14:paraId="5E46E31E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083E5D7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HS đọc theo hướng dẫn</w:t>
            </w:r>
          </w:p>
          <w:p w14:paraId="3F15512E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HS thi đọc toàn bài</w:t>
            </w:r>
          </w:p>
          <w:p w14:paraId="2FD83704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HS đọc đồng thanh</w:t>
            </w:r>
          </w:p>
          <w:p w14:paraId="14C35E1C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lắng nghe</w:t>
            </w:r>
          </w:p>
          <w:p w14:paraId="25FE20DB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13F2C61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F964F45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lắng nghe</w:t>
            </w:r>
          </w:p>
          <w:p w14:paraId="146BCF3A" w14:textId="77777777" w:rsidR="00225685" w:rsidRPr="00225685" w:rsidRDefault="00225685" w:rsidP="0022568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đọc</w:t>
            </w:r>
          </w:p>
          <w:p w14:paraId="06F9B0A7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HS làm bài -viết ý mình chọn (</w:t>
            </w:r>
            <w:proofErr w:type="gramStart"/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a,c</w:t>
            </w:r>
            <w:proofErr w:type="gramEnd"/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) vào thẻ. </w:t>
            </w:r>
          </w:p>
          <w:p w14:paraId="33FA9C35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HS giơ thẻ, báo cáo kết quả.</w:t>
            </w:r>
          </w:p>
          <w:p w14:paraId="3047772B" w14:textId="77777777" w:rsidR="00225685" w:rsidRPr="00225685" w:rsidRDefault="00225685" w:rsidP="00225685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Cả lớp đọc ý </w:t>
            </w:r>
            <w:proofErr w:type="gramStart"/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a ,c</w:t>
            </w:r>
            <w:proofErr w:type="gramEnd"/>
          </w:p>
          <w:p w14:paraId="40B38543" w14:textId="77777777" w:rsidR="00225685" w:rsidRPr="00225685" w:rsidRDefault="00225685" w:rsidP="0022568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20C309C" w14:textId="77777777" w:rsidR="00225685" w:rsidRPr="00225685" w:rsidRDefault="00225685" w:rsidP="0022568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HS nêu kết quả</w:t>
            </w:r>
          </w:p>
          <w:p w14:paraId="68B19F45" w14:textId="77777777" w:rsidR="00225685" w:rsidRPr="00225685" w:rsidRDefault="00225685" w:rsidP="0022568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13808AA" w14:textId="77777777" w:rsidR="00225685" w:rsidRPr="00225685" w:rsidRDefault="00225685" w:rsidP="0022568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HS đọc</w:t>
            </w:r>
          </w:p>
          <w:p w14:paraId="5DB11921" w14:textId="77777777" w:rsidR="00225685" w:rsidRPr="00225685" w:rsidRDefault="00225685" w:rsidP="0022568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E1DE9BE" w14:textId="77777777" w:rsidR="00225685" w:rsidRPr="00225685" w:rsidRDefault="00225685" w:rsidP="00225685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256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HS lắng nghe</w:t>
            </w:r>
          </w:p>
        </w:tc>
      </w:tr>
    </w:tbl>
    <w:p w14:paraId="00E59CAF" w14:textId="77777777" w:rsidR="00225685" w:rsidRPr="00225685" w:rsidRDefault="00225685" w:rsidP="00225685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225685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03B890E3" w14:textId="77777777" w:rsidR="00225685" w:rsidRPr="00225685" w:rsidRDefault="00225685" w:rsidP="00225685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val="vi-VN"/>
          <w14:ligatures w14:val="standardContextual"/>
        </w:rPr>
      </w:pPr>
      <w:r w:rsidRPr="00225685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3E0A7" w14:textId="2014037B" w:rsidR="002777E1" w:rsidRPr="00225685" w:rsidRDefault="002777E1" w:rsidP="00225685"/>
    <w:sectPr w:rsidR="002777E1" w:rsidRPr="00225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64132995">
    <w:abstractNumId w:val="4"/>
  </w:num>
  <w:num w:numId="2" w16cid:durableId="1891501249">
    <w:abstractNumId w:val="3"/>
  </w:num>
  <w:num w:numId="3" w16cid:durableId="725765195">
    <w:abstractNumId w:val="2"/>
  </w:num>
  <w:num w:numId="4" w16cid:durableId="1457605011">
    <w:abstractNumId w:val="5"/>
  </w:num>
  <w:num w:numId="5" w16cid:durableId="1473985827">
    <w:abstractNumId w:val="1"/>
  </w:num>
  <w:num w:numId="6" w16cid:durableId="112269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208F3"/>
    <w:rsid w:val="00063D2C"/>
    <w:rsid w:val="00074E71"/>
    <w:rsid w:val="00077892"/>
    <w:rsid w:val="00111B88"/>
    <w:rsid w:val="001D7437"/>
    <w:rsid w:val="00225685"/>
    <w:rsid w:val="00233FA7"/>
    <w:rsid w:val="002777E1"/>
    <w:rsid w:val="00285C91"/>
    <w:rsid w:val="002943F3"/>
    <w:rsid w:val="003160E6"/>
    <w:rsid w:val="0033251F"/>
    <w:rsid w:val="003617FA"/>
    <w:rsid w:val="005B31F4"/>
    <w:rsid w:val="005F36E3"/>
    <w:rsid w:val="00622112"/>
    <w:rsid w:val="006277FA"/>
    <w:rsid w:val="006756BB"/>
    <w:rsid w:val="00726CE2"/>
    <w:rsid w:val="00755CA8"/>
    <w:rsid w:val="00794FDB"/>
    <w:rsid w:val="007B0367"/>
    <w:rsid w:val="00AA032A"/>
    <w:rsid w:val="00AB190C"/>
    <w:rsid w:val="00B073CE"/>
    <w:rsid w:val="00B21026"/>
    <w:rsid w:val="00C23476"/>
    <w:rsid w:val="00CD540A"/>
    <w:rsid w:val="00D431ED"/>
    <w:rsid w:val="00E22759"/>
    <w:rsid w:val="00E66BE1"/>
    <w:rsid w:val="00E96ED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31</cp:revision>
  <dcterms:created xsi:type="dcterms:W3CDTF">2025-02-13T12:02:00Z</dcterms:created>
  <dcterms:modified xsi:type="dcterms:W3CDTF">2025-02-13T13:29:00Z</dcterms:modified>
</cp:coreProperties>
</file>