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254E3" w14:textId="77777777" w:rsidR="005F36E3" w:rsidRPr="005F36E3" w:rsidRDefault="005F36E3" w:rsidP="005F36E3">
      <w:pPr>
        <w:suppressAutoHyphens/>
        <w:spacing w:line="360" w:lineRule="auto"/>
        <w:ind w:leftChars="-1" w:left="1" w:hangingChars="1" w:hanging="3"/>
        <w:jc w:val="center"/>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b/>
          <w:position w:val="-1"/>
          <w:sz w:val="26"/>
          <w:szCs w:val="26"/>
        </w:rPr>
        <w:t>MÔN KHOA HỌC 4</w:t>
      </w:r>
    </w:p>
    <w:p w14:paraId="613F7C01" w14:textId="77777777" w:rsidR="005F36E3" w:rsidRPr="005F36E3" w:rsidRDefault="005F36E3" w:rsidP="005F36E3">
      <w:pPr>
        <w:suppressAutoHyphens/>
        <w:spacing w:line="360" w:lineRule="auto"/>
        <w:ind w:leftChars="-1" w:left="1" w:hangingChars="1" w:hanging="3"/>
        <w:jc w:val="center"/>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b/>
          <w:color w:val="FF0000"/>
          <w:position w:val="-1"/>
          <w:sz w:val="26"/>
          <w:szCs w:val="26"/>
          <w:highlight w:val="white"/>
        </w:rPr>
        <w:t>CHỦ ĐỀ 2: NĂNG LƯỢNG</w:t>
      </w:r>
    </w:p>
    <w:p w14:paraId="5B850FA6" w14:textId="77777777" w:rsidR="005F36E3" w:rsidRPr="005F36E3" w:rsidRDefault="005F36E3" w:rsidP="005F36E3">
      <w:pPr>
        <w:suppressAutoHyphens/>
        <w:spacing w:line="360" w:lineRule="auto"/>
        <w:ind w:leftChars="-1" w:left="1" w:hangingChars="1" w:hanging="3"/>
        <w:jc w:val="center"/>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b/>
          <w:position w:val="-1"/>
          <w:sz w:val="26"/>
          <w:szCs w:val="26"/>
        </w:rPr>
        <w:t xml:space="preserve">BÀI </w:t>
      </w:r>
      <w:proofErr w:type="gramStart"/>
      <w:r w:rsidRPr="005F36E3">
        <w:rPr>
          <w:rFonts w:ascii="Times New Roman" w:eastAsia="Times New Roman" w:hAnsi="Times New Roman"/>
          <w:b/>
          <w:position w:val="-1"/>
          <w:sz w:val="26"/>
          <w:szCs w:val="26"/>
        </w:rPr>
        <w:t>7 :</w:t>
      </w:r>
      <w:proofErr w:type="gramEnd"/>
      <w:r w:rsidRPr="005F36E3">
        <w:rPr>
          <w:rFonts w:ascii="Times New Roman" w:eastAsia="Times New Roman" w:hAnsi="Times New Roman"/>
          <w:b/>
          <w:position w:val="-1"/>
          <w:sz w:val="26"/>
          <w:szCs w:val="26"/>
        </w:rPr>
        <w:t xml:space="preserve"> SỰ TRUYỀN ÁNH SÁNG ( 2 TIẾT )  </w:t>
      </w:r>
    </w:p>
    <w:p w14:paraId="1AB6329E"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b/>
          <w:position w:val="-1"/>
          <w:sz w:val="26"/>
          <w:szCs w:val="26"/>
        </w:rPr>
        <w:t>I. YÊU CẦU CẦN ĐẠT</w:t>
      </w:r>
    </w:p>
    <w:p w14:paraId="5AC08CAC"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b/>
          <w:position w:val="-1"/>
          <w:sz w:val="26"/>
          <w:szCs w:val="26"/>
        </w:rPr>
        <w:t>1.1 Năng lực đặc thù</w:t>
      </w:r>
    </w:p>
    <w:p w14:paraId="27E181F2"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w:t>
      </w:r>
      <w:r w:rsidRPr="005F36E3">
        <w:rPr>
          <w:rFonts w:ascii="Times New Roman" w:eastAsia="Times New Roman" w:hAnsi="Times New Roman"/>
          <w:i/>
          <w:position w:val="-1"/>
          <w:sz w:val="26"/>
          <w:szCs w:val="26"/>
        </w:rPr>
        <w:t>Nhận thức khoa học tự nhiên</w:t>
      </w:r>
    </w:p>
    <w:p w14:paraId="1142E421"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Nêu được ví dụ về các vật phát sáng và các vật được chiếu sáng.</w:t>
      </w:r>
    </w:p>
    <w:p w14:paraId="4E3676D7"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i/>
          <w:position w:val="-1"/>
          <w:sz w:val="26"/>
          <w:szCs w:val="26"/>
        </w:rPr>
        <w:t>* Tìm hiểu môi trường tự nhiên xung quanh</w:t>
      </w:r>
    </w:p>
    <w:p w14:paraId="1A7A006E"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xml:space="preserve"> - Nêu được cách làm và thực hiện được thí nghiệm tìm hiểu về sự truyền thẳng của ánh sáng; về vật cho ánh sáng truyền qua và vật cản ánh sáng.</w:t>
      </w:r>
    </w:p>
    <w:p w14:paraId="556F4C22"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xml:space="preserve"> - Thực hiện được thí nghiệm để tìm hiểu nguyên nhân có bóng của vật và sự thay đổi của bóng khi vị trí của vật hoặc của nguồn sáng thay đổi.</w:t>
      </w:r>
    </w:p>
    <w:p w14:paraId="29C89BD4"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i/>
          <w:position w:val="-1"/>
          <w:sz w:val="26"/>
          <w:szCs w:val="26"/>
        </w:rPr>
        <w:t>* Vận dụng kiến thức, kĩ năng đã học</w:t>
      </w:r>
    </w:p>
    <w:p w14:paraId="100EE7F0"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xml:space="preserve"> - Vận dụng được kiến thức về tính chất cho ánh sáng truyền qua hay không cho ánh sáng truyền qua của các vật để giải thích đƣợc một số hiện tƣợng tự nhiên và ứng dụng thực tế.</w:t>
      </w:r>
    </w:p>
    <w:p w14:paraId="26E4A673" w14:textId="77777777" w:rsidR="005F36E3" w:rsidRPr="005F36E3" w:rsidRDefault="005F36E3" w:rsidP="005F36E3">
      <w:pPr>
        <w:widowControl w:val="0"/>
        <w:pBdr>
          <w:top w:val="nil"/>
          <w:left w:val="nil"/>
          <w:bottom w:val="nil"/>
          <w:right w:val="nil"/>
          <w:between w:val="nil"/>
        </w:pBdr>
        <w:tabs>
          <w:tab w:val="left" w:pos="908"/>
        </w:tabs>
        <w:suppressAutoHyphens/>
        <w:spacing w:line="360" w:lineRule="auto"/>
        <w:ind w:leftChars="-1" w:left="1" w:hangingChars="1" w:hanging="3"/>
        <w:jc w:val="both"/>
        <w:textDirection w:val="btLr"/>
        <w:textAlignment w:val="top"/>
        <w:outlineLvl w:val="0"/>
        <w:rPr>
          <w:rFonts w:ascii="Times New Roman" w:eastAsia="Times New Roman" w:hAnsi="Times New Roman"/>
          <w:color w:val="000000"/>
          <w:position w:val="-1"/>
          <w:sz w:val="26"/>
          <w:szCs w:val="26"/>
        </w:rPr>
      </w:pPr>
      <w:r w:rsidRPr="005F36E3">
        <w:rPr>
          <w:rFonts w:ascii="Times New Roman" w:eastAsia="Times New Roman" w:hAnsi="Times New Roman"/>
          <w:color w:val="000000"/>
          <w:position w:val="-1"/>
          <w:sz w:val="26"/>
          <w:szCs w:val="26"/>
        </w:rPr>
        <w:t xml:space="preserve"> - Vận dụng được trong thực tế ở mức độ đơn giản kiến thức về bóng của vật.</w:t>
      </w:r>
    </w:p>
    <w:p w14:paraId="2CD24F76" w14:textId="77777777" w:rsidR="005F36E3" w:rsidRPr="005F36E3" w:rsidRDefault="005F36E3" w:rsidP="005F36E3">
      <w:pPr>
        <w:widowControl w:val="0"/>
        <w:pBdr>
          <w:top w:val="nil"/>
          <w:left w:val="nil"/>
          <w:bottom w:val="nil"/>
          <w:right w:val="nil"/>
          <w:between w:val="nil"/>
        </w:pBdr>
        <w:tabs>
          <w:tab w:val="left" w:pos="908"/>
        </w:tabs>
        <w:suppressAutoHyphens/>
        <w:spacing w:after="160" w:line="360" w:lineRule="auto"/>
        <w:ind w:leftChars="-1" w:left="1" w:hangingChars="1" w:hanging="3"/>
        <w:jc w:val="both"/>
        <w:textDirection w:val="btLr"/>
        <w:textAlignment w:val="top"/>
        <w:outlineLvl w:val="0"/>
        <w:rPr>
          <w:rFonts w:ascii="Times New Roman" w:eastAsia="Times New Roman" w:hAnsi="Times New Roman"/>
          <w:color w:val="000000"/>
          <w:position w:val="-1"/>
          <w:sz w:val="26"/>
          <w:szCs w:val="26"/>
        </w:rPr>
      </w:pPr>
      <w:r w:rsidRPr="005F36E3">
        <w:rPr>
          <w:rFonts w:ascii="Times New Roman" w:eastAsia="Times New Roman" w:hAnsi="Times New Roman"/>
          <w:b/>
          <w:color w:val="000000"/>
          <w:position w:val="-1"/>
          <w:sz w:val="26"/>
          <w:szCs w:val="26"/>
        </w:rPr>
        <w:t>1.2. Năng lực chung</w:t>
      </w:r>
    </w:p>
    <w:p w14:paraId="1B3F38DD"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i/>
          <w:position w:val="-1"/>
          <w:sz w:val="26"/>
          <w:szCs w:val="26"/>
        </w:rPr>
        <w:t xml:space="preserve">- Năng lự tự học và tự chủ: </w:t>
      </w:r>
      <w:r w:rsidRPr="005F36E3">
        <w:rPr>
          <w:rFonts w:ascii="Times New Roman" w:eastAsia="Times New Roman" w:hAnsi="Times New Roman"/>
          <w:position w:val="-1"/>
          <w:sz w:val="26"/>
          <w:szCs w:val="26"/>
        </w:rPr>
        <w:t>HS đưa ra dự đoán về đường truyền của ánh sáng; tự đề xuất cách làm thí nghiệm tìm hiểu về vật cho ánh sáng truyền qua và vật không cho    ánh sáng truyền qua.</w:t>
      </w:r>
    </w:p>
    <w:p w14:paraId="63752557"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i/>
          <w:position w:val="-1"/>
          <w:sz w:val="26"/>
          <w:szCs w:val="26"/>
        </w:rPr>
        <w:t xml:space="preserve">- Năng lực giao tiếp và hợp tác: </w:t>
      </w:r>
      <w:r w:rsidRPr="005F36E3">
        <w:rPr>
          <w:rFonts w:ascii="Times New Roman" w:eastAsia="Times New Roman" w:hAnsi="Times New Roman"/>
          <w:position w:val="-1"/>
          <w:sz w:val="26"/>
          <w:szCs w:val="26"/>
        </w:rPr>
        <w:t>HS sử dụng ngôn ngữ kết hợp với hình ảnh, cử chỉ để trình bày ý kiến về sự thay đổi bóng khi vị trí của vật hoặc của nguồn sáng thay đổi.</w:t>
      </w:r>
    </w:p>
    <w:p w14:paraId="20265725"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i/>
          <w:position w:val="-1"/>
          <w:sz w:val="26"/>
          <w:szCs w:val="26"/>
        </w:rPr>
        <w:t xml:space="preserve"> - Năng lực giải quyết vấn đề và sáng tạo: </w:t>
      </w:r>
      <w:r w:rsidRPr="005F36E3">
        <w:rPr>
          <w:rFonts w:ascii="Times New Roman" w:eastAsia="Times New Roman" w:hAnsi="Times New Roman"/>
          <w:position w:val="-1"/>
          <w:sz w:val="26"/>
          <w:szCs w:val="26"/>
        </w:rPr>
        <w:t>Vận dụng kiến thức về vật cản sáng để giúp bạn Nam hạn chế ánh nắng chiếu vào bàn học và vận dụng kiến thức về sự thay đổi bóng khi vị trí của vật thay đổi để chơi trò chơi “Tạo bóng”.</w:t>
      </w:r>
    </w:p>
    <w:p w14:paraId="79E9E66D"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b/>
          <w:position w:val="-1"/>
          <w:sz w:val="26"/>
          <w:szCs w:val="26"/>
        </w:rPr>
        <w:t>1.3. Phẩm chất</w:t>
      </w:r>
    </w:p>
    <w:p w14:paraId="1D39E873"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b/>
          <w:position w:val="-1"/>
          <w:sz w:val="26"/>
          <w:szCs w:val="26"/>
        </w:rPr>
        <w:t xml:space="preserve"> - </w:t>
      </w:r>
      <w:r w:rsidRPr="005F36E3">
        <w:rPr>
          <w:rFonts w:ascii="Times New Roman" w:eastAsia="Times New Roman" w:hAnsi="Times New Roman"/>
          <w:position w:val="-1"/>
          <w:sz w:val="26"/>
          <w:szCs w:val="26"/>
        </w:rPr>
        <w:t>Chăm chỉ: Hoàn thành tất cả các yêu cầu nội dung logo uyện tập, vận dụng ở trang 30-32 SGK hoặc VBT.</w:t>
      </w:r>
    </w:p>
    <w:p w14:paraId="51973933"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xml:space="preserve"> - Trách nhiệm: Có trách nhiệm hoàn thành các hoạt động làm thí nghiệm trong bài.</w:t>
      </w:r>
    </w:p>
    <w:p w14:paraId="317A46ED"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xml:space="preserve"> - Trung thực: Trong quá trình tiến hành thí nghiệm và nhận xét, báo cáo các kết quả các thí nghiệm trong bài.</w:t>
      </w:r>
    </w:p>
    <w:p w14:paraId="3AFFAD11"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Bài học STEM: Thực hiện thí nghiệm. Vận dụng được kiến thức về tính chất cho ánh sáng truyền qua và không truyền qua.</w:t>
      </w:r>
    </w:p>
    <w:p w14:paraId="7D9F3D23"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b/>
          <w:position w:val="-1"/>
          <w:sz w:val="26"/>
          <w:szCs w:val="26"/>
        </w:rPr>
        <w:t>II. ĐỒ DÙNG DẠY HỌC</w:t>
      </w:r>
    </w:p>
    <w:p w14:paraId="60F9715B"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Các hình trong SGK; Hình ảnh, video clip về sự truyền ánh sáng, rối bóng.</w:t>
      </w:r>
    </w:p>
    <w:p w14:paraId="5C7EA3D2"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VBT Khoa học 4.</w:t>
      </w:r>
    </w:p>
    <w:p w14:paraId="015FA17C"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xml:space="preserve">- Chuẩn bị đồ dùng thí nghiệm theo nhóm theo yêu cầu của mỗi thí nghiệm trong SGK. </w:t>
      </w:r>
    </w:p>
    <w:p w14:paraId="4CC2BEA1" w14:textId="77777777" w:rsidR="005F36E3" w:rsidRPr="005F36E3" w:rsidRDefault="005F36E3" w:rsidP="005F36E3">
      <w:pPr>
        <w:suppressAutoHyphens/>
        <w:spacing w:line="360" w:lineRule="auto"/>
        <w:ind w:leftChars="-1" w:left="1" w:hangingChars="1" w:hanging="3"/>
        <w:jc w:val="center"/>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b/>
          <w:position w:val="-1"/>
          <w:sz w:val="26"/>
          <w:szCs w:val="26"/>
        </w:rPr>
        <w:t>PHIẾU HỌC TẬP</w:t>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3"/>
        <w:gridCol w:w="3116"/>
        <w:gridCol w:w="3315"/>
      </w:tblGrid>
      <w:tr w:rsidR="005F36E3" w:rsidRPr="005F36E3" w14:paraId="32D85E6C" w14:textId="77777777" w:rsidTr="00072FA7">
        <w:tc>
          <w:tcPr>
            <w:tcW w:w="2783" w:type="dxa"/>
          </w:tcPr>
          <w:p w14:paraId="66180340" w14:textId="77777777" w:rsidR="005F36E3" w:rsidRPr="005F36E3" w:rsidRDefault="005F36E3" w:rsidP="005F36E3">
            <w:pPr>
              <w:suppressAutoHyphens/>
              <w:spacing w:line="360" w:lineRule="auto"/>
              <w:ind w:leftChars="-1" w:left="1" w:hangingChars="1" w:hanging="3"/>
              <w:jc w:val="center"/>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Vật cho hầu hết ánh sáng đi qua</w:t>
            </w:r>
          </w:p>
        </w:tc>
        <w:tc>
          <w:tcPr>
            <w:tcW w:w="3116" w:type="dxa"/>
          </w:tcPr>
          <w:p w14:paraId="42418E9C" w14:textId="77777777" w:rsidR="005F36E3" w:rsidRPr="005F36E3" w:rsidRDefault="005F36E3" w:rsidP="005F36E3">
            <w:pPr>
              <w:suppressAutoHyphens/>
              <w:spacing w:line="360" w:lineRule="auto"/>
              <w:ind w:leftChars="-1" w:left="1" w:hangingChars="1" w:hanging="3"/>
              <w:jc w:val="center"/>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Vật chỉ cho một phần ánh sáng đi qua</w:t>
            </w:r>
          </w:p>
        </w:tc>
        <w:tc>
          <w:tcPr>
            <w:tcW w:w="3315" w:type="dxa"/>
            <w:vAlign w:val="center"/>
          </w:tcPr>
          <w:p w14:paraId="6808C0C6" w14:textId="77777777" w:rsidR="005F36E3" w:rsidRPr="005F36E3" w:rsidRDefault="005F36E3" w:rsidP="005F36E3">
            <w:pPr>
              <w:suppressAutoHyphens/>
              <w:spacing w:line="360" w:lineRule="auto"/>
              <w:ind w:leftChars="-1" w:left="1" w:hangingChars="1" w:hanging="3"/>
              <w:jc w:val="center"/>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Vật cản ánh sáng</w:t>
            </w:r>
          </w:p>
        </w:tc>
      </w:tr>
      <w:tr w:rsidR="005F36E3" w:rsidRPr="005F36E3" w14:paraId="3F23349A" w14:textId="77777777" w:rsidTr="00072FA7">
        <w:tc>
          <w:tcPr>
            <w:tcW w:w="2783" w:type="dxa"/>
            <w:vAlign w:val="center"/>
          </w:tcPr>
          <w:p w14:paraId="31AB1DB1"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0C9EDB95"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tc>
        <w:tc>
          <w:tcPr>
            <w:tcW w:w="3116" w:type="dxa"/>
            <w:vAlign w:val="center"/>
          </w:tcPr>
          <w:p w14:paraId="455A9328" w14:textId="77777777" w:rsidR="005F36E3" w:rsidRPr="005F36E3" w:rsidRDefault="005F36E3" w:rsidP="005F36E3">
            <w:pPr>
              <w:suppressAutoHyphens/>
              <w:spacing w:line="360" w:lineRule="auto"/>
              <w:ind w:leftChars="-1" w:left="1" w:hangingChars="1" w:hanging="3"/>
              <w:jc w:val="center"/>
              <w:textDirection w:val="btLr"/>
              <w:textAlignment w:val="top"/>
              <w:outlineLvl w:val="0"/>
              <w:rPr>
                <w:rFonts w:ascii="Times New Roman" w:eastAsia="Times New Roman" w:hAnsi="Times New Roman"/>
                <w:position w:val="-1"/>
                <w:sz w:val="26"/>
                <w:szCs w:val="26"/>
              </w:rPr>
            </w:pPr>
          </w:p>
        </w:tc>
        <w:tc>
          <w:tcPr>
            <w:tcW w:w="3315" w:type="dxa"/>
            <w:vAlign w:val="center"/>
          </w:tcPr>
          <w:p w14:paraId="3ECC4FEE" w14:textId="77777777" w:rsidR="005F36E3" w:rsidRPr="005F36E3" w:rsidRDefault="005F36E3" w:rsidP="005F36E3">
            <w:pPr>
              <w:suppressAutoHyphens/>
              <w:spacing w:line="360" w:lineRule="auto"/>
              <w:ind w:leftChars="-1" w:left="1" w:hangingChars="1" w:hanging="3"/>
              <w:jc w:val="center"/>
              <w:textDirection w:val="btLr"/>
              <w:textAlignment w:val="top"/>
              <w:outlineLvl w:val="0"/>
              <w:rPr>
                <w:rFonts w:ascii="Times New Roman" w:eastAsia="Times New Roman" w:hAnsi="Times New Roman"/>
                <w:position w:val="-1"/>
                <w:sz w:val="26"/>
                <w:szCs w:val="26"/>
              </w:rPr>
            </w:pPr>
          </w:p>
        </w:tc>
      </w:tr>
    </w:tbl>
    <w:p w14:paraId="44A5DB4D"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b/>
          <w:position w:val="-1"/>
          <w:sz w:val="26"/>
          <w:szCs w:val="26"/>
        </w:rPr>
        <w:t>III. CÁC HOẠT ĐỘNG DẠY HỌC CHỦ YẾU</w:t>
      </w:r>
    </w:p>
    <w:tbl>
      <w:tblPr>
        <w:tblW w:w="9157" w:type="dxa"/>
        <w:tblInd w:w="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92"/>
        <w:gridCol w:w="4365"/>
      </w:tblGrid>
      <w:tr w:rsidR="005F36E3" w:rsidRPr="005F36E3" w14:paraId="4ECD30CE" w14:textId="77777777" w:rsidTr="00072FA7">
        <w:tc>
          <w:tcPr>
            <w:tcW w:w="9157" w:type="dxa"/>
            <w:gridSpan w:val="2"/>
            <w:tcBorders>
              <w:top w:val="single" w:sz="4" w:space="0" w:color="000000"/>
              <w:left w:val="single" w:sz="4" w:space="0" w:color="000000"/>
              <w:bottom w:val="single" w:sz="4" w:space="0" w:color="000000"/>
              <w:right w:val="single" w:sz="4" w:space="0" w:color="000000"/>
            </w:tcBorders>
          </w:tcPr>
          <w:p w14:paraId="29DAED45" w14:textId="77777777" w:rsidR="005F36E3" w:rsidRPr="005F36E3" w:rsidRDefault="005F36E3" w:rsidP="005F36E3">
            <w:pPr>
              <w:suppressAutoHyphens/>
              <w:spacing w:line="360" w:lineRule="auto"/>
              <w:ind w:leftChars="-1" w:left="1" w:hangingChars="1" w:hanging="3"/>
              <w:jc w:val="center"/>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b/>
                <w:position w:val="-1"/>
                <w:sz w:val="26"/>
                <w:szCs w:val="26"/>
              </w:rPr>
              <w:t>TIẾT 1</w:t>
            </w:r>
          </w:p>
        </w:tc>
      </w:tr>
      <w:tr w:rsidR="005F36E3" w:rsidRPr="005F36E3" w14:paraId="3B47F935" w14:textId="77777777" w:rsidTr="00072FA7">
        <w:tc>
          <w:tcPr>
            <w:tcW w:w="4792" w:type="dxa"/>
            <w:tcBorders>
              <w:top w:val="single" w:sz="4" w:space="0" w:color="000000"/>
              <w:left w:val="single" w:sz="4" w:space="0" w:color="000000"/>
              <w:bottom w:val="single" w:sz="4" w:space="0" w:color="000000"/>
              <w:right w:val="single" w:sz="4" w:space="0" w:color="000000"/>
            </w:tcBorders>
          </w:tcPr>
          <w:p w14:paraId="30D62647" w14:textId="77777777" w:rsidR="005F36E3" w:rsidRPr="005F36E3" w:rsidRDefault="005F36E3" w:rsidP="005F36E3">
            <w:pPr>
              <w:suppressAutoHyphens/>
              <w:spacing w:line="360" w:lineRule="auto"/>
              <w:ind w:leftChars="-1" w:left="1" w:hangingChars="1" w:hanging="3"/>
              <w:jc w:val="center"/>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b/>
                <w:position w:val="-1"/>
                <w:sz w:val="26"/>
                <w:szCs w:val="26"/>
              </w:rPr>
              <w:t>Hoạt động của GV</w:t>
            </w:r>
          </w:p>
        </w:tc>
        <w:tc>
          <w:tcPr>
            <w:tcW w:w="4365" w:type="dxa"/>
            <w:tcBorders>
              <w:top w:val="single" w:sz="4" w:space="0" w:color="000000"/>
              <w:left w:val="single" w:sz="4" w:space="0" w:color="000000"/>
              <w:bottom w:val="single" w:sz="4" w:space="0" w:color="000000"/>
              <w:right w:val="single" w:sz="4" w:space="0" w:color="000000"/>
            </w:tcBorders>
          </w:tcPr>
          <w:p w14:paraId="22874AA9" w14:textId="77777777" w:rsidR="005F36E3" w:rsidRPr="005F36E3" w:rsidRDefault="005F36E3" w:rsidP="005F36E3">
            <w:pPr>
              <w:suppressAutoHyphens/>
              <w:spacing w:line="360" w:lineRule="auto"/>
              <w:ind w:leftChars="-1" w:left="1" w:hangingChars="1" w:hanging="3"/>
              <w:jc w:val="center"/>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b/>
                <w:position w:val="-1"/>
                <w:sz w:val="26"/>
                <w:szCs w:val="26"/>
              </w:rPr>
              <w:t>Hoạt động của HS</w:t>
            </w:r>
          </w:p>
        </w:tc>
      </w:tr>
      <w:tr w:rsidR="005F36E3" w:rsidRPr="005F36E3" w14:paraId="798E3320" w14:textId="77777777" w:rsidTr="00072FA7">
        <w:tc>
          <w:tcPr>
            <w:tcW w:w="9157" w:type="dxa"/>
            <w:gridSpan w:val="2"/>
            <w:tcBorders>
              <w:top w:val="single" w:sz="4" w:space="0" w:color="000000"/>
              <w:left w:val="single" w:sz="4" w:space="0" w:color="000000"/>
              <w:bottom w:val="single" w:sz="4" w:space="0" w:color="000000"/>
              <w:right w:val="single" w:sz="4" w:space="0" w:color="000000"/>
            </w:tcBorders>
          </w:tcPr>
          <w:p w14:paraId="5330287D" w14:textId="77777777" w:rsidR="005F36E3" w:rsidRPr="005F36E3" w:rsidRDefault="005F36E3" w:rsidP="005F36E3">
            <w:pPr>
              <w:numPr>
                <w:ilvl w:val="0"/>
                <w:numId w:val="4"/>
              </w:numPr>
              <w:pBdr>
                <w:top w:val="nil"/>
                <w:left w:val="nil"/>
                <w:bottom w:val="nil"/>
                <w:right w:val="nil"/>
                <w:between w:val="nil"/>
              </w:pBdr>
              <w:suppressAutoHyphens/>
              <w:spacing w:line="360" w:lineRule="auto"/>
              <w:ind w:leftChars="-1" w:left="1" w:hangingChars="1" w:hanging="3"/>
              <w:jc w:val="center"/>
              <w:textDirection w:val="btLr"/>
              <w:textAlignment w:val="top"/>
              <w:outlineLvl w:val="0"/>
              <w:rPr>
                <w:rFonts w:ascii="Times New Roman" w:eastAsia="Times New Roman" w:hAnsi="Times New Roman"/>
                <w:color w:val="000000"/>
                <w:position w:val="-1"/>
                <w:sz w:val="26"/>
                <w:szCs w:val="26"/>
              </w:rPr>
            </w:pPr>
            <w:r w:rsidRPr="005F36E3">
              <w:rPr>
                <w:rFonts w:ascii="Times New Roman" w:eastAsia="Times New Roman" w:hAnsi="Times New Roman"/>
                <w:b/>
                <w:color w:val="000000"/>
                <w:position w:val="-1"/>
                <w:sz w:val="26"/>
                <w:szCs w:val="26"/>
              </w:rPr>
              <w:t>HOẠT ĐỘNG MỞ ĐẦU</w:t>
            </w:r>
          </w:p>
        </w:tc>
      </w:tr>
      <w:tr w:rsidR="005F36E3" w:rsidRPr="005F36E3" w14:paraId="4C63C72D" w14:textId="77777777" w:rsidTr="00072FA7">
        <w:trPr>
          <w:trHeight w:val="5744"/>
        </w:trPr>
        <w:tc>
          <w:tcPr>
            <w:tcW w:w="4792" w:type="dxa"/>
            <w:tcBorders>
              <w:top w:val="single" w:sz="4" w:space="0" w:color="000000"/>
              <w:left w:val="single" w:sz="4" w:space="0" w:color="000000"/>
              <w:bottom w:val="single" w:sz="4" w:space="0" w:color="000000"/>
              <w:right w:val="single" w:sz="4" w:space="0" w:color="000000"/>
            </w:tcBorders>
          </w:tcPr>
          <w:p w14:paraId="5F4C4C28" w14:textId="77777777" w:rsidR="005F36E3" w:rsidRPr="005F36E3" w:rsidRDefault="005F36E3" w:rsidP="005F36E3">
            <w:pPr>
              <w:widowControl w:val="0"/>
              <w:tabs>
                <w:tab w:val="left" w:pos="541"/>
              </w:tabs>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GV cho HS quan sát hình và nêu ý kiến: Vì sao có bóng cây?</w:t>
            </w:r>
          </w:p>
          <w:p w14:paraId="0D128C5A"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noProof/>
                <w:position w:val="-1"/>
                <w:sz w:val="26"/>
                <w:szCs w:val="26"/>
              </w:rPr>
              <w:drawing>
                <wp:inline distT="0" distB="0" distL="114300" distR="114300" wp14:anchorId="48191226" wp14:editId="49CF030B">
                  <wp:extent cx="2818130" cy="1639570"/>
                  <wp:effectExtent l="0" t="0" r="0" b="0"/>
                  <wp:docPr id="1124" name="image44.png" descr="Ảnh có chứa cỏ, ngoài trời, phong cảnh, bầu trời&#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1124" name="image44.png" descr="Ảnh có chứa cỏ, ngoài trời, phong cảnh, bầu trời&#10;&#10;Nội dung do AI tạo ra có thể không chính xác."/>
                          <pic:cNvPicPr preferRelativeResize="0"/>
                        </pic:nvPicPr>
                        <pic:blipFill>
                          <a:blip r:embed="rId5"/>
                          <a:srcRect/>
                          <a:stretch>
                            <a:fillRect/>
                          </a:stretch>
                        </pic:blipFill>
                        <pic:spPr>
                          <a:xfrm>
                            <a:off x="0" y="0"/>
                            <a:ext cx="2818130" cy="1639570"/>
                          </a:xfrm>
                          <a:prstGeom prst="rect">
                            <a:avLst/>
                          </a:prstGeom>
                          <a:ln/>
                        </pic:spPr>
                      </pic:pic>
                    </a:graphicData>
                  </a:graphic>
                </wp:inline>
              </w:drawing>
            </w:r>
          </w:p>
          <w:p w14:paraId="1B9F08CD"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GV khai thác thêm: Cho biết ánh sáng chiếu đến cây từ phía nào? Vì sao em có ý kiến như vậy?</w:t>
            </w:r>
          </w:p>
          <w:p w14:paraId="3F216B7A"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GV nêu vấn đề: để biết vì sao có hiện tượng như vậy chúng ta sẽ tìm hiểu nội dung tiếp theo.</w:t>
            </w:r>
          </w:p>
          <w:p w14:paraId="0024FA58"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p>
        </w:tc>
        <w:tc>
          <w:tcPr>
            <w:tcW w:w="4365" w:type="dxa"/>
            <w:tcBorders>
              <w:top w:val="single" w:sz="4" w:space="0" w:color="000000"/>
              <w:left w:val="single" w:sz="4" w:space="0" w:color="000000"/>
              <w:bottom w:val="single" w:sz="4" w:space="0" w:color="000000"/>
              <w:right w:val="single" w:sz="4" w:space="0" w:color="000000"/>
            </w:tcBorders>
          </w:tcPr>
          <w:p w14:paraId="25A4BF56"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highlight w:val="white"/>
              </w:rPr>
            </w:pPr>
            <w:r w:rsidRPr="005F36E3">
              <w:rPr>
                <w:rFonts w:ascii="Times New Roman" w:eastAsia="Times New Roman" w:hAnsi="Times New Roman"/>
                <w:position w:val="-1"/>
                <w:sz w:val="26"/>
                <w:szCs w:val="26"/>
                <w:highlight w:val="white"/>
              </w:rPr>
              <w:t>- Cây có bóng vì có ánh mặt trời chiếu vào cây. </w:t>
            </w:r>
          </w:p>
          <w:p w14:paraId="3C4D1704"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p>
          <w:p w14:paraId="7478D555"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p>
          <w:p w14:paraId="5A9D18C3"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p>
          <w:p w14:paraId="57CBC67B"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3F8A4E20"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37E3FB9D"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403895A5"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55D1AC16"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67C3BD54"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xml:space="preserve">- HS dựa vào kinh nghiệm thực tế trả lời. </w:t>
            </w:r>
          </w:p>
          <w:p w14:paraId="5B432A96"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p>
          <w:p w14:paraId="3AC5ABFC"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HS lắng nghe.</w:t>
            </w:r>
          </w:p>
        </w:tc>
      </w:tr>
      <w:tr w:rsidR="005F36E3" w:rsidRPr="005F36E3" w14:paraId="76B11DDB" w14:textId="77777777" w:rsidTr="00072FA7">
        <w:trPr>
          <w:trHeight w:val="553"/>
        </w:trPr>
        <w:tc>
          <w:tcPr>
            <w:tcW w:w="9157" w:type="dxa"/>
            <w:gridSpan w:val="2"/>
            <w:tcBorders>
              <w:top w:val="single" w:sz="4" w:space="0" w:color="000000"/>
              <w:left w:val="single" w:sz="4" w:space="0" w:color="000000"/>
              <w:bottom w:val="single" w:sz="4" w:space="0" w:color="000000"/>
              <w:right w:val="single" w:sz="4" w:space="0" w:color="000000"/>
            </w:tcBorders>
          </w:tcPr>
          <w:p w14:paraId="2ADCE104" w14:textId="77777777" w:rsidR="005F36E3" w:rsidRPr="005F36E3" w:rsidRDefault="005F36E3" w:rsidP="005F36E3">
            <w:pPr>
              <w:numPr>
                <w:ilvl w:val="0"/>
                <w:numId w:val="4"/>
              </w:numPr>
              <w:pBdr>
                <w:top w:val="nil"/>
                <w:left w:val="nil"/>
                <w:bottom w:val="nil"/>
                <w:right w:val="nil"/>
                <w:between w:val="nil"/>
              </w:pBdr>
              <w:suppressAutoHyphens/>
              <w:spacing w:line="360" w:lineRule="auto"/>
              <w:ind w:leftChars="-1" w:left="1" w:hangingChars="1" w:hanging="3"/>
              <w:jc w:val="center"/>
              <w:textDirection w:val="btLr"/>
              <w:textAlignment w:val="top"/>
              <w:outlineLvl w:val="0"/>
              <w:rPr>
                <w:rFonts w:ascii="Times New Roman" w:eastAsia="Times New Roman" w:hAnsi="Times New Roman"/>
                <w:color w:val="000000"/>
                <w:position w:val="-1"/>
                <w:sz w:val="26"/>
                <w:szCs w:val="26"/>
                <w:highlight w:val="white"/>
              </w:rPr>
            </w:pPr>
            <w:r w:rsidRPr="005F36E3">
              <w:rPr>
                <w:rFonts w:ascii="Times New Roman" w:eastAsia="Times New Roman" w:hAnsi="Times New Roman"/>
                <w:b/>
                <w:color w:val="000000"/>
                <w:position w:val="-1"/>
                <w:sz w:val="26"/>
                <w:szCs w:val="26"/>
              </w:rPr>
              <w:t>HOẠT ĐỘNG HÌNH THÀNH KIẾN THỨC MỚI</w:t>
            </w:r>
          </w:p>
        </w:tc>
      </w:tr>
      <w:tr w:rsidR="005F36E3" w:rsidRPr="005F36E3" w14:paraId="0E8C505A" w14:textId="77777777" w:rsidTr="00072FA7">
        <w:trPr>
          <w:trHeight w:val="4255"/>
        </w:trPr>
        <w:tc>
          <w:tcPr>
            <w:tcW w:w="4792" w:type="dxa"/>
            <w:tcBorders>
              <w:top w:val="single" w:sz="4" w:space="0" w:color="000000"/>
              <w:left w:val="single" w:sz="4" w:space="0" w:color="000000"/>
              <w:bottom w:val="single" w:sz="4" w:space="0" w:color="000000"/>
              <w:right w:val="single" w:sz="4" w:space="0" w:color="000000"/>
            </w:tcBorders>
          </w:tcPr>
          <w:p w14:paraId="03D35EBC" w14:textId="77777777" w:rsidR="005F36E3" w:rsidRPr="005F36E3" w:rsidRDefault="005F36E3" w:rsidP="005F36E3">
            <w:pPr>
              <w:suppressAutoHyphens/>
              <w:spacing w:after="60" w:line="360" w:lineRule="auto"/>
              <w:ind w:leftChars="-1" w:left="1" w:hangingChars="1" w:hanging="3"/>
              <w:jc w:val="both"/>
              <w:textDirection w:val="btLr"/>
              <w:textAlignment w:val="top"/>
              <w:outlineLvl w:val="4"/>
              <w:rPr>
                <w:rFonts w:ascii="Times New Roman" w:eastAsia="Times New Roman" w:hAnsi="Times New Roman"/>
                <w:bCs/>
                <w:iCs/>
                <w:position w:val="-1"/>
                <w:sz w:val="26"/>
                <w:szCs w:val="26"/>
              </w:rPr>
            </w:pPr>
            <w:r w:rsidRPr="005F36E3">
              <w:rPr>
                <w:rFonts w:ascii="Times New Roman" w:eastAsia="Times New Roman" w:hAnsi="Times New Roman"/>
                <w:b/>
                <w:bCs/>
                <w:i/>
                <w:iCs/>
                <w:position w:val="-1"/>
                <w:sz w:val="26"/>
                <w:szCs w:val="26"/>
              </w:rPr>
              <w:t>Hoạt động 1: Tìm hiểu vật phát sáng và vật được chiếu sáng.</w:t>
            </w:r>
          </w:p>
          <w:p w14:paraId="5EE615A8" w14:textId="77777777" w:rsidR="005F36E3" w:rsidRPr="005F36E3" w:rsidRDefault="005F36E3" w:rsidP="005F36E3">
            <w:pPr>
              <w:widowControl w:val="0"/>
              <w:tabs>
                <w:tab w:val="left" w:pos="951"/>
              </w:tabs>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Mục tiêu: Nêu được ví dụ về các vật phát sáng và các vật được chiếu sáng.</w:t>
            </w:r>
          </w:p>
          <w:p w14:paraId="3BD9B32F" w14:textId="77777777" w:rsidR="005F36E3" w:rsidRPr="005F36E3" w:rsidRDefault="005F36E3" w:rsidP="005F36E3">
            <w:pPr>
              <w:widowControl w:val="0"/>
              <w:tabs>
                <w:tab w:val="left" w:pos="951"/>
              </w:tabs>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Cách tiến hành:</w:t>
            </w:r>
          </w:p>
          <w:p w14:paraId="29BBF428"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GV cho HS quan sát các hình 2-5 ở trang 30 trong SGK, thảo luận nhóm và cho biết những vật phát sáng và vật nào được chiếu sáng trong các hình đó.</w:t>
            </w:r>
          </w:p>
        </w:tc>
        <w:tc>
          <w:tcPr>
            <w:tcW w:w="4365" w:type="dxa"/>
            <w:tcBorders>
              <w:top w:val="single" w:sz="4" w:space="0" w:color="000000"/>
              <w:left w:val="single" w:sz="4" w:space="0" w:color="000000"/>
              <w:bottom w:val="single" w:sz="4" w:space="0" w:color="000000"/>
              <w:right w:val="single" w:sz="4" w:space="0" w:color="000000"/>
            </w:tcBorders>
          </w:tcPr>
          <w:p w14:paraId="2A927375"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highlight w:val="white"/>
              </w:rPr>
            </w:pPr>
          </w:p>
          <w:p w14:paraId="4F640993"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highlight w:val="white"/>
              </w:rPr>
            </w:pPr>
          </w:p>
          <w:p w14:paraId="4BD01D79"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highlight w:val="white"/>
              </w:rPr>
            </w:pPr>
          </w:p>
          <w:p w14:paraId="0A079954"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6091F458"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5A57C316"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73E40B24"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HS quan sát, thảo luận nhóm. Sau đó các nhóm báo cáo trước lớp.</w:t>
            </w:r>
          </w:p>
        </w:tc>
      </w:tr>
    </w:tbl>
    <w:p w14:paraId="37F3524E" w14:textId="77777777" w:rsidR="005F36E3" w:rsidRPr="005F36E3" w:rsidRDefault="005F36E3" w:rsidP="005F36E3">
      <w:pPr>
        <w:suppressAutoHyphens/>
        <w:spacing w:line="1" w:lineRule="atLeast"/>
        <w:ind w:leftChars="-1" w:hangingChars="1" w:hanging="2"/>
        <w:textDirection w:val="btLr"/>
        <w:textAlignment w:val="top"/>
        <w:outlineLvl w:val="0"/>
        <w:rPr>
          <w:rFonts w:ascii="Times New Roman" w:eastAsia="Times New Roman" w:hAnsi="Times New Roman"/>
          <w:position w:val="-1"/>
        </w:rPr>
      </w:pPr>
    </w:p>
    <w:tbl>
      <w:tblPr>
        <w:tblW w:w="9214"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64"/>
        <w:gridCol w:w="4450"/>
      </w:tblGrid>
      <w:tr w:rsidR="005F36E3" w:rsidRPr="005F36E3" w14:paraId="3AD087F9" w14:textId="77777777" w:rsidTr="00072FA7">
        <w:tc>
          <w:tcPr>
            <w:tcW w:w="4764" w:type="dxa"/>
          </w:tcPr>
          <w:p w14:paraId="0CA94A5D" w14:textId="77777777" w:rsidR="005F36E3" w:rsidRPr="005F36E3" w:rsidRDefault="005F36E3" w:rsidP="005F36E3">
            <w:pPr>
              <w:tabs>
                <w:tab w:val="left" w:pos="3930"/>
              </w:tabs>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noProof/>
                <w:position w:val="-1"/>
                <w:sz w:val="26"/>
                <w:szCs w:val="26"/>
              </w:rPr>
              <w:drawing>
                <wp:inline distT="0" distB="0" distL="114300" distR="114300" wp14:anchorId="3B274783" wp14:editId="6CEF532A">
                  <wp:extent cx="2942590" cy="2052320"/>
                  <wp:effectExtent l="0" t="0" r="0" b="0"/>
                  <wp:docPr id="1125" name="image51.png" descr="Hãy cho biết vật sáng và vật được chiếu sáng trong hình dưới đây. "/>
                  <wp:cNvGraphicFramePr/>
                  <a:graphic xmlns:a="http://schemas.openxmlformats.org/drawingml/2006/main">
                    <a:graphicData uri="http://schemas.openxmlformats.org/drawingml/2006/picture">
                      <pic:pic xmlns:pic="http://schemas.openxmlformats.org/drawingml/2006/picture">
                        <pic:nvPicPr>
                          <pic:cNvPr id="0" name="image51.png" descr="Hãy cho biết vật sáng và vật được chiếu sáng trong hình dưới đây. "/>
                          <pic:cNvPicPr preferRelativeResize="0"/>
                        </pic:nvPicPr>
                        <pic:blipFill>
                          <a:blip r:embed="rId6"/>
                          <a:srcRect/>
                          <a:stretch>
                            <a:fillRect/>
                          </a:stretch>
                        </pic:blipFill>
                        <pic:spPr>
                          <a:xfrm>
                            <a:off x="0" y="0"/>
                            <a:ext cx="2942590" cy="2052320"/>
                          </a:xfrm>
                          <a:prstGeom prst="rect">
                            <a:avLst/>
                          </a:prstGeom>
                          <a:ln/>
                        </pic:spPr>
                      </pic:pic>
                    </a:graphicData>
                  </a:graphic>
                </wp:inline>
              </w:drawing>
            </w:r>
          </w:p>
          <w:p w14:paraId="559684F6"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GV cho HS àm việc cá nhân thực hiện yêu cầu ở logo luyện tập, vận dụng ở trang 30 SGK. GV có thể cho HS tìm vật phát sáng và vật được chiếu sáng có trong ớp học.</w:t>
            </w:r>
          </w:p>
          <w:p w14:paraId="0A77AD88"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Sau đó GV có thể gọi một số HS trình bày kết quả trước lớp.</w:t>
            </w:r>
          </w:p>
          <w:p w14:paraId="2C48FDEB" w14:textId="77777777" w:rsidR="005F36E3" w:rsidRPr="005F36E3" w:rsidRDefault="005F36E3" w:rsidP="005F36E3">
            <w:pPr>
              <w:suppressAutoHyphens/>
              <w:spacing w:after="60" w:line="360" w:lineRule="auto"/>
              <w:ind w:leftChars="-1" w:left="1" w:hangingChars="1" w:hanging="3"/>
              <w:jc w:val="both"/>
              <w:textDirection w:val="btLr"/>
              <w:textAlignment w:val="top"/>
              <w:outlineLvl w:val="4"/>
              <w:rPr>
                <w:rFonts w:ascii="Times New Roman" w:eastAsia="Times New Roman" w:hAnsi="Times New Roman"/>
                <w:bCs/>
                <w:iCs/>
                <w:position w:val="-1"/>
                <w:sz w:val="26"/>
                <w:szCs w:val="26"/>
              </w:rPr>
            </w:pPr>
            <w:r w:rsidRPr="005F36E3">
              <w:rPr>
                <w:rFonts w:ascii="Times New Roman" w:eastAsia="Times New Roman" w:hAnsi="Times New Roman"/>
                <w:b/>
                <w:bCs/>
                <w:i/>
                <w:iCs/>
                <w:position w:val="-1"/>
                <w:sz w:val="26"/>
                <w:szCs w:val="26"/>
              </w:rPr>
              <w:t>Hoạt động 2. Tìm hiểu về đường truyền ánh sáng.</w:t>
            </w:r>
          </w:p>
          <w:p w14:paraId="0741ED1A" w14:textId="77777777" w:rsidR="005F36E3" w:rsidRPr="005F36E3" w:rsidRDefault="005F36E3" w:rsidP="005F36E3">
            <w:pPr>
              <w:widowControl w:val="0"/>
              <w:tabs>
                <w:tab w:val="left" w:pos="954"/>
              </w:tabs>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Mục tiêu: Nêu được cách làm và thực hiện được thí nghiệm tìm hiểu về sự truyền thẳng của ánh sáng.</w:t>
            </w:r>
          </w:p>
          <w:p w14:paraId="0731B1ED" w14:textId="77777777" w:rsidR="005F36E3" w:rsidRPr="005F36E3" w:rsidRDefault="005F36E3" w:rsidP="005F36E3">
            <w:pPr>
              <w:widowControl w:val="0"/>
              <w:tabs>
                <w:tab w:val="left" w:pos="951"/>
              </w:tabs>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Cách tiến hành:</w:t>
            </w:r>
          </w:p>
          <w:p w14:paraId="18837C69" w14:textId="77777777" w:rsidR="005F36E3" w:rsidRPr="005F36E3" w:rsidRDefault="005F36E3" w:rsidP="005F36E3">
            <w:pPr>
              <w:pBdr>
                <w:top w:val="nil"/>
                <w:left w:val="nil"/>
                <w:bottom w:val="nil"/>
                <w:right w:val="nil"/>
                <w:between w:val="nil"/>
              </w:pBdr>
              <w:suppressAutoHyphens/>
              <w:spacing w:line="360" w:lineRule="auto"/>
              <w:ind w:leftChars="-1" w:left="1" w:hangingChars="1" w:hanging="3"/>
              <w:jc w:val="both"/>
              <w:textDirection w:val="btLr"/>
              <w:textAlignment w:val="top"/>
              <w:outlineLvl w:val="0"/>
              <w:rPr>
                <w:rFonts w:ascii="Times New Roman" w:eastAsia="Times New Roman" w:hAnsi="Times New Roman"/>
                <w:color w:val="000000"/>
                <w:position w:val="-1"/>
                <w:sz w:val="28"/>
                <w:szCs w:val="28"/>
              </w:rPr>
            </w:pPr>
            <w:r w:rsidRPr="005F36E3">
              <w:rPr>
                <w:rFonts w:ascii="Times New Roman" w:eastAsia="Times New Roman" w:hAnsi="Times New Roman"/>
                <w:i/>
                <w:color w:val="000000"/>
                <w:position w:val="-1"/>
                <w:sz w:val="28"/>
                <w:szCs w:val="28"/>
              </w:rPr>
              <w:t xml:space="preserve">- </w:t>
            </w:r>
            <w:r w:rsidRPr="005F36E3">
              <w:rPr>
                <w:rFonts w:ascii="Times New Roman" w:eastAsia="Times New Roman" w:hAnsi="Times New Roman"/>
                <w:color w:val="000000"/>
                <w:position w:val="-1"/>
                <w:sz w:val="28"/>
                <w:szCs w:val="28"/>
              </w:rPr>
              <w:t xml:space="preserve">GV tổ chức cho HS làm thí </w:t>
            </w:r>
            <w:proofErr w:type="gramStart"/>
            <w:r w:rsidRPr="005F36E3">
              <w:rPr>
                <w:rFonts w:ascii="Times New Roman" w:eastAsia="Times New Roman" w:hAnsi="Times New Roman"/>
                <w:color w:val="000000"/>
                <w:position w:val="-1"/>
                <w:sz w:val="28"/>
                <w:szCs w:val="28"/>
              </w:rPr>
              <w:t>nghiệm  như</w:t>
            </w:r>
            <w:proofErr w:type="gramEnd"/>
            <w:r w:rsidRPr="005F36E3">
              <w:rPr>
                <w:rFonts w:ascii="Times New Roman" w:eastAsia="Times New Roman" w:hAnsi="Times New Roman"/>
                <w:color w:val="000000"/>
                <w:position w:val="-1"/>
                <w:sz w:val="28"/>
                <w:szCs w:val="28"/>
              </w:rPr>
              <w:t xml:space="preserve"> ở hình 6 trang 30 trong SGK theo nhóm, yêu cầu HS dự đoán đường truyền của ánh sáng qua khe. Sau đó bật đèn và quan sát.</w:t>
            </w:r>
          </w:p>
          <w:p w14:paraId="07487B2D" w14:textId="77777777" w:rsidR="005F36E3" w:rsidRPr="005F36E3" w:rsidRDefault="005F36E3" w:rsidP="005F36E3">
            <w:pPr>
              <w:widowControl w:val="0"/>
              <w:tabs>
                <w:tab w:val="left" w:pos="908"/>
              </w:tabs>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Các nhóm trình bày kết quả.</w:t>
            </w:r>
          </w:p>
          <w:p w14:paraId="02AA1537" w14:textId="77777777" w:rsidR="005F36E3" w:rsidRPr="005F36E3" w:rsidRDefault="005F36E3" w:rsidP="005F36E3">
            <w:pPr>
              <w:widowControl w:val="0"/>
              <w:tabs>
                <w:tab w:val="left" w:pos="908"/>
              </w:tabs>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Qua thí nghiệm, GV giúp HS rút ra nhận xét ánh sáng truyền theo đường thẳng.</w:t>
            </w:r>
          </w:p>
          <w:p w14:paraId="51FC845E" w14:textId="77777777" w:rsidR="005F36E3" w:rsidRPr="005F36E3" w:rsidRDefault="005F36E3" w:rsidP="005F36E3">
            <w:pPr>
              <w:widowControl w:val="0"/>
              <w:tabs>
                <w:tab w:val="left" w:pos="908"/>
              </w:tabs>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p>
          <w:p w14:paraId="5F6EFC7D" w14:textId="77777777" w:rsidR="005F36E3" w:rsidRPr="005F36E3" w:rsidRDefault="005F36E3" w:rsidP="005F36E3">
            <w:pPr>
              <w:widowControl w:val="0"/>
              <w:tabs>
                <w:tab w:val="left" w:pos="908"/>
              </w:tabs>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GV cho HS rút ra nhận ét về đường truyền của ánh sáng. GV kết uận.</w:t>
            </w:r>
          </w:p>
          <w:p w14:paraId="3FD93F4C" w14:textId="77777777" w:rsidR="005F36E3" w:rsidRPr="005F36E3" w:rsidRDefault="005F36E3" w:rsidP="005F36E3">
            <w:pPr>
              <w:widowControl w:val="0"/>
              <w:tabs>
                <w:tab w:val="left" w:pos="908"/>
              </w:tabs>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p>
          <w:p w14:paraId="0C5E1211" w14:textId="77777777" w:rsidR="005F36E3" w:rsidRPr="005F36E3" w:rsidRDefault="005F36E3" w:rsidP="005F36E3">
            <w:pPr>
              <w:suppressAutoHyphens/>
              <w:spacing w:after="60" w:line="360" w:lineRule="auto"/>
              <w:ind w:leftChars="-1" w:left="1" w:hangingChars="1" w:hanging="3"/>
              <w:jc w:val="both"/>
              <w:textDirection w:val="btLr"/>
              <w:textAlignment w:val="top"/>
              <w:outlineLvl w:val="4"/>
              <w:rPr>
                <w:rFonts w:ascii="Times New Roman" w:eastAsia="Times New Roman" w:hAnsi="Times New Roman"/>
                <w:bCs/>
                <w:iCs/>
                <w:position w:val="-1"/>
                <w:sz w:val="26"/>
                <w:szCs w:val="26"/>
              </w:rPr>
            </w:pPr>
            <w:r w:rsidRPr="005F36E3">
              <w:rPr>
                <w:rFonts w:ascii="Times New Roman" w:eastAsia="Times New Roman" w:hAnsi="Times New Roman"/>
                <w:b/>
                <w:bCs/>
                <w:i/>
                <w:iCs/>
                <w:position w:val="-1"/>
                <w:sz w:val="26"/>
                <w:szCs w:val="26"/>
              </w:rPr>
              <w:t>Hoạt động 3. Tìm hiểu về vật cho ánh sáng truyền qua và vật cản ánh sáng.</w:t>
            </w:r>
          </w:p>
          <w:p w14:paraId="0FE7C648"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xml:space="preserve">* Mục tiêu: Nêu được cách làm và thực hiện được thí </w:t>
            </w:r>
            <w:proofErr w:type="gramStart"/>
            <w:r w:rsidRPr="005F36E3">
              <w:rPr>
                <w:rFonts w:ascii="Times New Roman" w:eastAsia="Times New Roman" w:hAnsi="Times New Roman"/>
                <w:position w:val="-1"/>
                <w:sz w:val="26"/>
                <w:szCs w:val="26"/>
              </w:rPr>
              <w:t>nghiệm  tìm</w:t>
            </w:r>
            <w:proofErr w:type="gramEnd"/>
            <w:r w:rsidRPr="005F36E3">
              <w:rPr>
                <w:rFonts w:ascii="Times New Roman" w:eastAsia="Times New Roman" w:hAnsi="Times New Roman"/>
                <w:position w:val="-1"/>
                <w:sz w:val="26"/>
                <w:szCs w:val="26"/>
              </w:rPr>
              <w:t xml:space="preserve"> hiểu về vật cho ánh sáng  truyền qua và vật cản sáng.</w:t>
            </w:r>
          </w:p>
          <w:p w14:paraId="49AE8329" w14:textId="77777777" w:rsidR="005F36E3" w:rsidRPr="005F36E3" w:rsidRDefault="005F36E3" w:rsidP="005F36E3">
            <w:pPr>
              <w:widowControl w:val="0"/>
              <w:tabs>
                <w:tab w:val="left" w:pos="951"/>
              </w:tabs>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Cách tiến hành:</w:t>
            </w:r>
          </w:p>
          <w:p w14:paraId="46EA8EEA" w14:textId="77777777" w:rsidR="005F36E3" w:rsidRPr="005F36E3" w:rsidRDefault="005F36E3" w:rsidP="005F36E3">
            <w:pPr>
              <w:pBdr>
                <w:top w:val="nil"/>
                <w:left w:val="nil"/>
                <w:bottom w:val="nil"/>
                <w:right w:val="nil"/>
                <w:between w:val="nil"/>
              </w:pBdr>
              <w:suppressAutoHyphens/>
              <w:spacing w:line="360" w:lineRule="auto"/>
              <w:ind w:leftChars="-1" w:left="1" w:right="316" w:hangingChars="1" w:hanging="3"/>
              <w:jc w:val="both"/>
              <w:textDirection w:val="btLr"/>
              <w:textAlignment w:val="top"/>
              <w:outlineLvl w:val="0"/>
              <w:rPr>
                <w:rFonts w:ascii="Times New Roman" w:eastAsia="Times New Roman" w:hAnsi="Times New Roman"/>
                <w:color w:val="000000"/>
                <w:position w:val="-1"/>
                <w:sz w:val="28"/>
                <w:szCs w:val="28"/>
              </w:rPr>
            </w:pPr>
            <w:r w:rsidRPr="005F36E3">
              <w:rPr>
                <w:rFonts w:ascii="Times New Roman" w:eastAsia="Times New Roman" w:hAnsi="Times New Roman"/>
                <w:color w:val="000000"/>
                <w:position w:val="-1"/>
                <w:sz w:val="28"/>
                <w:szCs w:val="28"/>
              </w:rPr>
              <w:t xml:space="preserve"> - GV tổ chức cho HS tiến hành thí nghiệm ở trang 3 SGK theo nhóm. (Chú ý nên che tối phòng học trong khi tiến hành thí nghiệm):</w:t>
            </w:r>
          </w:p>
          <w:p w14:paraId="2F798ABD" w14:textId="77777777" w:rsidR="005F36E3" w:rsidRPr="005F36E3" w:rsidRDefault="005F36E3" w:rsidP="005F36E3">
            <w:pPr>
              <w:widowControl w:val="0"/>
              <w:tabs>
                <w:tab w:val="left" w:pos="918"/>
              </w:tabs>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HS làm thí nghiệm theo cách đã chọn.</w:t>
            </w:r>
          </w:p>
          <w:p w14:paraId="64CC456E" w14:textId="77777777" w:rsidR="005F36E3" w:rsidRPr="005F36E3" w:rsidRDefault="005F36E3" w:rsidP="005F36E3">
            <w:pPr>
              <w:widowControl w:val="0"/>
              <w:tabs>
                <w:tab w:val="left" w:pos="908"/>
              </w:tabs>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GV yêu cầu HS ghi kết quả vào Phiếu học tập/ Vở:</w:t>
            </w:r>
          </w:p>
          <w:p w14:paraId="0B9085D3"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b/>
                <w:position w:val="-1"/>
                <w:sz w:val="26"/>
                <w:szCs w:val="26"/>
              </w:rPr>
              <w:t xml:space="preserve">Lưu ý: </w:t>
            </w:r>
            <w:r w:rsidRPr="005F36E3">
              <w:rPr>
                <w:rFonts w:ascii="Times New Roman" w:eastAsia="Times New Roman" w:hAnsi="Times New Roman"/>
                <w:i/>
                <w:position w:val="-1"/>
                <w:sz w:val="26"/>
                <w:szCs w:val="26"/>
              </w:rPr>
              <w:t>Có thể có các cách khác nhau để xác định các vật cho/không cho ánh sáng truyền qua. Ví dụ: Chiếu đèn pin vào vật cần tìm hiểu, phía sau vật đặt tấm bìa làm màn. So sánh kết quả quan sát được trên màn trước và sau khi chặn vật ở giữa. Từ đó, rút ra được nhận xét.</w:t>
            </w:r>
          </w:p>
          <w:p w14:paraId="426AA29B" w14:textId="77777777" w:rsidR="005F36E3" w:rsidRPr="005F36E3" w:rsidRDefault="005F36E3" w:rsidP="005F36E3">
            <w:pPr>
              <w:widowControl w:val="0"/>
              <w:tabs>
                <w:tab w:val="left" w:pos="918"/>
              </w:tabs>
              <w:suppressAutoHyphens/>
              <w:spacing w:line="360" w:lineRule="auto"/>
              <w:ind w:leftChars="-1" w:left="1" w:right="24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xml:space="preserve">- GV cho HS đọc Lời Con ong ở trang 31 SGK. Để giúp các em hiểu rõ hơn “Khi mắt ta nhìn thấy một vật”, GV có thể nêu một số ví dụ như: khi ta nhìn thấy ngọn nến </w:t>
            </w:r>
            <w:proofErr w:type="gramStart"/>
            <w:r w:rsidRPr="005F36E3">
              <w:rPr>
                <w:rFonts w:ascii="Times New Roman" w:eastAsia="Times New Roman" w:hAnsi="Times New Roman"/>
                <w:position w:val="-1"/>
                <w:sz w:val="26"/>
                <w:szCs w:val="26"/>
              </w:rPr>
              <w:t>là  do</w:t>
            </w:r>
            <w:proofErr w:type="gramEnd"/>
            <w:r w:rsidRPr="005F36E3">
              <w:rPr>
                <w:rFonts w:ascii="Times New Roman" w:eastAsia="Times New Roman" w:hAnsi="Times New Roman"/>
                <w:position w:val="-1"/>
                <w:sz w:val="26"/>
                <w:szCs w:val="26"/>
              </w:rPr>
              <w:t xml:space="preserve"> ánh sáng từ ngọn nến đã tới mắt ta; khi ta nhìn thấy quyển sách là có ánh sáng phản chiếu từ quyển sách tới mắt ta;…</w:t>
            </w:r>
          </w:p>
        </w:tc>
        <w:tc>
          <w:tcPr>
            <w:tcW w:w="4450" w:type="dxa"/>
          </w:tcPr>
          <w:p w14:paraId="0FECDB92" w14:textId="77777777" w:rsidR="005F36E3" w:rsidRPr="005F36E3" w:rsidRDefault="005F36E3" w:rsidP="005F36E3">
            <w:pPr>
              <w:tabs>
                <w:tab w:val="left" w:pos="3930"/>
              </w:tabs>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noProof/>
                <w:position w:val="-1"/>
                <w:sz w:val="26"/>
                <w:szCs w:val="26"/>
              </w:rPr>
              <w:drawing>
                <wp:inline distT="0" distB="0" distL="114300" distR="114300" wp14:anchorId="345665A6" wp14:editId="25B4AA8B">
                  <wp:extent cx="2804160" cy="1644650"/>
                  <wp:effectExtent l="0" t="0" r="0" b="0"/>
                  <wp:docPr id="1126" name="image50.png" descr="Ảnh có chứa văn bản, Phông chữ, ảnh chụp màn hình, hàng&#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1126" name="image50.png" descr="Ảnh có chứa văn bản, Phông chữ, ảnh chụp màn hình, hàng&#10;&#10;Nội dung do AI tạo ra có thể không chính xác."/>
                          <pic:cNvPicPr preferRelativeResize="0"/>
                        </pic:nvPicPr>
                        <pic:blipFill>
                          <a:blip r:embed="rId7"/>
                          <a:srcRect/>
                          <a:stretch>
                            <a:fillRect/>
                          </a:stretch>
                        </pic:blipFill>
                        <pic:spPr>
                          <a:xfrm>
                            <a:off x="0" y="0"/>
                            <a:ext cx="2804160" cy="1644650"/>
                          </a:xfrm>
                          <a:prstGeom prst="rect">
                            <a:avLst/>
                          </a:prstGeom>
                          <a:ln/>
                        </pic:spPr>
                      </pic:pic>
                    </a:graphicData>
                  </a:graphic>
                </wp:inline>
              </w:drawing>
            </w:r>
          </w:p>
          <w:p w14:paraId="0CB0198E"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5AD101D3"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HS nêu</w:t>
            </w:r>
          </w:p>
          <w:p w14:paraId="1F3FE00F"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Vật sáng: chiếc đèn ô tô. Vật được chiếu sáng là làn đường, 2 hàng cây bên đường, các phương tiện phía trước xe.</w:t>
            </w:r>
          </w:p>
          <w:p w14:paraId="70836235"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Vật sáng: ngọn lửa. Vật được chiếu sáng là không gian xung quanh ngọn lửa. </w:t>
            </w:r>
          </w:p>
          <w:p w14:paraId="7B5B8562"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011903CE"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37B3AB69"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02C3B01E"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noProof/>
                <w:position w:val="-1"/>
                <w:sz w:val="26"/>
                <w:szCs w:val="26"/>
              </w:rPr>
              <w:drawing>
                <wp:inline distT="0" distB="0" distL="114300" distR="114300" wp14:anchorId="4B36CE38" wp14:editId="10921563">
                  <wp:extent cx="2611755" cy="1748155"/>
                  <wp:effectExtent l="0" t="0" r="0" b="0"/>
                  <wp:docPr id="1096" name="image23.png" descr="Hãy dự đoán về đường truyền của ánh sáng phía sau khe hẹp của tấm bìa nếu bật đèn pin. "/>
                  <wp:cNvGraphicFramePr/>
                  <a:graphic xmlns:a="http://schemas.openxmlformats.org/drawingml/2006/main">
                    <a:graphicData uri="http://schemas.openxmlformats.org/drawingml/2006/picture">
                      <pic:pic xmlns:pic="http://schemas.openxmlformats.org/drawingml/2006/picture">
                        <pic:nvPicPr>
                          <pic:cNvPr id="0" name="image23.png" descr="Hãy dự đoán về đường truyền của ánh sáng phía sau khe hẹp của tấm bìa nếu bật đèn pin. "/>
                          <pic:cNvPicPr preferRelativeResize="0"/>
                        </pic:nvPicPr>
                        <pic:blipFill>
                          <a:blip r:embed="rId8"/>
                          <a:srcRect/>
                          <a:stretch>
                            <a:fillRect/>
                          </a:stretch>
                        </pic:blipFill>
                        <pic:spPr>
                          <a:xfrm>
                            <a:off x="0" y="0"/>
                            <a:ext cx="2611755" cy="1748155"/>
                          </a:xfrm>
                          <a:prstGeom prst="rect">
                            <a:avLst/>
                          </a:prstGeom>
                          <a:ln/>
                        </pic:spPr>
                      </pic:pic>
                    </a:graphicData>
                  </a:graphic>
                </wp:inline>
              </w:drawing>
            </w:r>
          </w:p>
          <w:p w14:paraId="28482D17" w14:textId="77777777" w:rsidR="005F36E3" w:rsidRPr="005F36E3" w:rsidRDefault="005F36E3" w:rsidP="005F36E3">
            <w:pPr>
              <w:shd w:val="clear" w:color="auto" w:fill="FFFFFF"/>
              <w:suppressAutoHyphens/>
              <w:spacing w:line="360" w:lineRule="auto"/>
              <w:ind w:leftChars="-1" w:left="1" w:hangingChars="1" w:hanging="3"/>
              <w:jc w:val="both"/>
              <w:textDirection w:val="btLr"/>
              <w:textAlignment w:val="top"/>
              <w:outlineLvl w:val="0"/>
              <w:rPr>
                <w:rFonts w:ascii="Times New Roman" w:eastAsia="Times New Roman" w:hAnsi="Times New Roman"/>
                <w:color w:val="333333"/>
                <w:position w:val="-1"/>
                <w:sz w:val="26"/>
                <w:szCs w:val="26"/>
              </w:rPr>
            </w:pPr>
            <w:r w:rsidRPr="005F36E3">
              <w:rPr>
                <w:rFonts w:ascii="Times New Roman" w:eastAsia="Times New Roman" w:hAnsi="Times New Roman"/>
                <w:color w:val="333333"/>
                <w:position w:val="-1"/>
                <w:sz w:val="26"/>
                <w:szCs w:val="26"/>
              </w:rPr>
              <w:t>- Dự đoán về đường truyền của ánh sáng phía sau khe hẹp của tấm bìa nếu bật đèn pin: đường truyền ánh sáng là một đường thẳng. </w:t>
            </w:r>
          </w:p>
          <w:p w14:paraId="73F69C0E" w14:textId="77777777" w:rsidR="005F36E3" w:rsidRPr="005F36E3" w:rsidRDefault="005F36E3" w:rsidP="005F36E3">
            <w:pPr>
              <w:shd w:val="clear" w:color="auto" w:fill="FFFFFF"/>
              <w:suppressAutoHyphens/>
              <w:spacing w:line="360" w:lineRule="auto"/>
              <w:ind w:leftChars="-1" w:left="1" w:hangingChars="1" w:hanging="3"/>
              <w:jc w:val="both"/>
              <w:textDirection w:val="btLr"/>
              <w:textAlignment w:val="top"/>
              <w:outlineLvl w:val="0"/>
              <w:rPr>
                <w:rFonts w:ascii="Times New Roman" w:eastAsia="Times New Roman" w:hAnsi="Times New Roman"/>
                <w:color w:val="333333"/>
                <w:position w:val="-1"/>
                <w:sz w:val="26"/>
                <w:szCs w:val="26"/>
              </w:rPr>
            </w:pPr>
            <w:r w:rsidRPr="005F36E3">
              <w:rPr>
                <w:rFonts w:ascii="Times New Roman" w:eastAsia="Times New Roman" w:hAnsi="Times New Roman"/>
                <w:color w:val="333333"/>
                <w:position w:val="-1"/>
                <w:sz w:val="26"/>
                <w:szCs w:val="26"/>
              </w:rPr>
              <w:t xml:space="preserve"> - Nhận xét về đường truyền của ánh sáng trong không khí là một đuòng thẳng.</w:t>
            </w:r>
          </w:p>
          <w:p w14:paraId="56CDA79E"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2AA42CD8"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77592924"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328C3FA4"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49725044"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417E2ACD"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HS trao đổi về cách àm thí nghiệm để biết trong số các vật đã chuẩn bị thì vật nào cho ánh sáng truyền qua và vật nào không cho ánh sáng truyền qua.</w:t>
            </w:r>
          </w:p>
          <w:p w14:paraId="203CDC1B"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color w:val="333333"/>
                <w:position w:val="-1"/>
                <w:sz w:val="26"/>
                <w:szCs w:val="26"/>
                <w:highlight w:val="white"/>
              </w:rPr>
            </w:pPr>
            <w:r w:rsidRPr="005F36E3">
              <w:rPr>
                <w:rFonts w:ascii="Times New Roman" w:eastAsia="Times New Roman" w:hAnsi="Times New Roman"/>
                <w:color w:val="333333"/>
                <w:position w:val="-1"/>
                <w:sz w:val="26"/>
                <w:szCs w:val="26"/>
                <w:highlight w:val="white"/>
              </w:rPr>
              <w:t>- Thí nghiệm: Chiếu đèn pin qua từng vật gồm tấm bìa, tấm kính trong, tám kinh mờ rồi quan sát. </w:t>
            </w:r>
          </w:p>
          <w:p w14:paraId="59D4C548"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color w:val="333333"/>
                <w:position w:val="-1"/>
                <w:sz w:val="26"/>
                <w:szCs w:val="26"/>
                <w:highlight w:val="white"/>
              </w:rPr>
            </w:pPr>
            <w:r w:rsidRPr="005F36E3">
              <w:rPr>
                <w:rFonts w:ascii="Times New Roman" w:eastAsia="Times New Roman" w:hAnsi="Times New Roman"/>
                <w:noProof/>
                <w:color w:val="333333"/>
                <w:position w:val="-1"/>
                <w:sz w:val="26"/>
                <w:szCs w:val="26"/>
                <w:highlight w:val="white"/>
              </w:rPr>
              <w:drawing>
                <wp:inline distT="0" distB="0" distL="114300" distR="114300" wp14:anchorId="4F4B1EAD" wp14:editId="1EFF5F67">
                  <wp:extent cx="2764790" cy="883920"/>
                  <wp:effectExtent l="0" t="0" r="0" b="0"/>
                  <wp:docPr id="1097" name="image19.png" descr="Ảnh có chứa văn bản, ảnh chụp màn hình, Phông chữ, hàng&#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1097" name="image19.png" descr="Ảnh có chứa văn bản, ảnh chụp màn hình, Phông chữ, hàng&#10;&#10;Nội dung do AI tạo ra có thể không chính xác."/>
                          <pic:cNvPicPr preferRelativeResize="0"/>
                        </pic:nvPicPr>
                        <pic:blipFill>
                          <a:blip r:embed="rId9"/>
                          <a:srcRect/>
                          <a:stretch>
                            <a:fillRect/>
                          </a:stretch>
                        </pic:blipFill>
                        <pic:spPr>
                          <a:xfrm>
                            <a:off x="0" y="0"/>
                            <a:ext cx="2764790" cy="883920"/>
                          </a:xfrm>
                          <a:prstGeom prst="rect">
                            <a:avLst/>
                          </a:prstGeom>
                          <a:ln/>
                        </pic:spPr>
                      </pic:pic>
                    </a:graphicData>
                  </a:graphic>
                </wp:inline>
              </w:drawing>
            </w:r>
          </w:p>
          <w:p w14:paraId="52A15451"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122C7641"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color w:val="333333"/>
                <w:position w:val="-1"/>
                <w:sz w:val="26"/>
                <w:szCs w:val="26"/>
                <w:highlight w:val="white"/>
              </w:rPr>
            </w:pPr>
          </w:p>
          <w:p w14:paraId="4EC15263"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69827156"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4C42D41F"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- 2-3 HS đọc, lớp lắng nghe.</w:t>
            </w:r>
          </w:p>
        </w:tc>
      </w:tr>
      <w:tr w:rsidR="005F36E3" w:rsidRPr="005F36E3" w14:paraId="469C912E" w14:textId="77777777" w:rsidTr="00072FA7">
        <w:tc>
          <w:tcPr>
            <w:tcW w:w="9214" w:type="dxa"/>
            <w:gridSpan w:val="2"/>
          </w:tcPr>
          <w:p w14:paraId="6CFD25B5" w14:textId="77777777" w:rsidR="005F36E3" w:rsidRPr="005F36E3" w:rsidRDefault="005F36E3" w:rsidP="005F36E3">
            <w:pPr>
              <w:tabs>
                <w:tab w:val="left" w:pos="3930"/>
                <w:tab w:val="center" w:pos="4553"/>
                <w:tab w:val="left" w:pos="5322"/>
              </w:tabs>
              <w:suppressAutoHyphens/>
              <w:spacing w:line="360" w:lineRule="auto"/>
              <w:ind w:leftChars="-1" w:left="1" w:hangingChars="1" w:hanging="3"/>
              <w:jc w:val="center"/>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b/>
                <w:position w:val="-1"/>
                <w:sz w:val="26"/>
                <w:szCs w:val="26"/>
              </w:rPr>
              <w:t>C. HOẠT ĐỘNG LUYỆN TẬP</w:t>
            </w:r>
          </w:p>
        </w:tc>
      </w:tr>
      <w:tr w:rsidR="005F36E3" w:rsidRPr="005F36E3" w14:paraId="3480A9E8" w14:textId="77777777" w:rsidTr="00072FA7">
        <w:tc>
          <w:tcPr>
            <w:tcW w:w="4764" w:type="dxa"/>
          </w:tcPr>
          <w:p w14:paraId="7F7A786F"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b/>
                <w:i/>
                <w:position w:val="-1"/>
                <w:sz w:val="26"/>
                <w:szCs w:val="26"/>
              </w:rPr>
              <w:t>Hoạt động 4. Vận dụng kiến thức vật cho ánh sáng truyền qua và vật cản ánh sáng vào thực tiễn.</w:t>
            </w:r>
          </w:p>
          <w:p w14:paraId="186B3BA7"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xml:space="preserve">*Mục tiêu: Vận dụng được kiến thức về tính chất cho ánh sáng truyền qua hay </w:t>
            </w:r>
            <w:proofErr w:type="gramStart"/>
            <w:r w:rsidRPr="005F36E3">
              <w:rPr>
                <w:rFonts w:ascii="Times New Roman" w:eastAsia="Times New Roman" w:hAnsi="Times New Roman"/>
                <w:position w:val="-1"/>
                <w:sz w:val="26"/>
                <w:szCs w:val="26"/>
              </w:rPr>
              <w:t>không  cho</w:t>
            </w:r>
            <w:proofErr w:type="gramEnd"/>
            <w:r w:rsidRPr="005F36E3">
              <w:rPr>
                <w:rFonts w:ascii="Times New Roman" w:eastAsia="Times New Roman" w:hAnsi="Times New Roman"/>
                <w:position w:val="-1"/>
                <w:sz w:val="26"/>
                <w:szCs w:val="26"/>
              </w:rPr>
              <w:t xml:space="preserve"> ánh sáng truyền qua của các vật để giải thích được một số hiện tượng tự nhiên và ứng dụng thực tế.</w:t>
            </w:r>
          </w:p>
          <w:p w14:paraId="64DC3CEC"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Cách tiến hành:</w:t>
            </w:r>
          </w:p>
          <w:p w14:paraId="701A1FF8"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HS làm việc cá nhân, thực hiện các yêu cầu 1- 4 trong logo luyện tập, vận dụng ở trang 31-32 SGK hoặc làm câu 7, 8 Bài 7 VBT.</w:t>
            </w:r>
          </w:p>
          <w:p w14:paraId="35495F10"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GV gọi một số nhóm trình bày kết quả trước ớp.</w:t>
            </w:r>
          </w:p>
          <w:p w14:paraId="5AD0A6ED"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GV kết uận.</w:t>
            </w:r>
          </w:p>
        </w:tc>
        <w:tc>
          <w:tcPr>
            <w:tcW w:w="4450" w:type="dxa"/>
          </w:tcPr>
          <w:p w14:paraId="11A0C232" w14:textId="77777777" w:rsidR="005F36E3" w:rsidRPr="005F36E3" w:rsidRDefault="005F36E3" w:rsidP="005F36E3">
            <w:pPr>
              <w:tabs>
                <w:tab w:val="left" w:pos="3930"/>
              </w:tabs>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5F46A173"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33AC95D7"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7EFD2381"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50481A3A"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79230167"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4EF9C08E"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5E5CF667"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2F65C00F" w14:textId="77777777" w:rsidR="005F36E3" w:rsidRPr="005F36E3" w:rsidRDefault="005F36E3" w:rsidP="005F36E3">
            <w:pPr>
              <w:widowControl w:val="0"/>
              <w:tabs>
                <w:tab w:val="left" w:pos="908"/>
              </w:tabs>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p>
          <w:p w14:paraId="6D85D5D7" w14:textId="77777777" w:rsidR="005F36E3" w:rsidRPr="005F36E3" w:rsidRDefault="005F36E3" w:rsidP="005F36E3">
            <w:pPr>
              <w:widowControl w:val="0"/>
              <w:tabs>
                <w:tab w:val="left" w:pos="908"/>
              </w:tabs>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p>
          <w:p w14:paraId="42698381" w14:textId="77777777" w:rsidR="005F36E3" w:rsidRPr="005F36E3" w:rsidRDefault="005F36E3" w:rsidP="005F36E3">
            <w:pPr>
              <w:widowControl w:val="0"/>
              <w:tabs>
                <w:tab w:val="left" w:pos="908"/>
              </w:tabs>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HS trao đổi trong nhóm về kết quả trả lời.</w:t>
            </w:r>
          </w:p>
          <w:p w14:paraId="64E6C301"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03D3E0B9"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7260C723"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05C470D2"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HS trình bày:</w:t>
            </w:r>
          </w:p>
          <w:p w14:paraId="5C28D95E" w14:textId="77777777" w:rsidR="005F36E3" w:rsidRPr="005F36E3" w:rsidRDefault="005F36E3" w:rsidP="005F36E3">
            <w:pPr>
              <w:shd w:val="clear" w:color="auto" w:fill="FFFFFF"/>
              <w:suppressAutoHyphens/>
              <w:spacing w:line="360" w:lineRule="auto"/>
              <w:ind w:leftChars="-1" w:left="1" w:hangingChars="1" w:hanging="3"/>
              <w:textDirection w:val="btLr"/>
              <w:textAlignment w:val="top"/>
              <w:outlineLvl w:val="0"/>
              <w:rPr>
                <w:rFonts w:ascii="Times New Roman" w:eastAsia="Times New Roman" w:hAnsi="Times New Roman"/>
                <w:color w:val="000000"/>
                <w:position w:val="-1"/>
                <w:sz w:val="26"/>
                <w:szCs w:val="26"/>
              </w:rPr>
            </w:pPr>
            <w:r w:rsidRPr="005F36E3">
              <w:rPr>
                <w:rFonts w:ascii="Times New Roman" w:eastAsia="Times New Roman" w:hAnsi="Times New Roman"/>
                <w:color w:val="000000"/>
                <w:position w:val="-1"/>
                <w:sz w:val="26"/>
                <w:szCs w:val="26"/>
              </w:rPr>
              <w:t>+ 7) Đèn pin: Vỏ thủy tinh bóng đèn pin</w:t>
            </w:r>
          </w:p>
          <w:p w14:paraId="2627C404" w14:textId="77777777" w:rsidR="005F36E3" w:rsidRPr="005F36E3" w:rsidRDefault="005F36E3" w:rsidP="005F36E3">
            <w:pPr>
              <w:shd w:val="clear" w:color="auto" w:fill="FFFFFF"/>
              <w:suppressAutoHyphens/>
              <w:spacing w:line="360" w:lineRule="auto"/>
              <w:ind w:leftChars="-1" w:left="1" w:hangingChars="1" w:hanging="3"/>
              <w:textDirection w:val="btLr"/>
              <w:textAlignment w:val="top"/>
              <w:outlineLvl w:val="0"/>
              <w:rPr>
                <w:rFonts w:ascii="Times New Roman" w:eastAsia="Times New Roman" w:hAnsi="Times New Roman"/>
                <w:color w:val="000000"/>
                <w:position w:val="-1"/>
                <w:sz w:val="26"/>
                <w:szCs w:val="26"/>
              </w:rPr>
            </w:pPr>
            <w:r w:rsidRPr="005F36E3">
              <w:rPr>
                <w:rFonts w:ascii="Times New Roman" w:eastAsia="Times New Roman" w:hAnsi="Times New Roman"/>
                <w:color w:val="000000"/>
                <w:position w:val="-1"/>
                <w:sz w:val="26"/>
                <w:szCs w:val="26"/>
              </w:rPr>
              <w:t>+ (8) Đồng hồ: Mặt kính đồng hồ. </w:t>
            </w:r>
          </w:p>
          <w:p w14:paraId="5E979143" w14:textId="77777777" w:rsidR="005F36E3" w:rsidRPr="005F36E3" w:rsidRDefault="005F36E3" w:rsidP="005F36E3">
            <w:pPr>
              <w:shd w:val="clear" w:color="auto" w:fill="FFFFFF"/>
              <w:suppressAutoHyphens/>
              <w:spacing w:line="360" w:lineRule="auto"/>
              <w:ind w:leftChars="-1" w:left="1" w:hangingChars="1" w:hanging="3"/>
              <w:textDirection w:val="btLr"/>
              <w:textAlignment w:val="top"/>
              <w:outlineLvl w:val="0"/>
              <w:rPr>
                <w:rFonts w:ascii="Times New Roman" w:eastAsia="Times New Roman" w:hAnsi="Times New Roman"/>
                <w:color w:val="000000"/>
                <w:position w:val="-1"/>
                <w:sz w:val="26"/>
                <w:szCs w:val="26"/>
              </w:rPr>
            </w:pPr>
            <w:r w:rsidRPr="005F36E3">
              <w:rPr>
                <w:rFonts w:ascii="Times New Roman" w:eastAsia="Times New Roman" w:hAnsi="Times New Roman"/>
                <w:color w:val="000000"/>
                <w:position w:val="-1"/>
                <w:sz w:val="26"/>
                <w:szCs w:val="26"/>
              </w:rPr>
              <w:t>+ (9) Ô tô: Mặt kính đèn ô tô.</w:t>
            </w:r>
          </w:p>
          <w:p w14:paraId="77AC9FF0" w14:textId="77777777" w:rsidR="005F36E3" w:rsidRPr="005F36E3" w:rsidRDefault="005F36E3" w:rsidP="005F36E3">
            <w:pPr>
              <w:shd w:val="clear" w:color="auto" w:fill="FFFFFF"/>
              <w:suppressAutoHyphens/>
              <w:spacing w:line="360" w:lineRule="auto"/>
              <w:ind w:leftChars="-1" w:left="1" w:hangingChars="1" w:hanging="3"/>
              <w:textDirection w:val="btLr"/>
              <w:textAlignment w:val="top"/>
              <w:outlineLvl w:val="0"/>
              <w:rPr>
                <w:rFonts w:ascii="Times New Roman" w:eastAsia="Times New Roman" w:hAnsi="Times New Roman"/>
                <w:color w:val="000000"/>
                <w:position w:val="-1"/>
                <w:sz w:val="26"/>
                <w:szCs w:val="26"/>
              </w:rPr>
            </w:pPr>
          </w:p>
        </w:tc>
      </w:tr>
      <w:tr w:rsidR="005F36E3" w:rsidRPr="005F36E3" w14:paraId="589E9950" w14:textId="77777777" w:rsidTr="00072FA7">
        <w:tc>
          <w:tcPr>
            <w:tcW w:w="9214" w:type="dxa"/>
            <w:gridSpan w:val="2"/>
          </w:tcPr>
          <w:p w14:paraId="4702FC87" w14:textId="77777777" w:rsidR="005F36E3" w:rsidRPr="005F36E3" w:rsidRDefault="005F36E3" w:rsidP="005F36E3">
            <w:pPr>
              <w:tabs>
                <w:tab w:val="left" w:pos="3930"/>
              </w:tabs>
              <w:suppressAutoHyphens/>
              <w:spacing w:line="360" w:lineRule="auto"/>
              <w:ind w:leftChars="-1" w:left="1" w:hangingChars="1" w:hanging="3"/>
              <w:jc w:val="center"/>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b/>
                <w:color w:val="000000"/>
                <w:position w:val="-1"/>
                <w:sz w:val="26"/>
                <w:szCs w:val="26"/>
              </w:rPr>
              <w:t>TIẾT 2</w:t>
            </w:r>
          </w:p>
        </w:tc>
      </w:tr>
      <w:tr w:rsidR="005F36E3" w:rsidRPr="005F36E3" w14:paraId="77FDF15C" w14:textId="77777777" w:rsidTr="00072FA7">
        <w:tc>
          <w:tcPr>
            <w:tcW w:w="9214" w:type="dxa"/>
            <w:gridSpan w:val="2"/>
          </w:tcPr>
          <w:p w14:paraId="576C7CD6" w14:textId="77777777" w:rsidR="005F36E3" w:rsidRPr="005F36E3" w:rsidRDefault="005F36E3" w:rsidP="005F36E3">
            <w:pPr>
              <w:numPr>
                <w:ilvl w:val="0"/>
                <w:numId w:val="5"/>
              </w:numPr>
              <w:pBdr>
                <w:top w:val="nil"/>
                <w:left w:val="nil"/>
                <w:bottom w:val="nil"/>
                <w:right w:val="nil"/>
                <w:between w:val="nil"/>
              </w:pBdr>
              <w:tabs>
                <w:tab w:val="left" w:pos="3930"/>
              </w:tabs>
              <w:suppressAutoHyphens/>
              <w:spacing w:line="360" w:lineRule="auto"/>
              <w:ind w:leftChars="-1" w:left="1" w:hangingChars="1" w:hanging="3"/>
              <w:textDirection w:val="btLr"/>
              <w:textAlignment w:val="top"/>
              <w:outlineLvl w:val="0"/>
              <w:rPr>
                <w:rFonts w:ascii="Times New Roman" w:eastAsia="Times New Roman" w:hAnsi="Times New Roman"/>
                <w:color w:val="000000"/>
                <w:position w:val="-1"/>
                <w:sz w:val="26"/>
                <w:szCs w:val="26"/>
              </w:rPr>
            </w:pPr>
            <w:r w:rsidRPr="005F36E3">
              <w:rPr>
                <w:rFonts w:ascii="Times New Roman" w:eastAsia="Times New Roman" w:hAnsi="Times New Roman"/>
                <w:b/>
                <w:color w:val="000000"/>
                <w:position w:val="-1"/>
                <w:sz w:val="26"/>
                <w:szCs w:val="26"/>
              </w:rPr>
              <w:t>HOẠT ĐỘNG HÌNH THÀNH KIẾN THỨC MỚI</w:t>
            </w:r>
          </w:p>
        </w:tc>
      </w:tr>
      <w:tr w:rsidR="005F36E3" w:rsidRPr="005F36E3" w14:paraId="084F9A60" w14:textId="77777777" w:rsidTr="00072FA7">
        <w:tc>
          <w:tcPr>
            <w:tcW w:w="4764" w:type="dxa"/>
          </w:tcPr>
          <w:p w14:paraId="64214B88" w14:textId="77777777" w:rsidR="005F36E3" w:rsidRPr="005F36E3" w:rsidRDefault="005F36E3" w:rsidP="005F36E3">
            <w:pPr>
              <w:suppressAutoHyphens/>
              <w:spacing w:after="60" w:line="360" w:lineRule="auto"/>
              <w:ind w:leftChars="-1" w:left="1" w:hangingChars="1" w:hanging="3"/>
              <w:jc w:val="both"/>
              <w:textDirection w:val="btLr"/>
              <w:textAlignment w:val="top"/>
              <w:outlineLvl w:val="4"/>
              <w:rPr>
                <w:rFonts w:ascii="Times New Roman" w:eastAsia="Times New Roman" w:hAnsi="Times New Roman"/>
                <w:bCs/>
                <w:iCs/>
                <w:color w:val="000000"/>
                <w:position w:val="-1"/>
                <w:sz w:val="26"/>
                <w:szCs w:val="26"/>
              </w:rPr>
            </w:pPr>
            <w:r w:rsidRPr="005F36E3">
              <w:rPr>
                <w:rFonts w:ascii="Times New Roman" w:eastAsia="Times New Roman" w:hAnsi="Times New Roman"/>
                <w:b/>
                <w:bCs/>
                <w:i/>
                <w:iCs/>
                <w:color w:val="000000"/>
                <w:position w:val="-1"/>
                <w:sz w:val="26"/>
                <w:szCs w:val="26"/>
              </w:rPr>
              <w:t>Hoạt động 5. Tìm hiểu sự tạo thành bóng của vật</w:t>
            </w:r>
          </w:p>
          <w:p w14:paraId="6C5B9D02" w14:textId="77777777" w:rsidR="005F36E3" w:rsidRPr="005F36E3" w:rsidRDefault="005F36E3" w:rsidP="005F36E3">
            <w:pPr>
              <w:widowControl w:val="0"/>
              <w:tabs>
                <w:tab w:val="left" w:pos="951"/>
              </w:tabs>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Mục tiêu: Thực hiện được thí nghiệm để tìm hiểu nguyên nhân có bóng của vật.</w:t>
            </w:r>
          </w:p>
          <w:p w14:paraId="11A3588E" w14:textId="77777777" w:rsidR="005F36E3" w:rsidRPr="005F36E3" w:rsidRDefault="005F36E3" w:rsidP="005F36E3">
            <w:pPr>
              <w:widowControl w:val="0"/>
              <w:tabs>
                <w:tab w:val="left" w:pos="951"/>
              </w:tabs>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Cách tiến hành:</w:t>
            </w:r>
          </w:p>
          <w:p w14:paraId="4288F8C2" w14:textId="77777777" w:rsidR="005F36E3" w:rsidRPr="005F36E3" w:rsidRDefault="005F36E3" w:rsidP="005F36E3">
            <w:pPr>
              <w:pBdr>
                <w:top w:val="nil"/>
                <w:left w:val="nil"/>
                <w:bottom w:val="nil"/>
                <w:right w:val="nil"/>
                <w:between w:val="nil"/>
              </w:pBdr>
              <w:suppressAutoHyphens/>
              <w:spacing w:line="360" w:lineRule="auto"/>
              <w:ind w:leftChars="-1" w:left="1" w:hangingChars="1" w:hanging="3"/>
              <w:jc w:val="both"/>
              <w:textDirection w:val="btLr"/>
              <w:textAlignment w:val="top"/>
              <w:outlineLvl w:val="0"/>
              <w:rPr>
                <w:rFonts w:ascii="Times New Roman" w:eastAsia="Times New Roman" w:hAnsi="Times New Roman"/>
                <w:color w:val="000000"/>
                <w:position w:val="-1"/>
                <w:sz w:val="28"/>
                <w:szCs w:val="28"/>
              </w:rPr>
            </w:pPr>
            <w:r w:rsidRPr="005F36E3">
              <w:rPr>
                <w:rFonts w:ascii="Times New Roman" w:eastAsia="Times New Roman" w:hAnsi="Times New Roman"/>
                <w:i/>
                <w:color w:val="000000"/>
                <w:position w:val="-1"/>
                <w:sz w:val="28"/>
                <w:szCs w:val="28"/>
              </w:rPr>
              <w:t xml:space="preserve">Bước 1: </w:t>
            </w:r>
            <w:r w:rsidRPr="005F36E3">
              <w:rPr>
                <w:rFonts w:ascii="Times New Roman" w:eastAsia="Times New Roman" w:hAnsi="Times New Roman"/>
                <w:color w:val="000000"/>
                <w:position w:val="-1"/>
                <w:sz w:val="28"/>
                <w:szCs w:val="28"/>
              </w:rPr>
              <w:t xml:space="preserve">GV giới thiệu cho HS về việc bố trí, cách thực hiện thí nghiệm trang 32 trong SGK; Tổ chức cho HS dự đoán (làm việc cá nhân), sau đó trình bày các dự đoán của </w:t>
            </w:r>
            <w:proofErr w:type="gramStart"/>
            <w:r w:rsidRPr="005F36E3">
              <w:rPr>
                <w:rFonts w:ascii="Times New Roman" w:eastAsia="Times New Roman" w:hAnsi="Times New Roman"/>
                <w:color w:val="000000"/>
                <w:position w:val="-1"/>
                <w:sz w:val="28"/>
                <w:szCs w:val="28"/>
              </w:rPr>
              <w:t>mình  (</w:t>
            </w:r>
            <w:proofErr w:type="gramEnd"/>
            <w:r w:rsidRPr="005F36E3">
              <w:rPr>
                <w:rFonts w:ascii="Times New Roman" w:eastAsia="Times New Roman" w:hAnsi="Times New Roman"/>
                <w:color w:val="000000"/>
                <w:position w:val="-1"/>
                <w:sz w:val="28"/>
                <w:szCs w:val="28"/>
              </w:rPr>
              <w:t xml:space="preserve">GV có thể ghi lại các dự đoán này lên bảng). GV cũng có thể hỏi thêm: Tại sao em đưa </w:t>
            </w:r>
            <w:proofErr w:type="gramStart"/>
            <w:r w:rsidRPr="005F36E3">
              <w:rPr>
                <w:rFonts w:ascii="Times New Roman" w:eastAsia="Times New Roman" w:hAnsi="Times New Roman"/>
                <w:color w:val="000000"/>
                <w:position w:val="-1"/>
                <w:sz w:val="28"/>
                <w:szCs w:val="28"/>
              </w:rPr>
              <w:t>ra  dự</w:t>
            </w:r>
            <w:proofErr w:type="gramEnd"/>
            <w:r w:rsidRPr="005F36E3">
              <w:rPr>
                <w:rFonts w:ascii="Times New Roman" w:eastAsia="Times New Roman" w:hAnsi="Times New Roman"/>
                <w:color w:val="000000"/>
                <w:position w:val="-1"/>
                <w:sz w:val="28"/>
                <w:szCs w:val="28"/>
              </w:rPr>
              <w:t xml:space="preserve"> đoán như vậy?</w:t>
            </w:r>
          </w:p>
          <w:p w14:paraId="1BBBF4A8" w14:textId="77777777" w:rsidR="005F36E3" w:rsidRPr="005F36E3" w:rsidRDefault="005F36E3" w:rsidP="005F36E3">
            <w:pPr>
              <w:pBdr>
                <w:top w:val="nil"/>
                <w:left w:val="nil"/>
                <w:bottom w:val="nil"/>
                <w:right w:val="nil"/>
                <w:between w:val="nil"/>
              </w:pBdr>
              <w:suppressAutoHyphens/>
              <w:spacing w:line="360" w:lineRule="auto"/>
              <w:ind w:leftChars="-1" w:left="1" w:right="241" w:hangingChars="1" w:hanging="3"/>
              <w:jc w:val="both"/>
              <w:textDirection w:val="btLr"/>
              <w:textAlignment w:val="top"/>
              <w:outlineLvl w:val="0"/>
              <w:rPr>
                <w:rFonts w:ascii="Times New Roman" w:eastAsia="Times New Roman" w:hAnsi="Times New Roman"/>
                <w:color w:val="000000"/>
                <w:position w:val="-1"/>
                <w:sz w:val="28"/>
                <w:szCs w:val="28"/>
              </w:rPr>
            </w:pPr>
            <w:r w:rsidRPr="005F36E3">
              <w:rPr>
                <w:rFonts w:ascii="Times New Roman" w:eastAsia="Times New Roman" w:hAnsi="Times New Roman"/>
                <w:i/>
                <w:color w:val="000000"/>
                <w:position w:val="-1"/>
                <w:sz w:val="28"/>
                <w:szCs w:val="28"/>
              </w:rPr>
              <w:t xml:space="preserve">Bước 2: </w:t>
            </w:r>
            <w:r w:rsidRPr="005F36E3">
              <w:rPr>
                <w:rFonts w:ascii="Times New Roman" w:eastAsia="Times New Roman" w:hAnsi="Times New Roman"/>
                <w:color w:val="000000"/>
                <w:position w:val="-1"/>
                <w:sz w:val="28"/>
                <w:szCs w:val="28"/>
              </w:rPr>
              <w:t xml:space="preserve">HS dựa vào hướng dẫn và các câu hỏi trong SGK, làm việc theo nhóm để </w:t>
            </w:r>
            <w:proofErr w:type="gramStart"/>
            <w:r w:rsidRPr="005F36E3">
              <w:rPr>
                <w:rFonts w:ascii="Times New Roman" w:eastAsia="Times New Roman" w:hAnsi="Times New Roman"/>
                <w:color w:val="000000"/>
                <w:position w:val="-1"/>
                <w:sz w:val="28"/>
                <w:szCs w:val="28"/>
              </w:rPr>
              <w:t>tìm  hiểu</w:t>
            </w:r>
            <w:proofErr w:type="gramEnd"/>
            <w:r w:rsidRPr="005F36E3">
              <w:rPr>
                <w:rFonts w:ascii="Times New Roman" w:eastAsia="Times New Roman" w:hAnsi="Times New Roman"/>
                <w:color w:val="000000"/>
                <w:position w:val="-1"/>
                <w:sz w:val="28"/>
                <w:szCs w:val="28"/>
              </w:rPr>
              <w:t xml:space="preserve"> về bóng của vật.</w:t>
            </w:r>
          </w:p>
          <w:p w14:paraId="14A5A421" w14:textId="77777777" w:rsidR="005F36E3" w:rsidRPr="005F36E3" w:rsidRDefault="005F36E3" w:rsidP="005F36E3">
            <w:pPr>
              <w:pBdr>
                <w:top w:val="nil"/>
                <w:left w:val="nil"/>
                <w:bottom w:val="nil"/>
                <w:right w:val="nil"/>
                <w:between w:val="nil"/>
              </w:pBdr>
              <w:suppressAutoHyphens/>
              <w:spacing w:line="360" w:lineRule="auto"/>
              <w:ind w:leftChars="-1" w:left="1" w:right="241" w:hangingChars="1" w:hanging="3"/>
              <w:jc w:val="both"/>
              <w:textDirection w:val="btLr"/>
              <w:textAlignment w:val="top"/>
              <w:outlineLvl w:val="0"/>
              <w:rPr>
                <w:rFonts w:ascii="Times New Roman" w:eastAsia="Times New Roman" w:hAnsi="Times New Roman"/>
                <w:color w:val="000000"/>
                <w:position w:val="-1"/>
                <w:sz w:val="28"/>
                <w:szCs w:val="28"/>
              </w:rPr>
            </w:pPr>
            <w:r w:rsidRPr="005F36E3">
              <w:rPr>
                <w:rFonts w:ascii="Times New Roman" w:eastAsia="Times New Roman" w:hAnsi="Times New Roman"/>
                <w:i/>
                <w:color w:val="000000"/>
                <w:position w:val="-1"/>
                <w:sz w:val="28"/>
                <w:szCs w:val="28"/>
              </w:rPr>
              <w:t xml:space="preserve">Bước 3: </w:t>
            </w:r>
            <w:r w:rsidRPr="005F36E3">
              <w:rPr>
                <w:rFonts w:ascii="Times New Roman" w:eastAsia="Times New Roman" w:hAnsi="Times New Roman"/>
                <w:color w:val="000000"/>
                <w:position w:val="-1"/>
                <w:sz w:val="28"/>
                <w:szCs w:val="28"/>
              </w:rPr>
              <w:t>Các nhóm trình bày và thảo uận chung cả lớp. GV ghi lại kết quả trên bảng.</w:t>
            </w:r>
          </w:p>
          <w:p w14:paraId="31964A53"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xml:space="preserve"> - GV gợi ý giúp HS giải thích: Khi gặp vật cản </w:t>
            </w:r>
            <w:proofErr w:type="gramStart"/>
            <w:r w:rsidRPr="005F36E3">
              <w:rPr>
                <w:rFonts w:ascii="Times New Roman" w:eastAsia="Times New Roman" w:hAnsi="Times New Roman"/>
                <w:position w:val="-1"/>
                <w:sz w:val="26"/>
                <w:szCs w:val="26"/>
              </w:rPr>
              <w:t>sáng,  ánh</w:t>
            </w:r>
            <w:proofErr w:type="gramEnd"/>
            <w:r w:rsidRPr="005F36E3">
              <w:rPr>
                <w:rFonts w:ascii="Times New Roman" w:eastAsia="Times New Roman" w:hAnsi="Times New Roman"/>
                <w:position w:val="-1"/>
                <w:sz w:val="26"/>
                <w:szCs w:val="26"/>
              </w:rPr>
              <w:t xml:space="preserve"> sáng không truyền qua được nên phía sau vật sẽ có một vùng không nhận được ánh sáng truyền tới. Do </w:t>
            </w:r>
            <w:proofErr w:type="gramStart"/>
            <w:r w:rsidRPr="005F36E3">
              <w:rPr>
                <w:rFonts w:ascii="Times New Roman" w:eastAsia="Times New Roman" w:hAnsi="Times New Roman"/>
                <w:position w:val="-1"/>
                <w:sz w:val="26"/>
                <w:szCs w:val="26"/>
              </w:rPr>
              <w:t>vậy  xuất</w:t>
            </w:r>
            <w:proofErr w:type="gramEnd"/>
            <w:r w:rsidRPr="005F36E3">
              <w:rPr>
                <w:rFonts w:ascii="Times New Roman" w:eastAsia="Times New Roman" w:hAnsi="Times New Roman"/>
                <w:position w:val="-1"/>
                <w:sz w:val="26"/>
                <w:szCs w:val="26"/>
              </w:rPr>
              <w:t xml:space="preserve"> hiện  bóng của vật. Bóng xuất hiện phía sau vật </w:t>
            </w:r>
            <w:proofErr w:type="gramStart"/>
            <w:r w:rsidRPr="005F36E3">
              <w:rPr>
                <w:rFonts w:ascii="Times New Roman" w:eastAsia="Times New Roman" w:hAnsi="Times New Roman"/>
                <w:position w:val="-1"/>
                <w:sz w:val="26"/>
                <w:szCs w:val="26"/>
              </w:rPr>
              <w:t>cản  sáng</w:t>
            </w:r>
            <w:proofErr w:type="gramEnd"/>
            <w:r w:rsidRPr="005F36E3">
              <w:rPr>
                <w:rFonts w:ascii="Times New Roman" w:eastAsia="Times New Roman" w:hAnsi="Times New Roman"/>
                <w:position w:val="-1"/>
                <w:sz w:val="26"/>
                <w:szCs w:val="26"/>
              </w:rPr>
              <w:t xml:space="preserve"> khi vật này đƣợc chiếu sáng. </w:t>
            </w:r>
            <w:proofErr w:type="gramStart"/>
            <w:r w:rsidRPr="005F36E3">
              <w:rPr>
                <w:rFonts w:ascii="Times New Roman" w:eastAsia="Times New Roman" w:hAnsi="Times New Roman"/>
                <w:position w:val="-1"/>
                <w:sz w:val="26"/>
                <w:szCs w:val="26"/>
              </w:rPr>
              <w:t>Trường  hợp</w:t>
            </w:r>
            <w:proofErr w:type="gramEnd"/>
            <w:r w:rsidRPr="005F36E3">
              <w:rPr>
                <w:rFonts w:ascii="Times New Roman" w:eastAsia="Times New Roman" w:hAnsi="Times New Roman"/>
                <w:position w:val="-1"/>
                <w:sz w:val="26"/>
                <w:szCs w:val="26"/>
              </w:rPr>
              <w:t xml:space="preserve"> tấm kính trong không cản sáng nên không tạo thành bóng giống như cuốn sách.</w:t>
            </w:r>
          </w:p>
          <w:p w14:paraId="6DAE1ECD"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xml:space="preserve">- Sau đó GV có thể nêu các câu hỏi như: </w:t>
            </w:r>
          </w:p>
          <w:p w14:paraId="4BE097B5"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Có cách nào làm cho bóng của vật to hơn không?</w:t>
            </w:r>
          </w:p>
          <w:p w14:paraId="0228D0B3"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Bóng của vật thay đổi khi nào?... để dẫn dắt tới hoạt động tiếp theo.</w:t>
            </w:r>
          </w:p>
          <w:p w14:paraId="72DB239D" w14:textId="77777777" w:rsidR="005F36E3" w:rsidRPr="005F36E3" w:rsidRDefault="005F36E3" w:rsidP="005F36E3">
            <w:pPr>
              <w:suppressAutoHyphens/>
              <w:spacing w:after="60" w:line="360" w:lineRule="auto"/>
              <w:ind w:leftChars="-1" w:left="1" w:right="316" w:hangingChars="1" w:hanging="3"/>
              <w:jc w:val="both"/>
              <w:textDirection w:val="btLr"/>
              <w:textAlignment w:val="top"/>
              <w:outlineLvl w:val="4"/>
              <w:rPr>
                <w:rFonts w:ascii="Times New Roman" w:eastAsia="Times New Roman" w:hAnsi="Times New Roman"/>
                <w:bCs/>
                <w:iCs/>
                <w:color w:val="000000"/>
                <w:position w:val="-1"/>
                <w:sz w:val="26"/>
                <w:szCs w:val="26"/>
              </w:rPr>
            </w:pPr>
            <w:r w:rsidRPr="005F36E3">
              <w:rPr>
                <w:rFonts w:ascii="Times New Roman" w:eastAsia="Times New Roman" w:hAnsi="Times New Roman"/>
                <w:b/>
                <w:bCs/>
                <w:i/>
                <w:iCs/>
                <w:color w:val="000000"/>
                <w:position w:val="-1"/>
                <w:sz w:val="26"/>
                <w:szCs w:val="26"/>
              </w:rPr>
              <w:t>Hoạt động 6. Tìm hiểu sự thay đổi của bóng khi vị trí của vật hoặc của nguồn sáng thay đổi</w:t>
            </w:r>
          </w:p>
          <w:p w14:paraId="5BF22DE7" w14:textId="77777777" w:rsidR="005F36E3" w:rsidRPr="005F36E3" w:rsidRDefault="005F36E3" w:rsidP="005F36E3">
            <w:pPr>
              <w:widowControl w:val="0"/>
              <w:tabs>
                <w:tab w:val="left" w:pos="951"/>
              </w:tabs>
              <w:suppressAutoHyphens/>
              <w:spacing w:line="360" w:lineRule="auto"/>
              <w:ind w:leftChars="-1" w:left="1" w:right="244"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Mục tiêu: Thực hiện được thí nghiệm để tìm hiểu sự thay đổi của bóng khi vị trí của vật hoặc của nguồn sáng thay đổi.</w:t>
            </w:r>
          </w:p>
        </w:tc>
        <w:tc>
          <w:tcPr>
            <w:tcW w:w="4450" w:type="dxa"/>
          </w:tcPr>
          <w:p w14:paraId="74D7EF06" w14:textId="77777777" w:rsidR="005F36E3" w:rsidRPr="005F36E3" w:rsidRDefault="005F36E3" w:rsidP="005F36E3">
            <w:pPr>
              <w:tabs>
                <w:tab w:val="left" w:pos="3930"/>
              </w:tabs>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1AF9BFE7"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7A43CB2B"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15D6310D"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55248016"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7452A6F4"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21DBCC1D"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color w:val="000000"/>
                <w:position w:val="-1"/>
                <w:sz w:val="26"/>
                <w:szCs w:val="26"/>
                <w:highlight w:val="white"/>
              </w:rPr>
            </w:pPr>
            <w:r w:rsidRPr="005F36E3">
              <w:rPr>
                <w:rFonts w:ascii="Times New Roman" w:eastAsia="Times New Roman" w:hAnsi="Times New Roman"/>
                <w:position w:val="-1"/>
                <w:sz w:val="26"/>
                <w:szCs w:val="26"/>
              </w:rPr>
              <w:t xml:space="preserve">- </w:t>
            </w:r>
            <w:r w:rsidRPr="005F36E3">
              <w:rPr>
                <w:rFonts w:ascii="Times New Roman" w:eastAsia="Times New Roman" w:hAnsi="Times New Roman"/>
                <w:color w:val="000000"/>
                <w:position w:val="-1"/>
                <w:sz w:val="26"/>
                <w:szCs w:val="26"/>
              </w:rPr>
              <w:t xml:space="preserve">HS chuẩn bị: </w:t>
            </w:r>
            <w:r w:rsidRPr="005F36E3">
              <w:rPr>
                <w:rFonts w:ascii="Times New Roman" w:eastAsia="Times New Roman" w:hAnsi="Times New Roman"/>
                <w:color w:val="000000"/>
                <w:position w:val="-1"/>
                <w:sz w:val="26"/>
                <w:szCs w:val="26"/>
                <w:highlight w:val="white"/>
              </w:rPr>
              <w:t xml:space="preserve">Một đèn, một quyển sách, một cái kẹp sách, một tấm kính trong, một tấm bìa khổ A3 </w:t>
            </w:r>
            <w:proofErr w:type="gramStart"/>
            <w:r w:rsidRPr="005F36E3">
              <w:rPr>
                <w:rFonts w:ascii="Times New Roman" w:eastAsia="Times New Roman" w:hAnsi="Times New Roman"/>
                <w:color w:val="000000"/>
                <w:position w:val="-1"/>
                <w:sz w:val="26"/>
                <w:szCs w:val="26"/>
                <w:highlight w:val="white"/>
              </w:rPr>
              <w:t>( như</w:t>
            </w:r>
            <w:proofErr w:type="gramEnd"/>
            <w:r w:rsidRPr="005F36E3">
              <w:rPr>
                <w:rFonts w:ascii="Times New Roman" w:eastAsia="Times New Roman" w:hAnsi="Times New Roman"/>
                <w:color w:val="000000"/>
                <w:position w:val="-1"/>
                <w:sz w:val="26"/>
                <w:szCs w:val="26"/>
                <w:highlight w:val="white"/>
              </w:rPr>
              <w:t xml:space="preserve"> hình vẽ).</w:t>
            </w:r>
          </w:p>
          <w:p w14:paraId="0832368D"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color w:val="000000"/>
                <w:position w:val="-1"/>
                <w:sz w:val="26"/>
                <w:szCs w:val="26"/>
                <w:highlight w:val="white"/>
              </w:rPr>
            </w:pPr>
          </w:p>
          <w:p w14:paraId="096373AD"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noProof/>
                <w:position w:val="-1"/>
                <w:sz w:val="26"/>
                <w:szCs w:val="26"/>
              </w:rPr>
              <w:drawing>
                <wp:inline distT="0" distB="0" distL="114300" distR="114300" wp14:anchorId="544E5BC3" wp14:editId="5D2327F9">
                  <wp:extent cx="2734945" cy="1572895"/>
                  <wp:effectExtent l="0" t="0" r="0" b="0"/>
                  <wp:docPr id="1098" name="image22.png" descr="Khi bật đèn sáng, em nhìn thây gi trên tâm bìa? Giải thích hiện tượng."/>
                  <wp:cNvGraphicFramePr/>
                  <a:graphic xmlns:a="http://schemas.openxmlformats.org/drawingml/2006/main">
                    <a:graphicData uri="http://schemas.openxmlformats.org/drawingml/2006/picture">
                      <pic:pic xmlns:pic="http://schemas.openxmlformats.org/drawingml/2006/picture">
                        <pic:nvPicPr>
                          <pic:cNvPr id="0" name="image22.png" descr="Khi bật đèn sáng, em nhìn thây gi trên tâm bìa? Giải thích hiện tượng."/>
                          <pic:cNvPicPr preferRelativeResize="0"/>
                        </pic:nvPicPr>
                        <pic:blipFill>
                          <a:blip r:embed="rId10"/>
                          <a:srcRect/>
                          <a:stretch>
                            <a:fillRect/>
                          </a:stretch>
                        </pic:blipFill>
                        <pic:spPr>
                          <a:xfrm>
                            <a:off x="0" y="0"/>
                            <a:ext cx="2734945" cy="1572895"/>
                          </a:xfrm>
                          <a:prstGeom prst="rect">
                            <a:avLst/>
                          </a:prstGeom>
                          <a:ln/>
                        </pic:spPr>
                      </pic:pic>
                    </a:graphicData>
                  </a:graphic>
                </wp:inline>
              </w:drawing>
            </w:r>
          </w:p>
          <w:p w14:paraId="47596D05"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4CB822FF"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4F2363BB"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b/>
                <w:color w:val="333333"/>
                <w:position w:val="-1"/>
                <w:sz w:val="26"/>
                <w:szCs w:val="26"/>
              </w:rPr>
              <w:t>CH1.</w:t>
            </w:r>
            <w:r w:rsidRPr="005F36E3">
              <w:rPr>
                <w:rFonts w:ascii="Times New Roman" w:eastAsia="Times New Roman" w:hAnsi="Times New Roman"/>
                <w:position w:val="-1"/>
                <w:sz w:val="26"/>
                <w:szCs w:val="26"/>
              </w:rPr>
              <w:t> Khi bật đèn sáng, em thấy bóng của cuốn sách in trên tấm bìa. </w:t>
            </w:r>
          </w:p>
          <w:p w14:paraId="1BB5E7A2"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Giải thích: Vì ánh sáng của đèn đã bị chắn bởi cuốn sách. Phần ánh sáng bị cuốn sách chắn sẽ không được nhìn thấy nên nó in hình cuốn sách. </w:t>
            </w:r>
          </w:p>
          <w:p w14:paraId="2C83FE81"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b/>
                <w:color w:val="333333"/>
                <w:position w:val="-1"/>
                <w:sz w:val="26"/>
                <w:szCs w:val="26"/>
              </w:rPr>
              <w:t>CH2.</w:t>
            </w:r>
            <w:r w:rsidRPr="005F36E3">
              <w:rPr>
                <w:rFonts w:ascii="Times New Roman" w:eastAsia="Times New Roman" w:hAnsi="Times New Roman"/>
                <w:position w:val="-1"/>
                <w:sz w:val="26"/>
                <w:szCs w:val="26"/>
              </w:rPr>
              <w:t> Khi thay quyển sách bằng tấm kính trong thì ta không còn nhìn thấy bóng của vật nào nữa. Vì lúc này ánh sáng đuọc truyền qua tấm kính và không bị chắn bởi vật nào.</w:t>
            </w:r>
          </w:p>
          <w:p w14:paraId="5EC76DBB"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23C99B18"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tc>
      </w:tr>
      <w:tr w:rsidR="005F36E3" w:rsidRPr="005F36E3" w14:paraId="694BBEE2" w14:textId="77777777" w:rsidTr="00072FA7">
        <w:tc>
          <w:tcPr>
            <w:tcW w:w="4764" w:type="dxa"/>
          </w:tcPr>
          <w:p w14:paraId="70E20041" w14:textId="77777777" w:rsidR="005F36E3" w:rsidRPr="005F36E3" w:rsidRDefault="005F36E3" w:rsidP="005F36E3">
            <w:pPr>
              <w:widowControl w:val="0"/>
              <w:tabs>
                <w:tab w:val="left" w:pos="951"/>
              </w:tabs>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Cách tiến hành:</w:t>
            </w:r>
          </w:p>
          <w:p w14:paraId="2930C456" w14:textId="77777777" w:rsidR="005F36E3" w:rsidRPr="005F36E3" w:rsidRDefault="005F36E3" w:rsidP="005F36E3">
            <w:pPr>
              <w:pBdr>
                <w:top w:val="nil"/>
                <w:left w:val="nil"/>
                <w:bottom w:val="nil"/>
                <w:right w:val="nil"/>
                <w:between w:val="nil"/>
              </w:pBdr>
              <w:suppressAutoHyphens/>
              <w:spacing w:line="360" w:lineRule="auto"/>
              <w:ind w:leftChars="-1" w:left="1" w:hangingChars="1" w:hanging="3"/>
              <w:jc w:val="both"/>
              <w:textDirection w:val="btLr"/>
              <w:textAlignment w:val="top"/>
              <w:outlineLvl w:val="0"/>
              <w:rPr>
                <w:rFonts w:ascii="Times New Roman" w:eastAsia="Times New Roman" w:hAnsi="Times New Roman"/>
                <w:color w:val="000000"/>
                <w:position w:val="-1"/>
                <w:sz w:val="28"/>
                <w:szCs w:val="28"/>
              </w:rPr>
            </w:pPr>
            <w:r w:rsidRPr="005F36E3">
              <w:rPr>
                <w:rFonts w:ascii="Times New Roman" w:eastAsia="Times New Roman" w:hAnsi="Times New Roman"/>
                <w:i/>
                <w:color w:val="000000"/>
                <w:position w:val="-1"/>
                <w:sz w:val="28"/>
                <w:szCs w:val="28"/>
              </w:rPr>
              <w:t xml:space="preserve">Bước 1: </w:t>
            </w:r>
            <w:r w:rsidRPr="005F36E3">
              <w:rPr>
                <w:rFonts w:ascii="Times New Roman" w:eastAsia="Times New Roman" w:hAnsi="Times New Roman"/>
                <w:color w:val="000000"/>
                <w:position w:val="-1"/>
                <w:sz w:val="28"/>
                <w:szCs w:val="28"/>
              </w:rPr>
              <w:t>GV tổ chức cho HS tiến hành theo nhóm</w:t>
            </w:r>
          </w:p>
          <w:p w14:paraId="4EE8E17F" w14:textId="77777777" w:rsidR="005F36E3" w:rsidRPr="005F36E3" w:rsidRDefault="005F36E3" w:rsidP="005F36E3">
            <w:pPr>
              <w:widowControl w:val="0"/>
              <w:tabs>
                <w:tab w:val="left" w:pos="908"/>
              </w:tabs>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Mỗi nhóm dự đoán: Bóng của vật sẽ thay đổi như thế nào trong mỗi trường hợp sau.</w:t>
            </w:r>
          </w:p>
          <w:p w14:paraId="571F9F33" w14:textId="77777777" w:rsidR="005F36E3" w:rsidRPr="005F36E3" w:rsidRDefault="005F36E3" w:rsidP="005F36E3">
            <w:pPr>
              <w:pBdr>
                <w:top w:val="nil"/>
                <w:left w:val="nil"/>
                <w:bottom w:val="nil"/>
                <w:right w:val="nil"/>
                <w:between w:val="nil"/>
              </w:pBdr>
              <w:suppressAutoHyphens/>
              <w:spacing w:line="360" w:lineRule="auto"/>
              <w:ind w:leftChars="-1" w:left="1" w:hangingChars="1" w:hanging="3"/>
              <w:jc w:val="both"/>
              <w:textDirection w:val="btLr"/>
              <w:textAlignment w:val="top"/>
              <w:outlineLvl w:val="0"/>
              <w:rPr>
                <w:rFonts w:ascii="Times New Roman" w:eastAsia="Times New Roman" w:hAnsi="Times New Roman"/>
                <w:color w:val="000000"/>
                <w:position w:val="-1"/>
                <w:sz w:val="28"/>
                <w:szCs w:val="28"/>
              </w:rPr>
            </w:pPr>
            <w:r w:rsidRPr="005F36E3">
              <w:rPr>
                <w:rFonts w:ascii="Times New Roman" w:eastAsia="Times New Roman" w:hAnsi="Times New Roman"/>
                <w:color w:val="000000"/>
                <w:position w:val="-1"/>
                <w:sz w:val="28"/>
                <w:szCs w:val="28"/>
              </w:rPr>
              <w:t>+ Di chuyển đèn lại gần quyển sách.</w:t>
            </w:r>
          </w:p>
          <w:p w14:paraId="732B4E1A" w14:textId="77777777" w:rsidR="005F36E3" w:rsidRPr="005F36E3" w:rsidRDefault="005F36E3" w:rsidP="005F36E3">
            <w:pPr>
              <w:pBdr>
                <w:top w:val="nil"/>
                <w:left w:val="nil"/>
                <w:bottom w:val="nil"/>
                <w:right w:val="nil"/>
                <w:between w:val="nil"/>
              </w:pBdr>
              <w:suppressAutoHyphens/>
              <w:spacing w:line="360" w:lineRule="auto"/>
              <w:ind w:leftChars="-1" w:left="1" w:hangingChars="1" w:hanging="3"/>
              <w:jc w:val="both"/>
              <w:textDirection w:val="btLr"/>
              <w:textAlignment w:val="top"/>
              <w:outlineLvl w:val="0"/>
              <w:rPr>
                <w:rFonts w:ascii="Times New Roman" w:eastAsia="Times New Roman" w:hAnsi="Times New Roman"/>
                <w:color w:val="000000"/>
                <w:position w:val="-1"/>
                <w:sz w:val="28"/>
                <w:szCs w:val="28"/>
              </w:rPr>
            </w:pPr>
            <w:r w:rsidRPr="005F36E3">
              <w:rPr>
                <w:rFonts w:ascii="Times New Roman" w:eastAsia="Times New Roman" w:hAnsi="Times New Roman"/>
                <w:color w:val="000000"/>
                <w:position w:val="-1"/>
                <w:sz w:val="28"/>
                <w:szCs w:val="28"/>
              </w:rPr>
              <w:t>+ Di chuyển đèn ra xa quyển sách.</w:t>
            </w:r>
          </w:p>
          <w:p w14:paraId="5F602ED5" w14:textId="77777777" w:rsidR="005F36E3" w:rsidRPr="005F36E3" w:rsidRDefault="005F36E3" w:rsidP="005F36E3">
            <w:pPr>
              <w:pBdr>
                <w:top w:val="nil"/>
                <w:left w:val="nil"/>
                <w:bottom w:val="nil"/>
                <w:right w:val="nil"/>
                <w:between w:val="nil"/>
              </w:pBdr>
              <w:suppressAutoHyphens/>
              <w:spacing w:line="360" w:lineRule="auto"/>
              <w:ind w:leftChars="-1" w:left="1" w:hangingChars="1" w:hanging="3"/>
              <w:jc w:val="both"/>
              <w:textDirection w:val="btLr"/>
              <w:textAlignment w:val="top"/>
              <w:outlineLvl w:val="0"/>
              <w:rPr>
                <w:rFonts w:ascii="Times New Roman" w:eastAsia="Times New Roman" w:hAnsi="Times New Roman"/>
                <w:color w:val="000000"/>
                <w:position w:val="-1"/>
                <w:sz w:val="28"/>
                <w:szCs w:val="28"/>
              </w:rPr>
            </w:pPr>
            <w:r w:rsidRPr="005F36E3">
              <w:rPr>
                <w:rFonts w:ascii="Times New Roman" w:eastAsia="Times New Roman" w:hAnsi="Times New Roman"/>
                <w:color w:val="000000"/>
                <w:position w:val="-1"/>
                <w:sz w:val="28"/>
                <w:szCs w:val="28"/>
              </w:rPr>
              <w:t>+ Di chuyển quyển sách lại gần đèn.</w:t>
            </w:r>
          </w:p>
          <w:p w14:paraId="07F19718" w14:textId="77777777" w:rsidR="005F36E3" w:rsidRPr="005F36E3" w:rsidRDefault="005F36E3" w:rsidP="005F36E3">
            <w:pPr>
              <w:pBdr>
                <w:top w:val="nil"/>
                <w:left w:val="nil"/>
                <w:bottom w:val="nil"/>
                <w:right w:val="nil"/>
                <w:between w:val="nil"/>
              </w:pBdr>
              <w:suppressAutoHyphens/>
              <w:spacing w:line="360" w:lineRule="auto"/>
              <w:ind w:leftChars="-1" w:left="1" w:hangingChars="1" w:hanging="3"/>
              <w:jc w:val="both"/>
              <w:textDirection w:val="btLr"/>
              <w:textAlignment w:val="top"/>
              <w:outlineLvl w:val="0"/>
              <w:rPr>
                <w:rFonts w:ascii="Times New Roman" w:eastAsia="Times New Roman" w:hAnsi="Times New Roman"/>
                <w:color w:val="000000"/>
                <w:position w:val="-1"/>
                <w:sz w:val="28"/>
                <w:szCs w:val="28"/>
              </w:rPr>
            </w:pPr>
            <w:r w:rsidRPr="005F36E3">
              <w:rPr>
                <w:rFonts w:ascii="Times New Roman" w:eastAsia="Times New Roman" w:hAnsi="Times New Roman"/>
                <w:color w:val="000000"/>
                <w:position w:val="-1"/>
                <w:sz w:val="28"/>
                <w:szCs w:val="28"/>
              </w:rPr>
              <w:t>+ Di chuyển quyển sách ra xa đèn.</w:t>
            </w:r>
          </w:p>
          <w:p w14:paraId="5A3E34E8" w14:textId="77777777" w:rsidR="005F36E3" w:rsidRPr="005F36E3" w:rsidRDefault="005F36E3" w:rsidP="005F36E3">
            <w:pPr>
              <w:widowControl w:val="0"/>
              <w:tabs>
                <w:tab w:val="left" w:pos="923"/>
              </w:tabs>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HS tiến hành thí nghiệm để kiểm tra dự đoán.</w:t>
            </w:r>
          </w:p>
          <w:p w14:paraId="1F80832C" w14:textId="77777777" w:rsidR="005F36E3" w:rsidRPr="005F36E3" w:rsidRDefault="005F36E3" w:rsidP="005F36E3">
            <w:pPr>
              <w:widowControl w:val="0"/>
              <w:tabs>
                <w:tab w:val="left" w:pos="923"/>
              </w:tabs>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HS rút ra kết luận về sự thay đổi của bóng khi vị trí của vật hoặc của nguồn s ng thay đổi.</w:t>
            </w:r>
          </w:p>
          <w:p w14:paraId="2034EF20" w14:textId="77777777" w:rsidR="005F36E3" w:rsidRPr="005F36E3" w:rsidRDefault="005F36E3" w:rsidP="005F36E3">
            <w:pPr>
              <w:widowControl w:val="0"/>
              <w:tabs>
                <w:tab w:val="left" w:pos="908"/>
              </w:tabs>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xml:space="preserve">- HS kẻ bảng theo hướng dẫn trong SGK để </w:t>
            </w:r>
            <w:proofErr w:type="gramStart"/>
            <w:r w:rsidRPr="005F36E3">
              <w:rPr>
                <w:rFonts w:ascii="Times New Roman" w:eastAsia="Times New Roman" w:hAnsi="Times New Roman"/>
                <w:position w:val="-1"/>
                <w:sz w:val="26"/>
                <w:szCs w:val="26"/>
              </w:rPr>
              <w:t>ghi  lại</w:t>
            </w:r>
            <w:proofErr w:type="gramEnd"/>
            <w:r w:rsidRPr="005F36E3">
              <w:rPr>
                <w:rFonts w:ascii="Times New Roman" w:eastAsia="Times New Roman" w:hAnsi="Times New Roman"/>
                <w:position w:val="-1"/>
                <w:sz w:val="26"/>
                <w:szCs w:val="26"/>
              </w:rPr>
              <w:t xml:space="preserve"> kết quả.</w:t>
            </w:r>
          </w:p>
          <w:p w14:paraId="29C664AF" w14:textId="77777777" w:rsidR="005F36E3" w:rsidRPr="005F36E3" w:rsidRDefault="005F36E3" w:rsidP="005F36E3">
            <w:pPr>
              <w:pBdr>
                <w:top w:val="nil"/>
                <w:left w:val="nil"/>
                <w:bottom w:val="nil"/>
                <w:right w:val="nil"/>
                <w:between w:val="nil"/>
              </w:pBdr>
              <w:suppressAutoHyphens/>
              <w:spacing w:line="360" w:lineRule="auto"/>
              <w:ind w:leftChars="-1" w:left="1" w:right="237" w:hangingChars="1" w:hanging="3"/>
              <w:jc w:val="both"/>
              <w:textDirection w:val="btLr"/>
              <w:textAlignment w:val="top"/>
              <w:outlineLvl w:val="0"/>
              <w:rPr>
                <w:rFonts w:ascii="Times New Roman" w:eastAsia="Times New Roman" w:hAnsi="Times New Roman"/>
                <w:color w:val="000000"/>
                <w:position w:val="-1"/>
                <w:sz w:val="28"/>
                <w:szCs w:val="28"/>
              </w:rPr>
            </w:pPr>
            <w:r w:rsidRPr="005F36E3">
              <w:rPr>
                <w:rFonts w:ascii="Times New Roman" w:eastAsia="Times New Roman" w:hAnsi="Times New Roman"/>
                <w:i/>
                <w:color w:val="000000"/>
                <w:position w:val="-1"/>
                <w:sz w:val="28"/>
                <w:szCs w:val="28"/>
              </w:rPr>
              <w:t xml:space="preserve">Bước 2: </w:t>
            </w:r>
            <w:r w:rsidRPr="005F36E3">
              <w:rPr>
                <w:rFonts w:ascii="Times New Roman" w:eastAsia="Times New Roman" w:hAnsi="Times New Roman"/>
                <w:color w:val="000000"/>
                <w:position w:val="-1"/>
                <w:sz w:val="28"/>
                <w:szCs w:val="28"/>
              </w:rPr>
              <w:t>Một số nhóm HS trình bày trước lớp. Các nhóm trao đổi nhận xét. Sau đó, GV nhận xét.</w:t>
            </w:r>
          </w:p>
          <w:p w14:paraId="3B11610C" w14:textId="77777777" w:rsidR="005F36E3" w:rsidRPr="005F36E3" w:rsidRDefault="005F36E3" w:rsidP="005F36E3">
            <w:pPr>
              <w:widowControl w:val="0"/>
              <w:tabs>
                <w:tab w:val="left" w:pos="908"/>
              </w:tabs>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GV yêu cầu HS làm câu 4 bài 7 VBT.</w:t>
            </w:r>
          </w:p>
          <w:p w14:paraId="24C4CA2D" w14:textId="77777777" w:rsidR="005F36E3" w:rsidRPr="005F36E3" w:rsidRDefault="005F36E3" w:rsidP="005F36E3">
            <w:pPr>
              <w:widowControl w:val="0"/>
              <w:tabs>
                <w:tab w:val="left" w:pos="908"/>
              </w:tabs>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GV yêu cầu HS đọc nội dung “Em có biết” Cách làm rối bóng ở trang 33 SGK.</w:t>
            </w:r>
          </w:p>
          <w:p w14:paraId="2C8CD865" w14:textId="77777777" w:rsidR="005F36E3" w:rsidRPr="005F36E3" w:rsidRDefault="005F36E3" w:rsidP="005F36E3">
            <w:pPr>
              <w:pBdr>
                <w:top w:val="nil"/>
                <w:left w:val="nil"/>
                <w:bottom w:val="nil"/>
                <w:right w:val="nil"/>
                <w:between w:val="nil"/>
              </w:pBdr>
              <w:suppressAutoHyphens/>
              <w:spacing w:line="360" w:lineRule="auto"/>
              <w:ind w:leftChars="-1" w:left="1" w:right="237" w:hangingChars="1" w:hanging="3"/>
              <w:jc w:val="both"/>
              <w:textDirection w:val="btLr"/>
              <w:textAlignment w:val="top"/>
              <w:outlineLvl w:val="0"/>
              <w:rPr>
                <w:rFonts w:ascii="Times New Roman" w:eastAsia="Times New Roman" w:hAnsi="Times New Roman"/>
                <w:color w:val="000000"/>
                <w:position w:val="-1"/>
                <w:sz w:val="28"/>
                <w:szCs w:val="28"/>
              </w:rPr>
            </w:pPr>
          </w:p>
          <w:p w14:paraId="32566F70" w14:textId="77777777" w:rsidR="005F36E3" w:rsidRPr="005F36E3" w:rsidRDefault="005F36E3" w:rsidP="005F36E3">
            <w:pPr>
              <w:suppressAutoHyphens/>
              <w:spacing w:line="360" w:lineRule="auto"/>
              <w:ind w:leftChars="-1" w:left="1" w:hangingChars="1" w:hanging="3"/>
              <w:jc w:val="center"/>
              <w:textDirection w:val="btLr"/>
              <w:textAlignment w:val="top"/>
              <w:outlineLvl w:val="0"/>
              <w:rPr>
                <w:rFonts w:ascii="Times New Roman" w:eastAsia="Times New Roman" w:hAnsi="Times New Roman"/>
                <w:color w:val="000000"/>
                <w:position w:val="-1"/>
                <w:sz w:val="26"/>
                <w:szCs w:val="26"/>
              </w:rPr>
            </w:pPr>
          </w:p>
        </w:tc>
        <w:tc>
          <w:tcPr>
            <w:tcW w:w="4450" w:type="dxa"/>
          </w:tcPr>
          <w:p w14:paraId="38FDDFDF" w14:textId="77777777" w:rsidR="005F36E3" w:rsidRPr="005F36E3" w:rsidRDefault="005F36E3" w:rsidP="005F36E3">
            <w:pPr>
              <w:suppressAutoHyphens/>
              <w:spacing w:line="360" w:lineRule="auto"/>
              <w:ind w:leftChars="-1" w:left="1" w:hangingChars="1" w:hanging="3"/>
              <w:jc w:val="center"/>
              <w:textDirection w:val="btLr"/>
              <w:textAlignment w:val="top"/>
              <w:outlineLvl w:val="0"/>
              <w:rPr>
                <w:rFonts w:ascii="Times New Roman" w:eastAsia="Times New Roman" w:hAnsi="Times New Roman"/>
                <w:color w:val="000000"/>
                <w:position w:val="-1"/>
                <w:sz w:val="26"/>
                <w:szCs w:val="26"/>
              </w:rPr>
            </w:pPr>
          </w:p>
          <w:p w14:paraId="7E825316" w14:textId="77777777" w:rsidR="005F36E3" w:rsidRPr="005F36E3" w:rsidRDefault="005F36E3" w:rsidP="005F36E3">
            <w:pPr>
              <w:suppressAutoHyphens/>
              <w:spacing w:line="360" w:lineRule="auto"/>
              <w:ind w:leftChars="-1" w:left="1" w:hangingChars="1" w:hanging="3"/>
              <w:jc w:val="center"/>
              <w:textDirection w:val="btLr"/>
              <w:textAlignment w:val="top"/>
              <w:outlineLvl w:val="0"/>
              <w:rPr>
                <w:rFonts w:ascii="Times New Roman" w:eastAsia="Times New Roman" w:hAnsi="Times New Roman"/>
                <w:color w:val="000000"/>
                <w:position w:val="-1"/>
                <w:sz w:val="26"/>
                <w:szCs w:val="26"/>
              </w:rPr>
            </w:pPr>
          </w:p>
          <w:p w14:paraId="68BA7477"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color w:val="000000"/>
                <w:position w:val="-1"/>
                <w:sz w:val="26"/>
                <w:szCs w:val="26"/>
              </w:rPr>
            </w:pPr>
          </w:p>
          <w:p w14:paraId="5412F4A3" w14:textId="77777777" w:rsidR="005F36E3" w:rsidRPr="005F36E3" w:rsidRDefault="005F36E3" w:rsidP="005F36E3">
            <w:pPr>
              <w:suppressAutoHyphens/>
              <w:spacing w:line="360" w:lineRule="auto"/>
              <w:ind w:leftChars="-1" w:left="1" w:hangingChars="1" w:hanging="3"/>
              <w:jc w:val="center"/>
              <w:textDirection w:val="btLr"/>
              <w:textAlignment w:val="top"/>
              <w:outlineLvl w:val="0"/>
              <w:rPr>
                <w:rFonts w:ascii="Times New Roman" w:eastAsia="Times New Roman" w:hAnsi="Times New Roman"/>
                <w:color w:val="000000"/>
                <w:position w:val="-1"/>
                <w:sz w:val="26"/>
                <w:szCs w:val="26"/>
              </w:rPr>
            </w:pPr>
          </w:p>
          <w:p w14:paraId="763FF145"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HS dự đoán bóng của vật sẽ thay đổi như thế nào trong mỗi trường hợp nêu trong bảng dưới đây?</w:t>
            </w:r>
          </w:p>
          <w:p w14:paraId="0E17DF07"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color w:val="000000"/>
                <w:position w:val="-1"/>
                <w:sz w:val="26"/>
                <w:szCs w:val="26"/>
              </w:rPr>
            </w:pPr>
            <w:r w:rsidRPr="005F36E3">
              <w:rPr>
                <w:rFonts w:ascii="Times New Roman" w:eastAsia="Times New Roman" w:hAnsi="Times New Roman"/>
                <w:noProof/>
                <w:color w:val="000000"/>
                <w:position w:val="-1"/>
                <w:sz w:val="26"/>
                <w:szCs w:val="26"/>
              </w:rPr>
              <w:drawing>
                <wp:inline distT="0" distB="0" distL="114300" distR="114300" wp14:anchorId="28C15705" wp14:editId="09096E09">
                  <wp:extent cx="2807970" cy="1015365"/>
                  <wp:effectExtent l="0" t="0" r="0" b="0"/>
                  <wp:docPr id="1099" name="image20.png" descr="Ảnh có chứa văn bản, Phông chữ, ảnh chụp màn hình, số&#10;&#10;Nội dung do AI tạo ra có thể không chính xác."/>
                  <wp:cNvGraphicFramePr/>
                  <a:graphic xmlns:a="http://schemas.openxmlformats.org/drawingml/2006/main">
                    <a:graphicData uri="http://schemas.openxmlformats.org/drawingml/2006/picture">
                      <pic:pic xmlns:pic="http://schemas.openxmlformats.org/drawingml/2006/picture">
                        <pic:nvPicPr>
                          <pic:cNvPr id="1099" name="image20.png" descr="Ảnh có chứa văn bản, Phông chữ, ảnh chụp màn hình, số&#10;&#10;Nội dung do AI tạo ra có thể không chính xác."/>
                          <pic:cNvPicPr preferRelativeResize="0"/>
                        </pic:nvPicPr>
                        <pic:blipFill>
                          <a:blip r:embed="rId11"/>
                          <a:srcRect/>
                          <a:stretch>
                            <a:fillRect/>
                          </a:stretch>
                        </pic:blipFill>
                        <pic:spPr>
                          <a:xfrm>
                            <a:off x="0" y="0"/>
                            <a:ext cx="2807970" cy="1015365"/>
                          </a:xfrm>
                          <a:prstGeom prst="rect">
                            <a:avLst/>
                          </a:prstGeom>
                          <a:ln/>
                        </pic:spPr>
                      </pic:pic>
                    </a:graphicData>
                  </a:graphic>
                </wp:inline>
              </w:drawing>
            </w:r>
          </w:p>
          <w:p w14:paraId="44D3C5DE"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color w:val="333333"/>
                <w:position w:val="-1"/>
                <w:sz w:val="26"/>
                <w:szCs w:val="26"/>
                <w:highlight w:val="white"/>
              </w:rPr>
            </w:pPr>
          </w:p>
          <w:p w14:paraId="0B5AA394"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color w:val="333333"/>
                <w:position w:val="-1"/>
                <w:sz w:val="26"/>
                <w:szCs w:val="26"/>
                <w:highlight w:val="white"/>
              </w:rPr>
            </w:pPr>
          </w:p>
          <w:p w14:paraId="2F4214A5"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highlight w:val="white"/>
              </w:rPr>
            </w:pPr>
            <w:r w:rsidRPr="005F36E3">
              <w:rPr>
                <w:rFonts w:ascii="Times New Roman" w:eastAsia="Times New Roman" w:hAnsi="Times New Roman"/>
                <w:position w:val="-1"/>
                <w:sz w:val="26"/>
                <w:szCs w:val="26"/>
                <w:highlight w:val="white"/>
              </w:rPr>
              <w:t>- Khi vị trí vật hoặc nguồn sáng thay đổi thì bóng của vật sẽ thay đổi. Vật và nguồn sáng càng gần nhau thì bóng của vật càng lớn, càng xa nhau thì bóng của vật càng nhỏ.</w:t>
            </w:r>
          </w:p>
          <w:p w14:paraId="151EDA68"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xml:space="preserve"> - 2-3 nhóm trình bày trước lớp.</w:t>
            </w:r>
          </w:p>
          <w:p w14:paraId="5BAD80CD"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p>
          <w:p w14:paraId="2A331B14"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p>
          <w:p w14:paraId="05A2A99B"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xml:space="preserve">- HS thực hiện yêu cầu GV giao. </w:t>
            </w:r>
          </w:p>
          <w:p w14:paraId="4C5162E5"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HS xem video về rối bóng hoặc vận dụng thiết kế thành chủ đề STEM về rối bóng giúp các em hiểu rõ hơn.</w:t>
            </w:r>
          </w:p>
        </w:tc>
      </w:tr>
      <w:tr w:rsidR="005F36E3" w:rsidRPr="005F36E3" w14:paraId="49333D1F" w14:textId="77777777" w:rsidTr="00072FA7">
        <w:tc>
          <w:tcPr>
            <w:tcW w:w="9214" w:type="dxa"/>
            <w:gridSpan w:val="2"/>
            <w:tcBorders>
              <w:bottom w:val="single" w:sz="4" w:space="0" w:color="000000"/>
            </w:tcBorders>
          </w:tcPr>
          <w:p w14:paraId="19E6E02F" w14:textId="77777777" w:rsidR="005F36E3" w:rsidRPr="005F36E3" w:rsidRDefault="005F36E3" w:rsidP="005F36E3">
            <w:pPr>
              <w:suppressAutoHyphens/>
              <w:spacing w:line="360" w:lineRule="auto"/>
              <w:ind w:leftChars="-1" w:left="1" w:hangingChars="1" w:hanging="3"/>
              <w:jc w:val="center"/>
              <w:textDirection w:val="btLr"/>
              <w:textAlignment w:val="top"/>
              <w:outlineLvl w:val="0"/>
              <w:rPr>
                <w:rFonts w:ascii="Times New Roman" w:eastAsia="Times New Roman" w:hAnsi="Times New Roman"/>
                <w:color w:val="000000"/>
                <w:position w:val="-1"/>
                <w:sz w:val="26"/>
                <w:szCs w:val="26"/>
              </w:rPr>
            </w:pPr>
            <w:r w:rsidRPr="005F36E3">
              <w:rPr>
                <w:rFonts w:ascii="Times New Roman" w:eastAsia="Times New Roman" w:hAnsi="Times New Roman"/>
                <w:b/>
                <w:position w:val="-1"/>
                <w:sz w:val="26"/>
                <w:szCs w:val="26"/>
              </w:rPr>
              <w:t>HOẠT ĐỘNG LUYỆN TẬP, VẬN DỤNG</w:t>
            </w:r>
          </w:p>
        </w:tc>
      </w:tr>
      <w:tr w:rsidR="005F36E3" w:rsidRPr="005F36E3" w14:paraId="150014AB" w14:textId="77777777" w:rsidTr="00072FA7">
        <w:tc>
          <w:tcPr>
            <w:tcW w:w="4764" w:type="dxa"/>
            <w:tcBorders>
              <w:bottom w:val="nil"/>
            </w:tcBorders>
          </w:tcPr>
          <w:p w14:paraId="4DBCA421"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b/>
                <w:i/>
                <w:position w:val="-1"/>
                <w:sz w:val="26"/>
                <w:szCs w:val="26"/>
              </w:rPr>
              <w:t>Hoạt động 7. Xử lí tình huống và liên hệ thực tiễn</w:t>
            </w:r>
          </w:p>
          <w:p w14:paraId="58F165F8"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Mục tiêu: Vận dụng trong thực tế ở mức độ đơn giản kiến thức về bóng của vật.</w:t>
            </w:r>
          </w:p>
          <w:p w14:paraId="3FE1CF15"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Cách tiến hành:</w:t>
            </w:r>
          </w:p>
          <w:p w14:paraId="54D2395C"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HS làm việc cá nhân xử lí tình huống của yêu cầu 1 trong logo luyện tập, vận dụng ở trang 33 SGK. Sau đó GV có thể yêu cầu một số em trình bày kết quả.</w:t>
            </w:r>
          </w:p>
          <w:p w14:paraId="1FEF6B5F"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HS khác nhận xét và GV kết luận.</w:t>
            </w:r>
          </w:p>
          <w:p w14:paraId="3EF6D309"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Bài học STEM: Thực hiện thí nghiệm. Vận dụng được kiến thức về tính chất cho ánh sáng truyền qua và không truyền qua.</w:t>
            </w:r>
          </w:p>
        </w:tc>
        <w:tc>
          <w:tcPr>
            <w:tcW w:w="4450" w:type="dxa"/>
            <w:tcBorders>
              <w:bottom w:val="nil"/>
            </w:tcBorders>
          </w:tcPr>
          <w:p w14:paraId="1E0ACA9A" w14:textId="77777777" w:rsidR="005F36E3" w:rsidRPr="005F36E3" w:rsidRDefault="005F36E3" w:rsidP="005F36E3">
            <w:pPr>
              <w:suppressAutoHyphens/>
              <w:spacing w:line="360" w:lineRule="auto"/>
              <w:ind w:leftChars="-1" w:left="1" w:hangingChars="1" w:hanging="3"/>
              <w:jc w:val="center"/>
              <w:textDirection w:val="btLr"/>
              <w:textAlignment w:val="top"/>
              <w:outlineLvl w:val="0"/>
              <w:rPr>
                <w:rFonts w:ascii="Times New Roman" w:eastAsia="Times New Roman" w:hAnsi="Times New Roman"/>
                <w:color w:val="000000"/>
                <w:position w:val="-1"/>
                <w:sz w:val="26"/>
                <w:szCs w:val="26"/>
              </w:rPr>
            </w:pPr>
          </w:p>
          <w:p w14:paraId="1F0B309E"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0B54D97F"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5128842C"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1A637E2D"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color w:val="000000"/>
                <w:position w:val="-1"/>
                <w:sz w:val="26"/>
                <w:szCs w:val="26"/>
              </w:rPr>
            </w:pPr>
          </w:p>
          <w:p w14:paraId="75EC574A"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color w:val="000000"/>
                <w:position w:val="-1"/>
                <w:sz w:val="26"/>
                <w:szCs w:val="26"/>
              </w:rPr>
            </w:pPr>
          </w:p>
          <w:p w14:paraId="06DDB503"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color w:val="000000"/>
                <w:position w:val="-1"/>
                <w:sz w:val="26"/>
                <w:szCs w:val="26"/>
              </w:rPr>
            </w:pPr>
            <w:r w:rsidRPr="005F36E3">
              <w:rPr>
                <w:rFonts w:ascii="Times New Roman" w:eastAsia="Times New Roman" w:hAnsi="Times New Roman"/>
                <w:color w:val="000000"/>
                <w:position w:val="-1"/>
                <w:sz w:val="26"/>
                <w:szCs w:val="26"/>
              </w:rPr>
              <w:t>- HS nêu cách xử lý tình huống.</w:t>
            </w:r>
          </w:p>
          <w:p w14:paraId="0275E2C6"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color w:val="000000"/>
                <w:position w:val="-1"/>
                <w:sz w:val="26"/>
                <w:szCs w:val="26"/>
              </w:rPr>
              <w:t xml:space="preserve">Ví dụ: </w:t>
            </w:r>
            <w:r w:rsidRPr="005F36E3">
              <w:rPr>
                <w:rFonts w:ascii="Times New Roman" w:eastAsia="Times New Roman" w:hAnsi="Times New Roman"/>
                <w:position w:val="-1"/>
                <w:sz w:val="26"/>
                <w:szCs w:val="26"/>
              </w:rPr>
              <w:t>Theo em, bạn Nam có thể di chuyển bàn học ra vị trí khác, tránh cửa sổ để hạn chế ánh nắng chiếu vào.</w:t>
            </w:r>
          </w:p>
          <w:p w14:paraId="7F897F9F"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p>
          <w:p w14:paraId="58F1F1B8"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p>
          <w:p w14:paraId="54D31375"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color w:val="000000"/>
                <w:position w:val="-1"/>
                <w:sz w:val="26"/>
                <w:szCs w:val="26"/>
              </w:rPr>
            </w:pPr>
            <w:r w:rsidRPr="005F36E3">
              <w:rPr>
                <w:rFonts w:ascii="Times New Roman" w:eastAsia="Times New Roman" w:hAnsi="Times New Roman"/>
                <w:color w:val="000000"/>
                <w:position w:val="-1"/>
                <w:sz w:val="26"/>
                <w:szCs w:val="26"/>
              </w:rPr>
              <w:t>- HS chơi và nhận xét sự thay đổi của bóng khi đổi vị trí của tay. Ví dụ:</w:t>
            </w:r>
          </w:p>
          <w:p w14:paraId="409E53C2"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tc>
      </w:tr>
      <w:tr w:rsidR="005F36E3" w:rsidRPr="005F36E3" w14:paraId="5C4E25DD" w14:textId="77777777" w:rsidTr="00072FA7">
        <w:tc>
          <w:tcPr>
            <w:tcW w:w="4764" w:type="dxa"/>
            <w:tcBorders>
              <w:top w:val="nil"/>
              <w:bottom w:val="single" w:sz="4" w:space="0" w:color="000000"/>
            </w:tcBorders>
          </w:tcPr>
          <w:p w14:paraId="3F2599C5" w14:textId="77777777" w:rsidR="005F36E3" w:rsidRPr="005F36E3" w:rsidRDefault="005F36E3" w:rsidP="005F36E3">
            <w:pPr>
              <w:pBdr>
                <w:top w:val="nil"/>
                <w:left w:val="nil"/>
                <w:bottom w:val="nil"/>
                <w:right w:val="nil"/>
                <w:between w:val="nil"/>
              </w:pBdr>
              <w:tabs>
                <w:tab w:val="left" w:pos="476"/>
              </w:tabs>
              <w:suppressAutoHyphens/>
              <w:spacing w:line="360" w:lineRule="auto"/>
              <w:ind w:leftChars="-1" w:left="1" w:hangingChars="1" w:hanging="3"/>
              <w:jc w:val="both"/>
              <w:textDirection w:val="btLr"/>
              <w:textAlignment w:val="top"/>
              <w:outlineLvl w:val="0"/>
              <w:rPr>
                <w:rFonts w:ascii="Times New Roman" w:eastAsia="Times New Roman" w:hAnsi="Times New Roman"/>
                <w:color w:val="000000"/>
                <w:position w:val="-1"/>
                <w:sz w:val="28"/>
                <w:szCs w:val="28"/>
              </w:rPr>
            </w:pPr>
          </w:p>
          <w:p w14:paraId="2088F681" w14:textId="77777777" w:rsidR="005F36E3" w:rsidRPr="005F36E3" w:rsidRDefault="005F36E3" w:rsidP="005F36E3">
            <w:pPr>
              <w:pBdr>
                <w:top w:val="nil"/>
                <w:left w:val="nil"/>
                <w:bottom w:val="nil"/>
                <w:right w:val="nil"/>
                <w:between w:val="nil"/>
              </w:pBdr>
              <w:tabs>
                <w:tab w:val="left" w:pos="476"/>
              </w:tabs>
              <w:suppressAutoHyphens/>
              <w:spacing w:line="360" w:lineRule="auto"/>
              <w:ind w:leftChars="-1" w:left="1" w:hangingChars="1" w:hanging="3"/>
              <w:jc w:val="both"/>
              <w:textDirection w:val="btLr"/>
              <w:textAlignment w:val="top"/>
              <w:outlineLvl w:val="0"/>
              <w:rPr>
                <w:rFonts w:ascii="Times New Roman" w:eastAsia="Times New Roman" w:hAnsi="Times New Roman"/>
                <w:color w:val="000000"/>
                <w:position w:val="-1"/>
                <w:sz w:val="28"/>
                <w:szCs w:val="28"/>
              </w:rPr>
            </w:pPr>
            <w:r w:rsidRPr="005F36E3">
              <w:rPr>
                <w:rFonts w:ascii="Times New Roman" w:eastAsia="Times New Roman" w:hAnsi="Times New Roman"/>
                <w:color w:val="000000"/>
                <w:position w:val="-1"/>
                <w:sz w:val="28"/>
                <w:szCs w:val="28"/>
              </w:rPr>
              <w:t xml:space="preserve">- GV hướng dẫn HS chơi trò chơi theo yêu cầu 2 trong logo luyện tập, vận dụng ở trang 33 SGK: Đóng cửa và tắt đèn trong phòng. Bật đèn pin, và sử dụng tay để àm bóng có hình dạng của các con vật (như con chim, con thỏ, …) trên tường. Nhận xét về vị trí, hình </w:t>
            </w:r>
            <w:proofErr w:type="gramStart"/>
            <w:r w:rsidRPr="005F36E3">
              <w:rPr>
                <w:rFonts w:ascii="Times New Roman" w:eastAsia="Times New Roman" w:hAnsi="Times New Roman"/>
                <w:color w:val="000000"/>
                <w:position w:val="-1"/>
                <w:sz w:val="28"/>
                <w:szCs w:val="28"/>
              </w:rPr>
              <w:t>dạng,  kích</w:t>
            </w:r>
            <w:proofErr w:type="gramEnd"/>
            <w:r w:rsidRPr="005F36E3">
              <w:rPr>
                <w:rFonts w:ascii="Times New Roman" w:eastAsia="Times New Roman" w:hAnsi="Times New Roman"/>
                <w:color w:val="000000"/>
                <w:position w:val="-1"/>
                <w:sz w:val="28"/>
                <w:szCs w:val="28"/>
              </w:rPr>
              <w:t xml:space="preserve"> thước của bóng.</w:t>
            </w:r>
          </w:p>
          <w:p w14:paraId="416587D5"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b/>
                <w:position w:val="-1"/>
                <w:sz w:val="26"/>
                <w:szCs w:val="26"/>
              </w:rPr>
              <w:t xml:space="preserve">Lưu ý: </w:t>
            </w:r>
            <w:r w:rsidRPr="005F36E3">
              <w:rPr>
                <w:rFonts w:ascii="Times New Roman" w:eastAsia="Times New Roman" w:hAnsi="Times New Roman"/>
                <w:i/>
                <w:position w:val="-1"/>
                <w:sz w:val="26"/>
                <w:szCs w:val="26"/>
              </w:rPr>
              <w:t>GV có thể hướng dẫn trước cho HS cách tạo ra một số hình đơn giản.)</w:t>
            </w:r>
          </w:p>
          <w:p w14:paraId="6F18CF77" w14:textId="77777777" w:rsidR="005F36E3" w:rsidRPr="005F36E3" w:rsidRDefault="005F36E3" w:rsidP="005F36E3">
            <w:pPr>
              <w:pBdr>
                <w:top w:val="nil"/>
                <w:left w:val="nil"/>
                <w:bottom w:val="nil"/>
                <w:right w:val="nil"/>
                <w:between w:val="nil"/>
              </w:pBdr>
              <w:tabs>
                <w:tab w:val="left" w:pos="464"/>
              </w:tabs>
              <w:suppressAutoHyphens/>
              <w:spacing w:line="360" w:lineRule="auto"/>
              <w:ind w:leftChars="-1" w:left="1" w:hangingChars="1" w:hanging="3"/>
              <w:jc w:val="both"/>
              <w:textDirection w:val="btLr"/>
              <w:textAlignment w:val="top"/>
              <w:outlineLvl w:val="0"/>
              <w:rPr>
                <w:rFonts w:ascii="Times New Roman" w:eastAsia="Times New Roman" w:hAnsi="Times New Roman"/>
                <w:color w:val="000000"/>
                <w:position w:val="-1"/>
                <w:sz w:val="28"/>
                <w:szCs w:val="28"/>
              </w:rPr>
            </w:pPr>
            <w:r w:rsidRPr="005F36E3">
              <w:rPr>
                <w:rFonts w:ascii="Times New Roman" w:eastAsia="Times New Roman" w:hAnsi="Times New Roman"/>
                <w:color w:val="000000"/>
                <w:position w:val="-1"/>
                <w:sz w:val="28"/>
                <w:szCs w:val="28"/>
              </w:rPr>
              <w:t>- GV yêu cầu HS đọc nội dung Lô gô chìa khóa.</w:t>
            </w:r>
          </w:p>
          <w:p w14:paraId="25DC0750"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tc>
        <w:tc>
          <w:tcPr>
            <w:tcW w:w="4450" w:type="dxa"/>
            <w:tcBorders>
              <w:top w:val="nil"/>
              <w:bottom w:val="single" w:sz="4" w:space="0" w:color="000000"/>
            </w:tcBorders>
          </w:tcPr>
          <w:p w14:paraId="05113DF1" w14:textId="77777777" w:rsidR="005F36E3" w:rsidRPr="005F36E3" w:rsidRDefault="005F36E3" w:rsidP="005F36E3">
            <w:pPr>
              <w:suppressAutoHyphens/>
              <w:spacing w:line="360" w:lineRule="auto"/>
              <w:ind w:leftChars="-1" w:left="1" w:hangingChars="1" w:hanging="3"/>
              <w:textDirection w:val="btLr"/>
              <w:textAlignment w:val="top"/>
              <w:outlineLvl w:val="0"/>
              <w:rPr>
                <w:rFonts w:ascii="Times New Roman" w:eastAsia="Times New Roman" w:hAnsi="Times New Roman"/>
                <w:position w:val="-1"/>
                <w:sz w:val="26"/>
                <w:szCs w:val="26"/>
              </w:rPr>
            </w:pPr>
          </w:p>
          <w:p w14:paraId="0181EAAC"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Khi thay đổi vị trị của tay: </w:t>
            </w:r>
          </w:p>
          <w:p w14:paraId="70146AB9"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Hình dạng của bóng không thay đổi.</w:t>
            </w:r>
          </w:p>
          <w:p w14:paraId="5A4F3BC9"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Kích thước của bóng có thay đổi: Khi tay ta càng đưa gần lại nguồn sáng (bóng điện, bóng đèn) thì kích thước các con vật mà tay ta tạo hình sẽ càng lớn.</w:t>
            </w:r>
          </w:p>
          <w:p w14:paraId="2CB567B6"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position w:val="-1"/>
                <w:sz w:val="26"/>
                <w:szCs w:val="26"/>
              </w:rPr>
            </w:pPr>
            <w:r w:rsidRPr="005F36E3">
              <w:rPr>
                <w:rFonts w:ascii="Times New Roman" w:eastAsia="Times New Roman" w:hAnsi="Times New Roman"/>
                <w:position w:val="-1"/>
                <w:sz w:val="26"/>
                <w:szCs w:val="26"/>
              </w:rPr>
              <w:t>- Vị trí của bóng không thay đổi (vẫn nằm nguyên trên tường)</w:t>
            </w:r>
          </w:p>
          <w:p w14:paraId="465874DA"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color w:val="000000"/>
                <w:position w:val="-1"/>
                <w:sz w:val="26"/>
                <w:szCs w:val="26"/>
              </w:rPr>
            </w:pPr>
          </w:p>
          <w:p w14:paraId="4A87B0D4"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color w:val="000000"/>
                <w:position w:val="-1"/>
                <w:sz w:val="26"/>
                <w:szCs w:val="26"/>
              </w:rPr>
            </w:pPr>
          </w:p>
          <w:p w14:paraId="5297827E"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color w:val="000000"/>
                <w:position w:val="-1"/>
                <w:sz w:val="26"/>
                <w:szCs w:val="26"/>
              </w:rPr>
            </w:pPr>
            <w:r w:rsidRPr="005F36E3">
              <w:rPr>
                <w:rFonts w:ascii="Times New Roman" w:eastAsia="Times New Roman" w:hAnsi="Times New Roman"/>
                <w:color w:val="000000"/>
                <w:position w:val="-1"/>
                <w:sz w:val="26"/>
                <w:szCs w:val="26"/>
              </w:rPr>
              <w:t>-3-5 HS đọc trước lớp.</w:t>
            </w:r>
          </w:p>
          <w:p w14:paraId="1975EE92" w14:textId="77777777" w:rsidR="005F36E3" w:rsidRPr="005F36E3" w:rsidRDefault="005F36E3" w:rsidP="005F36E3">
            <w:pPr>
              <w:suppressAutoHyphens/>
              <w:spacing w:line="360" w:lineRule="auto"/>
              <w:ind w:leftChars="-1" w:left="1" w:hangingChars="1" w:hanging="3"/>
              <w:jc w:val="both"/>
              <w:textDirection w:val="btLr"/>
              <w:textAlignment w:val="top"/>
              <w:outlineLvl w:val="0"/>
              <w:rPr>
                <w:rFonts w:ascii="Times New Roman" w:eastAsia="Times New Roman" w:hAnsi="Times New Roman"/>
                <w:color w:val="000000"/>
                <w:position w:val="-1"/>
                <w:sz w:val="26"/>
                <w:szCs w:val="26"/>
              </w:rPr>
            </w:pPr>
          </w:p>
        </w:tc>
      </w:tr>
    </w:tbl>
    <w:p w14:paraId="3D0F6C6C" w14:textId="77777777" w:rsidR="005F36E3" w:rsidRPr="005F36E3" w:rsidRDefault="005F36E3" w:rsidP="005F36E3">
      <w:pPr>
        <w:suppressAutoHyphens/>
        <w:spacing w:line="360" w:lineRule="auto"/>
        <w:ind w:leftChars="-1" w:left="1" w:hangingChars="1" w:hanging="3"/>
        <w:jc w:val="center"/>
        <w:textDirection w:val="btLr"/>
        <w:textAlignment w:val="top"/>
        <w:outlineLvl w:val="0"/>
        <w:rPr>
          <w:rFonts w:ascii="Times New Roman" w:eastAsia="Times New Roman" w:hAnsi="Times New Roman"/>
          <w:color w:val="000000"/>
          <w:position w:val="-1"/>
          <w:sz w:val="26"/>
          <w:szCs w:val="26"/>
        </w:rPr>
      </w:pPr>
    </w:p>
    <w:p w14:paraId="13BF3C9C" w14:textId="77777777" w:rsidR="005F36E3" w:rsidRPr="005F36E3" w:rsidRDefault="005F36E3" w:rsidP="005F36E3">
      <w:pPr>
        <w:tabs>
          <w:tab w:val="left" w:pos="10206"/>
        </w:tabs>
        <w:suppressAutoHyphens/>
        <w:spacing w:line="360" w:lineRule="auto"/>
        <w:ind w:leftChars="-1" w:left="1" w:hangingChars="1" w:hanging="3"/>
        <w:textDirection w:val="btLr"/>
        <w:textAlignment w:val="top"/>
        <w:outlineLvl w:val="0"/>
        <w:rPr>
          <w:rFonts w:ascii="Times New Roman" w:eastAsia="Times New Roman" w:hAnsi="Times New Roman"/>
          <w:b/>
          <w:position w:val="-1"/>
          <w:sz w:val="26"/>
          <w:szCs w:val="26"/>
        </w:rPr>
      </w:pPr>
      <w:r w:rsidRPr="005F36E3">
        <w:rPr>
          <w:rFonts w:ascii="Times New Roman" w:eastAsia="Times New Roman" w:hAnsi="Times New Roman"/>
          <w:b/>
          <w:position w:val="-1"/>
          <w:sz w:val="26"/>
          <w:szCs w:val="26"/>
        </w:rPr>
        <w:t>IV. ĐIỀU CHỈNH SAU TIẾT DẠY</w:t>
      </w:r>
    </w:p>
    <w:p w14:paraId="2A84EA31" w14:textId="77777777" w:rsidR="005F36E3" w:rsidRPr="005F36E3" w:rsidRDefault="005F36E3" w:rsidP="005F36E3">
      <w:pPr>
        <w:tabs>
          <w:tab w:val="left" w:pos="10206"/>
        </w:tabs>
        <w:suppressAutoHyphens/>
        <w:spacing w:line="360" w:lineRule="auto"/>
        <w:ind w:leftChars="-1" w:left="1" w:hangingChars="1" w:hanging="3"/>
        <w:textDirection w:val="btLr"/>
        <w:textAlignment w:val="top"/>
        <w:outlineLvl w:val="0"/>
        <w:rPr>
          <w:rFonts w:ascii="Times New Roman" w:eastAsia="Times New Roman" w:hAnsi="Times New Roman"/>
          <w:b/>
          <w:position w:val="-1"/>
          <w:sz w:val="26"/>
          <w:szCs w:val="26"/>
        </w:rPr>
      </w:pPr>
      <w:r w:rsidRPr="005F36E3">
        <w:rPr>
          <w:rFonts w:ascii="Times New Roman" w:eastAsia="Times New Roman" w:hAnsi="Times New Roman"/>
          <w:b/>
          <w:position w:val="-1"/>
          <w:sz w:val="26"/>
          <w:szCs w:val="26"/>
        </w:rPr>
        <w:t>………………………………………………………………………………………………</w:t>
      </w:r>
    </w:p>
    <w:p w14:paraId="1763E0A7" w14:textId="5CD8CA59" w:rsidR="002777E1" w:rsidRPr="005F36E3" w:rsidRDefault="002777E1" w:rsidP="005F36E3"/>
    <w:sectPr w:rsidR="002777E1" w:rsidRPr="005F36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A3"/>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B6406"/>
    <w:multiLevelType w:val="multilevel"/>
    <w:tmpl w:val="E7B21D66"/>
    <w:lvl w:ilvl="0">
      <w:start w:val="1"/>
      <w:numFmt w:val="upperLetter"/>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0B0D2BAD"/>
    <w:multiLevelType w:val="multilevel"/>
    <w:tmpl w:val="7F78B63C"/>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5C735E5"/>
    <w:multiLevelType w:val="hybridMultilevel"/>
    <w:tmpl w:val="87704EBA"/>
    <w:lvl w:ilvl="0" w:tplc="8304AEBA">
      <w:start w:val="2"/>
      <w:numFmt w:val="bullet"/>
      <w:lvlText w:val="-"/>
      <w:lvlJc w:val="left"/>
      <w:pPr>
        <w:ind w:left="293" w:hanging="360"/>
      </w:pPr>
      <w:rPr>
        <w:rFonts w:ascii="Times New Roman" w:eastAsia="Calibri" w:hAnsi="Times New Roman" w:cs="Times New Roman" w:hint="default"/>
        <w:color w:val="231F20"/>
      </w:rPr>
    </w:lvl>
    <w:lvl w:ilvl="1" w:tplc="04090003" w:tentative="1">
      <w:start w:val="1"/>
      <w:numFmt w:val="bullet"/>
      <w:lvlText w:val="o"/>
      <w:lvlJc w:val="left"/>
      <w:pPr>
        <w:ind w:left="1013" w:hanging="360"/>
      </w:pPr>
      <w:rPr>
        <w:rFonts w:ascii="Courier New" w:hAnsi="Courier New" w:cs="Courier New" w:hint="default"/>
      </w:rPr>
    </w:lvl>
    <w:lvl w:ilvl="2" w:tplc="04090005" w:tentative="1">
      <w:start w:val="1"/>
      <w:numFmt w:val="bullet"/>
      <w:lvlText w:val=""/>
      <w:lvlJc w:val="left"/>
      <w:pPr>
        <w:ind w:left="1733" w:hanging="360"/>
      </w:pPr>
      <w:rPr>
        <w:rFonts w:ascii="Wingdings" w:hAnsi="Wingdings" w:hint="default"/>
      </w:rPr>
    </w:lvl>
    <w:lvl w:ilvl="3" w:tplc="04090001" w:tentative="1">
      <w:start w:val="1"/>
      <w:numFmt w:val="bullet"/>
      <w:lvlText w:val=""/>
      <w:lvlJc w:val="left"/>
      <w:pPr>
        <w:ind w:left="2453" w:hanging="360"/>
      </w:pPr>
      <w:rPr>
        <w:rFonts w:ascii="Symbol" w:hAnsi="Symbol" w:hint="default"/>
      </w:rPr>
    </w:lvl>
    <w:lvl w:ilvl="4" w:tplc="04090003" w:tentative="1">
      <w:start w:val="1"/>
      <w:numFmt w:val="bullet"/>
      <w:lvlText w:val="o"/>
      <w:lvlJc w:val="left"/>
      <w:pPr>
        <w:ind w:left="3173" w:hanging="360"/>
      </w:pPr>
      <w:rPr>
        <w:rFonts w:ascii="Courier New" w:hAnsi="Courier New" w:cs="Courier New" w:hint="default"/>
      </w:rPr>
    </w:lvl>
    <w:lvl w:ilvl="5" w:tplc="04090005" w:tentative="1">
      <w:start w:val="1"/>
      <w:numFmt w:val="bullet"/>
      <w:lvlText w:val=""/>
      <w:lvlJc w:val="left"/>
      <w:pPr>
        <w:ind w:left="3893" w:hanging="360"/>
      </w:pPr>
      <w:rPr>
        <w:rFonts w:ascii="Wingdings" w:hAnsi="Wingdings" w:hint="default"/>
      </w:rPr>
    </w:lvl>
    <w:lvl w:ilvl="6" w:tplc="04090001" w:tentative="1">
      <w:start w:val="1"/>
      <w:numFmt w:val="bullet"/>
      <w:lvlText w:val=""/>
      <w:lvlJc w:val="left"/>
      <w:pPr>
        <w:ind w:left="4613" w:hanging="360"/>
      </w:pPr>
      <w:rPr>
        <w:rFonts w:ascii="Symbol" w:hAnsi="Symbol" w:hint="default"/>
      </w:rPr>
    </w:lvl>
    <w:lvl w:ilvl="7" w:tplc="04090003" w:tentative="1">
      <w:start w:val="1"/>
      <w:numFmt w:val="bullet"/>
      <w:lvlText w:val="o"/>
      <w:lvlJc w:val="left"/>
      <w:pPr>
        <w:ind w:left="5333" w:hanging="360"/>
      </w:pPr>
      <w:rPr>
        <w:rFonts w:ascii="Courier New" w:hAnsi="Courier New" w:cs="Courier New" w:hint="default"/>
      </w:rPr>
    </w:lvl>
    <w:lvl w:ilvl="8" w:tplc="04090005" w:tentative="1">
      <w:start w:val="1"/>
      <w:numFmt w:val="bullet"/>
      <w:lvlText w:val=""/>
      <w:lvlJc w:val="left"/>
      <w:pPr>
        <w:ind w:left="6053" w:hanging="360"/>
      </w:pPr>
      <w:rPr>
        <w:rFonts w:ascii="Wingdings" w:hAnsi="Wingdings" w:hint="default"/>
      </w:rPr>
    </w:lvl>
  </w:abstractNum>
  <w:abstractNum w:abstractNumId="3" w15:restartNumberingAfterBreak="0">
    <w:nsid w:val="424766F6"/>
    <w:multiLevelType w:val="multilevel"/>
    <w:tmpl w:val="424766F6"/>
    <w:lvl w:ilvl="0">
      <w:numFmt w:val="bullet"/>
      <w:lvlText w:val="-"/>
      <w:lvlJc w:val="left"/>
      <w:pPr>
        <w:tabs>
          <w:tab w:val="num" w:pos="927"/>
        </w:tabs>
        <w:ind w:left="927"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950579"/>
    <w:multiLevelType w:val="multilevel"/>
    <w:tmpl w:val="6AAA99C8"/>
    <w:lvl w:ilvl="0">
      <w:start w:val="1"/>
      <w:numFmt w:val="upp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2064132995">
    <w:abstractNumId w:val="3"/>
  </w:num>
  <w:num w:numId="2" w16cid:durableId="1891501249">
    <w:abstractNumId w:val="2"/>
  </w:num>
  <w:num w:numId="3" w16cid:durableId="725765195">
    <w:abstractNumId w:val="1"/>
  </w:num>
  <w:num w:numId="4" w16cid:durableId="1457605011">
    <w:abstractNumId w:val="4"/>
  </w:num>
  <w:num w:numId="5" w16cid:durableId="1473985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3"/>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1F4"/>
    <w:rsid w:val="00063D2C"/>
    <w:rsid w:val="00074E71"/>
    <w:rsid w:val="00077892"/>
    <w:rsid w:val="00111B88"/>
    <w:rsid w:val="001D7437"/>
    <w:rsid w:val="00233FA7"/>
    <w:rsid w:val="002777E1"/>
    <w:rsid w:val="003160E6"/>
    <w:rsid w:val="0033251F"/>
    <w:rsid w:val="005B31F4"/>
    <w:rsid w:val="005F36E3"/>
    <w:rsid w:val="00622112"/>
    <w:rsid w:val="006756BB"/>
    <w:rsid w:val="00755CA8"/>
    <w:rsid w:val="007B0367"/>
    <w:rsid w:val="00AA032A"/>
    <w:rsid w:val="00AB190C"/>
    <w:rsid w:val="00B073CE"/>
    <w:rsid w:val="00B21026"/>
    <w:rsid w:val="00C23476"/>
    <w:rsid w:val="00D431ED"/>
    <w:rsid w:val="00E66BE1"/>
    <w:rsid w:val="00E96ED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F6513"/>
  <w15:chartTrackingRefBased/>
  <w15:docId w15:val="{6D7CC487-F7FA-4927-80AE-9BD69FDC9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96ED4"/>
    <w:pPr>
      <w:spacing w:after="0" w:line="240" w:lineRule="auto"/>
    </w:pPr>
    <w:rPr>
      <w:rFonts w:ascii="Calibri" w:eastAsia="SimSun" w:hAnsi="Calibri" w:cs="Times New Roman"/>
      <w:kern w:val="0"/>
      <w:sz w:val="24"/>
      <w:szCs w:val="24"/>
      <w:lang w:val="en-US"/>
      <w14:ligatures w14:val="none"/>
    </w:rPr>
  </w:style>
  <w:style w:type="paragraph" w:styleId="u1">
    <w:name w:val="heading 1"/>
    <w:basedOn w:val="Binhthng"/>
    <w:next w:val="Binhthng"/>
    <w:link w:val="u1Char"/>
    <w:uiPriority w:val="9"/>
    <w:qFormat/>
    <w:rsid w:val="005B31F4"/>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vi-VN"/>
      <w14:ligatures w14:val="standardContextual"/>
    </w:rPr>
  </w:style>
  <w:style w:type="paragraph" w:styleId="u2">
    <w:name w:val="heading 2"/>
    <w:basedOn w:val="Binhthng"/>
    <w:next w:val="Binhthng"/>
    <w:link w:val="u2Char"/>
    <w:uiPriority w:val="9"/>
    <w:semiHidden/>
    <w:unhideWhenUsed/>
    <w:qFormat/>
    <w:rsid w:val="005B31F4"/>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vi-VN"/>
      <w14:ligatures w14:val="standardContextual"/>
    </w:rPr>
  </w:style>
  <w:style w:type="paragraph" w:styleId="u3">
    <w:name w:val="heading 3"/>
    <w:basedOn w:val="Binhthng"/>
    <w:next w:val="Binhthng"/>
    <w:link w:val="u3Char"/>
    <w:uiPriority w:val="9"/>
    <w:semiHidden/>
    <w:unhideWhenUsed/>
    <w:qFormat/>
    <w:rsid w:val="005B31F4"/>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val="vi-VN"/>
      <w14:ligatures w14:val="standardContextual"/>
    </w:rPr>
  </w:style>
  <w:style w:type="paragraph" w:styleId="u4">
    <w:name w:val="heading 4"/>
    <w:basedOn w:val="Binhthng"/>
    <w:next w:val="Binhthng"/>
    <w:link w:val="u4Char"/>
    <w:uiPriority w:val="9"/>
    <w:semiHidden/>
    <w:unhideWhenUsed/>
    <w:qFormat/>
    <w:rsid w:val="005B31F4"/>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8"/>
      <w:szCs w:val="22"/>
      <w:lang w:val="vi-VN"/>
      <w14:ligatures w14:val="standardContextual"/>
    </w:rPr>
  </w:style>
  <w:style w:type="paragraph" w:styleId="u5">
    <w:name w:val="heading 5"/>
    <w:basedOn w:val="Binhthng"/>
    <w:next w:val="Binhthng"/>
    <w:link w:val="u5Char"/>
    <w:uiPriority w:val="9"/>
    <w:semiHidden/>
    <w:unhideWhenUsed/>
    <w:qFormat/>
    <w:rsid w:val="005B31F4"/>
    <w:pPr>
      <w:keepNext/>
      <w:keepLines/>
      <w:spacing w:before="80" w:after="40" w:line="259" w:lineRule="auto"/>
      <w:outlineLvl w:val="4"/>
    </w:pPr>
    <w:rPr>
      <w:rFonts w:asciiTheme="minorHAnsi" w:eastAsiaTheme="majorEastAsia" w:hAnsiTheme="minorHAnsi" w:cstheme="majorBidi"/>
      <w:color w:val="2F5496" w:themeColor="accent1" w:themeShade="BF"/>
      <w:kern w:val="2"/>
      <w:sz w:val="28"/>
      <w:szCs w:val="22"/>
      <w:lang w:val="vi-VN"/>
      <w14:ligatures w14:val="standardContextual"/>
    </w:rPr>
  </w:style>
  <w:style w:type="paragraph" w:styleId="u6">
    <w:name w:val="heading 6"/>
    <w:basedOn w:val="Binhthng"/>
    <w:next w:val="Binhthng"/>
    <w:link w:val="u6Char"/>
    <w:uiPriority w:val="9"/>
    <w:semiHidden/>
    <w:unhideWhenUsed/>
    <w:qFormat/>
    <w:rsid w:val="005B31F4"/>
    <w:pPr>
      <w:keepNext/>
      <w:keepLines/>
      <w:spacing w:before="40" w:line="259" w:lineRule="auto"/>
      <w:outlineLvl w:val="5"/>
    </w:pPr>
    <w:rPr>
      <w:rFonts w:asciiTheme="minorHAnsi" w:eastAsiaTheme="majorEastAsia" w:hAnsiTheme="minorHAnsi" w:cstheme="majorBidi"/>
      <w:i/>
      <w:iCs/>
      <w:color w:val="595959" w:themeColor="text1" w:themeTint="A6"/>
      <w:kern w:val="2"/>
      <w:sz w:val="28"/>
      <w:szCs w:val="22"/>
      <w:lang w:val="vi-VN"/>
      <w14:ligatures w14:val="standardContextual"/>
    </w:rPr>
  </w:style>
  <w:style w:type="paragraph" w:styleId="u7">
    <w:name w:val="heading 7"/>
    <w:basedOn w:val="Binhthng"/>
    <w:next w:val="Binhthng"/>
    <w:link w:val="u7Char"/>
    <w:uiPriority w:val="9"/>
    <w:semiHidden/>
    <w:unhideWhenUsed/>
    <w:qFormat/>
    <w:rsid w:val="005B31F4"/>
    <w:pPr>
      <w:keepNext/>
      <w:keepLines/>
      <w:spacing w:before="40" w:line="259" w:lineRule="auto"/>
      <w:outlineLvl w:val="6"/>
    </w:pPr>
    <w:rPr>
      <w:rFonts w:asciiTheme="minorHAnsi" w:eastAsiaTheme="majorEastAsia" w:hAnsiTheme="minorHAnsi" w:cstheme="majorBidi"/>
      <w:color w:val="595959" w:themeColor="text1" w:themeTint="A6"/>
      <w:kern w:val="2"/>
      <w:sz w:val="28"/>
      <w:szCs w:val="22"/>
      <w:lang w:val="vi-VN"/>
      <w14:ligatures w14:val="standardContextual"/>
    </w:rPr>
  </w:style>
  <w:style w:type="paragraph" w:styleId="u8">
    <w:name w:val="heading 8"/>
    <w:basedOn w:val="Binhthng"/>
    <w:next w:val="Binhthng"/>
    <w:link w:val="u8Char"/>
    <w:uiPriority w:val="9"/>
    <w:semiHidden/>
    <w:unhideWhenUsed/>
    <w:qFormat/>
    <w:rsid w:val="005B31F4"/>
    <w:pPr>
      <w:keepNext/>
      <w:keepLines/>
      <w:spacing w:line="259" w:lineRule="auto"/>
      <w:outlineLvl w:val="7"/>
    </w:pPr>
    <w:rPr>
      <w:rFonts w:asciiTheme="minorHAnsi" w:eastAsiaTheme="majorEastAsia" w:hAnsiTheme="minorHAnsi" w:cstheme="majorBidi"/>
      <w:i/>
      <w:iCs/>
      <w:color w:val="272727" w:themeColor="text1" w:themeTint="D8"/>
      <w:kern w:val="2"/>
      <w:sz w:val="28"/>
      <w:szCs w:val="22"/>
      <w:lang w:val="vi-VN"/>
      <w14:ligatures w14:val="standardContextual"/>
    </w:rPr>
  </w:style>
  <w:style w:type="paragraph" w:styleId="u9">
    <w:name w:val="heading 9"/>
    <w:basedOn w:val="Binhthng"/>
    <w:next w:val="Binhthng"/>
    <w:link w:val="u9Char"/>
    <w:uiPriority w:val="9"/>
    <w:semiHidden/>
    <w:unhideWhenUsed/>
    <w:qFormat/>
    <w:rsid w:val="005B31F4"/>
    <w:pPr>
      <w:keepNext/>
      <w:keepLines/>
      <w:spacing w:line="259" w:lineRule="auto"/>
      <w:outlineLvl w:val="8"/>
    </w:pPr>
    <w:rPr>
      <w:rFonts w:asciiTheme="minorHAnsi" w:eastAsiaTheme="majorEastAsia" w:hAnsiTheme="minorHAnsi" w:cstheme="majorBidi"/>
      <w:color w:val="272727" w:themeColor="text1" w:themeTint="D8"/>
      <w:kern w:val="2"/>
      <w:sz w:val="28"/>
      <w:szCs w:val="22"/>
      <w:lang w:val="vi-VN"/>
      <w14:ligatures w14:val="standardContextual"/>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B31F4"/>
    <w:rPr>
      <w:rFonts w:asciiTheme="majorHAnsi" w:eastAsiaTheme="majorEastAsia" w:hAnsiTheme="majorHAnsi" w:cstheme="majorBidi"/>
      <w:color w:val="2F5496" w:themeColor="accent1" w:themeShade="BF"/>
      <w:sz w:val="40"/>
      <w:szCs w:val="40"/>
    </w:rPr>
  </w:style>
  <w:style w:type="character" w:customStyle="1" w:styleId="u2Char">
    <w:name w:val="Đầu đề 2 Char"/>
    <w:basedOn w:val="Phngmcinhcuaoanvn"/>
    <w:link w:val="u2"/>
    <w:uiPriority w:val="9"/>
    <w:semiHidden/>
    <w:rsid w:val="005B31F4"/>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5B31F4"/>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5B31F4"/>
    <w:rPr>
      <w:rFonts w:eastAsiaTheme="majorEastAsia" w:cstheme="majorBidi"/>
      <w:i/>
      <w:iCs/>
      <w:color w:val="2F5496" w:themeColor="accent1" w:themeShade="BF"/>
      <w:sz w:val="28"/>
    </w:rPr>
  </w:style>
  <w:style w:type="character" w:customStyle="1" w:styleId="u5Char">
    <w:name w:val="Đầu đề 5 Char"/>
    <w:basedOn w:val="Phngmcinhcuaoanvn"/>
    <w:link w:val="u5"/>
    <w:uiPriority w:val="9"/>
    <w:semiHidden/>
    <w:rsid w:val="005B31F4"/>
    <w:rPr>
      <w:rFonts w:eastAsiaTheme="majorEastAsia" w:cstheme="majorBidi"/>
      <w:color w:val="2F5496" w:themeColor="accent1" w:themeShade="BF"/>
      <w:sz w:val="28"/>
    </w:rPr>
  </w:style>
  <w:style w:type="character" w:customStyle="1" w:styleId="u6Char">
    <w:name w:val="Đầu đề 6 Char"/>
    <w:basedOn w:val="Phngmcinhcuaoanvn"/>
    <w:link w:val="u6"/>
    <w:uiPriority w:val="9"/>
    <w:semiHidden/>
    <w:rsid w:val="005B31F4"/>
    <w:rPr>
      <w:rFonts w:eastAsiaTheme="majorEastAsia" w:cstheme="majorBidi"/>
      <w:i/>
      <w:iCs/>
      <w:color w:val="595959" w:themeColor="text1" w:themeTint="A6"/>
      <w:sz w:val="28"/>
    </w:rPr>
  </w:style>
  <w:style w:type="character" w:customStyle="1" w:styleId="u7Char">
    <w:name w:val="Đầu đề 7 Char"/>
    <w:basedOn w:val="Phngmcinhcuaoanvn"/>
    <w:link w:val="u7"/>
    <w:uiPriority w:val="9"/>
    <w:semiHidden/>
    <w:rsid w:val="005B31F4"/>
    <w:rPr>
      <w:rFonts w:eastAsiaTheme="majorEastAsia" w:cstheme="majorBidi"/>
      <w:color w:val="595959" w:themeColor="text1" w:themeTint="A6"/>
      <w:sz w:val="28"/>
    </w:rPr>
  </w:style>
  <w:style w:type="character" w:customStyle="1" w:styleId="u8Char">
    <w:name w:val="Đầu đề 8 Char"/>
    <w:basedOn w:val="Phngmcinhcuaoanvn"/>
    <w:link w:val="u8"/>
    <w:uiPriority w:val="9"/>
    <w:semiHidden/>
    <w:rsid w:val="005B31F4"/>
    <w:rPr>
      <w:rFonts w:eastAsiaTheme="majorEastAsia" w:cstheme="majorBidi"/>
      <w:i/>
      <w:iCs/>
      <w:color w:val="272727" w:themeColor="text1" w:themeTint="D8"/>
      <w:sz w:val="28"/>
    </w:rPr>
  </w:style>
  <w:style w:type="character" w:customStyle="1" w:styleId="u9Char">
    <w:name w:val="Đầu đề 9 Char"/>
    <w:basedOn w:val="Phngmcinhcuaoanvn"/>
    <w:link w:val="u9"/>
    <w:uiPriority w:val="9"/>
    <w:semiHidden/>
    <w:rsid w:val="005B31F4"/>
    <w:rPr>
      <w:rFonts w:eastAsiaTheme="majorEastAsia" w:cstheme="majorBidi"/>
      <w:color w:val="272727" w:themeColor="text1" w:themeTint="D8"/>
      <w:sz w:val="28"/>
    </w:rPr>
  </w:style>
  <w:style w:type="paragraph" w:styleId="Tiu">
    <w:name w:val="Title"/>
    <w:basedOn w:val="Binhthng"/>
    <w:next w:val="Binhthng"/>
    <w:link w:val="TiuChar"/>
    <w:uiPriority w:val="10"/>
    <w:qFormat/>
    <w:rsid w:val="005B31F4"/>
    <w:pPr>
      <w:spacing w:after="80"/>
      <w:contextualSpacing/>
    </w:pPr>
    <w:rPr>
      <w:rFonts w:asciiTheme="majorHAnsi" w:eastAsiaTheme="majorEastAsia" w:hAnsiTheme="majorHAnsi" w:cstheme="majorBidi"/>
      <w:spacing w:val="-10"/>
      <w:kern w:val="28"/>
      <w:sz w:val="56"/>
      <w:szCs w:val="56"/>
      <w:lang w:val="vi-VN"/>
      <w14:ligatures w14:val="standardContextual"/>
    </w:rPr>
  </w:style>
  <w:style w:type="character" w:customStyle="1" w:styleId="TiuChar">
    <w:name w:val="Tiêu đề Char"/>
    <w:basedOn w:val="Phngmcinhcuaoanvn"/>
    <w:link w:val="Tiu"/>
    <w:uiPriority w:val="10"/>
    <w:rsid w:val="005B31F4"/>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5B31F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vi-VN"/>
      <w14:ligatures w14:val="standardContextual"/>
    </w:rPr>
  </w:style>
  <w:style w:type="character" w:customStyle="1" w:styleId="TiuphuChar">
    <w:name w:val="Tiêu đề phụ Char"/>
    <w:basedOn w:val="Phngmcinhcuaoanvn"/>
    <w:link w:val="Tiuphu"/>
    <w:uiPriority w:val="11"/>
    <w:rsid w:val="005B31F4"/>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5B31F4"/>
    <w:pPr>
      <w:spacing w:before="160" w:after="160" w:line="259" w:lineRule="auto"/>
      <w:jc w:val="center"/>
    </w:pPr>
    <w:rPr>
      <w:rFonts w:asciiTheme="majorHAnsi" w:eastAsiaTheme="minorHAnsi" w:hAnsiTheme="majorHAnsi" w:cstheme="minorBidi"/>
      <w:i/>
      <w:iCs/>
      <w:color w:val="404040" w:themeColor="text1" w:themeTint="BF"/>
      <w:kern w:val="2"/>
      <w:sz w:val="28"/>
      <w:szCs w:val="22"/>
      <w:lang w:val="vi-VN"/>
      <w14:ligatures w14:val="standardContextual"/>
    </w:rPr>
  </w:style>
  <w:style w:type="character" w:customStyle="1" w:styleId="LitrichdnChar">
    <w:name w:val="Lời trích dẫn Char"/>
    <w:basedOn w:val="Phngmcinhcuaoanvn"/>
    <w:link w:val="Litrichdn"/>
    <w:uiPriority w:val="29"/>
    <w:rsid w:val="005B31F4"/>
    <w:rPr>
      <w:rFonts w:asciiTheme="majorHAnsi" w:hAnsiTheme="majorHAnsi"/>
      <w:i/>
      <w:iCs/>
      <w:color w:val="404040" w:themeColor="text1" w:themeTint="BF"/>
      <w:sz w:val="28"/>
    </w:rPr>
  </w:style>
  <w:style w:type="paragraph" w:styleId="oancuaDanhsach">
    <w:name w:val="List Paragraph"/>
    <w:basedOn w:val="Binhthng"/>
    <w:uiPriority w:val="34"/>
    <w:qFormat/>
    <w:rsid w:val="005B31F4"/>
    <w:pPr>
      <w:spacing w:after="160" w:line="259" w:lineRule="auto"/>
      <w:ind w:left="720"/>
      <w:contextualSpacing/>
    </w:pPr>
    <w:rPr>
      <w:rFonts w:asciiTheme="majorHAnsi" w:eastAsiaTheme="minorHAnsi" w:hAnsiTheme="majorHAnsi" w:cstheme="minorBidi"/>
      <w:color w:val="000000" w:themeColor="text1"/>
      <w:kern w:val="2"/>
      <w:sz w:val="28"/>
      <w:szCs w:val="22"/>
      <w:lang w:val="vi-VN"/>
      <w14:ligatures w14:val="standardContextual"/>
    </w:rPr>
  </w:style>
  <w:style w:type="character" w:styleId="NhnmnhThm">
    <w:name w:val="Intense Emphasis"/>
    <w:basedOn w:val="Phngmcinhcuaoanvn"/>
    <w:uiPriority w:val="21"/>
    <w:qFormat/>
    <w:rsid w:val="005B31F4"/>
    <w:rPr>
      <w:i/>
      <w:iCs/>
      <w:color w:val="2F5496" w:themeColor="accent1" w:themeShade="BF"/>
    </w:rPr>
  </w:style>
  <w:style w:type="paragraph" w:styleId="Nhaykepm">
    <w:name w:val="Intense Quote"/>
    <w:basedOn w:val="Binhthng"/>
    <w:next w:val="Binhthng"/>
    <w:link w:val="NhaykepmChar"/>
    <w:uiPriority w:val="30"/>
    <w:qFormat/>
    <w:rsid w:val="005B31F4"/>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ajorHAnsi" w:eastAsiaTheme="minorHAnsi" w:hAnsiTheme="majorHAnsi" w:cstheme="minorBidi"/>
      <w:i/>
      <w:iCs/>
      <w:color w:val="2F5496" w:themeColor="accent1" w:themeShade="BF"/>
      <w:kern w:val="2"/>
      <w:sz w:val="28"/>
      <w:szCs w:val="22"/>
      <w:lang w:val="vi-VN"/>
      <w14:ligatures w14:val="standardContextual"/>
    </w:rPr>
  </w:style>
  <w:style w:type="character" w:customStyle="1" w:styleId="NhaykepmChar">
    <w:name w:val="Nháy kép Đậm Char"/>
    <w:basedOn w:val="Phngmcinhcuaoanvn"/>
    <w:link w:val="Nhaykepm"/>
    <w:uiPriority w:val="30"/>
    <w:rsid w:val="005B31F4"/>
    <w:rPr>
      <w:rFonts w:asciiTheme="majorHAnsi" w:hAnsiTheme="majorHAnsi"/>
      <w:i/>
      <w:iCs/>
      <w:color w:val="2F5496" w:themeColor="accent1" w:themeShade="BF"/>
      <w:sz w:val="28"/>
    </w:rPr>
  </w:style>
  <w:style w:type="character" w:styleId="ThamchiuNhnmnh">
    <w:name w:val="Intense Reference"/>
    <w:basedOn w:val="Phngmcinhcuaoanvn"/>
    <w:uiPriority w:val="32"/>
    <w:qFormat/>
    <w:rsid w:val="005B31F4"/>
    <w:rPr>
      <w:b/>
      <w:bCs/>
      <w:smallCaps/>
      <w:color w:val="2F5496" w:themeColor="accent1" w:themeShade="BF"/>
      <w:spacing w:val="5"/>
    </w:rPr>
  </w:style>
  <w:style w:type="table" w:styleId="LiBang">
    <w:name w:val="Table Grid"/>
    <w:basedOn w:val="BangThngthng"/>
    <w:uiPriority w:val="59"/>
    <w:rsid w:val="00E96ED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BangThngthng"/>
    <w:next w:val="LiBang"/>
    <w:uiPriority w:val="59"/>
    <w:rsid w:val="00B073CE"/>
    <w:pPr>
      <w:spacing w:after="0" w:line="240" w:lineRule="auto"/>
    </w:pPr>
    <w:rPr>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Bang2">
    <w:name w:val="Lưới Bảng2"/>
    <w:basedOn w:val="BangThngthng"/>
    <w:next w:val="LiBang"/>
    <w:uiPriority w:val="59"/>
    <w:rsid w:val="00063D2C"/>
    <w:pPr>
      <w:spacing w:after="0" w:line="240" w:lineRule="auto"/>
    </w:pPr>
    <w:rPr>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Bang3">
    <w:name w:val="Lưới Bảng3"/>
    <w:basedOn w:val="BangThngthng"/>
    <w:next w:val="LiBang"/>
    <w:uiPriority w:val="59"/>
    <w:rsid w:val="00AA032A"/>
    <w:pPr>
      <w:spacing w:after="0" w:line="240" w:lineRule="auto"/>
    </w:pPr>
    <w:rPr>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1595</Words>
  <Characters>9094</Characters>
  <Application>Microsoft Office Word</Application>
  <DocSecurity>0</DocSecurity>
  <Lines>75</Lines>
  <Paragraphs>21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Dũng Nguyễn</dc:creator>
  <cp:keywords/>
  <dc:description/>
  <cp:lastModifiedBy>Dũng Nguyễn</cp:lastModifiedBy>
  <cp:revision>19</cp:revision>
  <dcterms:created xsi:type="dcterms:W3CDTF">2025-02-13T12:02:00Z</dcterms:created>
  <dcterms:modified xsi:type="dcterms:W3CDTF">2025-02-13T12:59:00Z</dcterms:modified>
</cp:coreProperties>
</file>