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1"/>
        <w:gridCol w:w="4890"/>
      </w:tblGrid>
      <w:tr w:rsidR="009C17BF" w:rsidRPr="009C17BF" w:rsidTr="00DA094E">
        <w:tc>
          <w:tcPr>
            <w:tcW w:w="9771" w:type="dxa"/>
            <w:gridSpan w:val="2"/>
          </w:tcPr>
          <w:p w:rsidR="009C17BF" w:rsidRPr="009C17BF" w:rsidRDefault="009C17BF" w:rsidP="009C17BF">
            <w:pPr>
              <w:spacing w:before="0" w:after="0" w:line="240" w:lineRule="auto"/>
              <w:jc w:val="center"/>
              <w:rPr>
                <w:rFonts w:ascii="Times New Roman" w:eastAsia="Times New Roman" w:hAnsi="Times New Roman" w:cs="Times New Roman"/>
                <w:b/>
                <w:sz w:val="28"/>
                <w:szCs w:val="28"/>
              </w:rPr>
            </w:pPr>
            <w:r w:rsidRPr="009C17BF">
              <w:rPr>
                <w:rFonts w:ascii="Times New Roman" w:eastAsia="Times New Roman" w:hAnsi="Times New Roman" w:cs="Times New Roman"/>
                <w:b/>
                <w:sz w:val="28"/>
                <w:szCs w:val="28"/>
              </w:rPr>
              <w:t>KẾ HOẠCH BÀI DẠY</w:t>
            </w:r>
          </w:p>
        </w:tc>
      </w:tr>
      <w:tr w:rsidR="009C17BF" w:rsidRPr="009C17BF" w:rsidTr="00DA094E">
        <w:tc>
          <w:tcPr>
            <w:tcW w:w="4881" w:type="dxa"/>
          </w:tcPr>
          <w:p w:rsidR="009C17BF" w:rsidRPr="009C17BF" w:rsidRDefault="009C17BF" w:rsidP="009C17BF">
            <w:pPr>
              <w:spacing w:before="0" w:after="0" w:line="240" w:lineRule="auto"/>
              <w:jc w:val="left"/>
              <w:rPr>
                <w:rFonts w:ascii="Times New Roman" w:eastAsia="Times New Roman" w:hAnsi="Times New Roman" w:cs="Times New Roman"/>
                <w:b/>
                <w:sz w:val="28"/>
                <w:szCs w:val="28"/>
              </w:rPr>
            </w:pPr>
            <w:proofErr w:type="spellStart"/>
            <w:r w:rsidRPr="009C17BF">
              <w:rPr>
                <w:rFonts w:ascii="Times New Roman" w:eastAsia="Times New Roman" w:hAnsi="Times New Roman" w:cs="Times New Roman"/>
                <w:b/>
                <w:sz w:val="28"/>
                <w:szCs w:val="28"/>
              </w:rPr>
              <w:t>Môn</w:t>
            </w:r>
            <w:proofErr w:type="spellEnd"/>
            <w:r w:rsidRPr="009C17BF">
              <w:rPr>
                <w:rFonts w:ascii="Times New Roman" w:eastAsia="Times New Roman" w:hAnsi="Times New Roman" w:cs="Times New Roman"/>
                <w:b/>
                <w:sz w:val="28"/>
                <w:szCs w:val="28"/>
              </w:rPr>
              <w:t>:</w:t>
            </w:r>
          </w:p>
        </w:tc>
        <w:tc>
          <w:tcPr>
            <w:tcW w:w="4890" w:type="dxa"/>
          </w:tcPr>
          <w:p w:rsidR="009C17BF" w:rsidRPr="009C17BF" w:rsidRDefault="009C17BF" w:rsidP="009C17BF">
            <w:pPr>
              <w:spacing w:before="0" w:after="0" w:line="240" w:lineRule="auto"/>
              <w:jc w:val="left"/>
              <w:rPr>
                <w:rFonts w:ascii="Times New Roman" w:eastAsia="Times New Roman" w:hAnsi="Times New Roman" w:cs="Times New Roman"/>
                <w:b/>
                <w:sz w:val="28"/>
                <w:szCs w:val="28"/>
              </w:rPr>
            </w:pPr>
            <w:r w:rsidRPr="009C17BF">
              <w:rPr>
                <w:rFonts w:ascii="Times New Roman" w:eastAsia="Times New Roman" w:hAnsi="Times New Roman" w:cs="Times New Roman"/>
                <w:b/>
                <w:sz w:val="28"/>
                <w:szCs w:val="28"/>
              </w:rPr>
              <w:t>HĐTN-CC</w:t>
            </w:r>
          </w:p>
        </w:tc>
      </w:tr>
      <w:tr w:rsidR="009C17BF" w:rsidRPr="009C17BF" w:rsidTr="00DA094E">
        <w:tc>
          <w:tcPr>
            <w:tcW w:w="4881" w:type="dxa"/>
          </w:tcPr>
          <w:p w:rsidR="009C17BF" w:rsidRPr="009C17BF" w:rsidRDefault="009C17BF" w:rsidP="009C17BF">
            <w:pPr>
              <w:spacing w:before="0" w:after="0" w:line="240" w:lineRule="auto"/>
              <w:jc w:val="left"/>
              <w:rPr>
                <w:rFonts w:ascii="Times New Roman" w:eastAsia="Times New Roman" w:hAnsi="Times New Roman" w:cs="Times New Roman"/>
                <w:b/>
                <w:sz w:val="28"/>
                <w:szCs w:val="28"/>
              </w:rPr>
            </w:pPr>
            <w:proofErr w:type="spellStart"/>
            <w:r w:rsidRPr="009C17BF">
              <w:rPr>
                <w:rFonts w:ascii="Times New Roman" w:eastAsia="Times New Roman" w:hAnsi="Times New Roman" w:cs="Times New Roman"/>
                <w:b/>
                <w:sz w:val="28"/>
                <w:szCs w:val="28"/>
              </w:rPr>
              <w:t>Lớp</w:t>
            </w:r>
            <w:proofErr w:type="spellEnd"/>
            <w:r w:rsidRPr="009C17BF">
              <w:rPr>
                <w:rFonts w:ascii="Times New Roman" w:eastAsia="Times New Roman" w:hAnsi="Times New Roman" w:cs="Times New Roman"/>
                <w:b/>
                <w:sz w:val="28"/>
                <w:szCs w:val="28"/>
              </w:rPr>
              <w:t>:</w:t>
            </w:r>
          </w:p>
        </w:tc>
        <w:tc>
          <w:tcPr>
            <w:tcW w:w="4890" w:type="dxa"/>
          </w:tcPr>
          <w:p w:rsidR="009C17BF" w:rsidRPr="009C17BF" w:rsidRDefault="009C17BF" w:rsidP="009C17BF">
            <w:pPr>
              <w:spacing w:before="0" w:after="0" w:line="240" w:lineRule="auto"/>
              <w:jc w:val="left"/>
              <w:rPr>
                <w:rFonts w:ascii="Times New Roman" w:eastAsia="Times New Roman" w:hAnsi="Times New Roman" w:cs="Times New Roman"/>
                <w:b/>
                <w:sz w:val="28"/>
                <w:szCs w:val="28"/>
              </w:rPr>
            </w:pPr>
            <w:r w:rsidRPr="009C17BF">
              <w:rPr>
                <w:rFonts w:ascii="Times New Roman" w:eastAsia="Times New Roman" w:hAnsi="Times New Roman" w:cs="Times New Roman"/>
                <w:b/>
                <w:sz w:val="28"/>
                <w:szCs w:val="28"/>
              </w:rPr>
              <w:t>5A</w:t>
            </w:r>
          </w:p>
        </w:tc>
      </w:tr>
      <w:tr w:rsidR="009C17BF" w:rsidRPr="009C17BF" w:rsidTr="00DA094E">
        <w:tc>
          <w:tcPr>
            <w:tcW w:w="4881" w:type="dxa"/>
          </w:tcPr>
          <w:p w:rsidR="009C17BF" w:rsidRPr="009C17BF" w:rsidRDefault="009C17BF" w:rsidP="009C17BF">
            <w:pPr>
              <w:spacing w:before="0" w:after="0" w:line="240" w:lineRule="auto"/>
              <w:jc w:val="left"/>
              <w:rPr>
                <w:rFonts w:ascii="Times New Roman" w:eastAsia="Times New Roman" w:hAnsi="Times New Roman" w:cs="Times New Roman"/>
                <w:b/>
                <w:sz w:val="28"/>
                <w:szCs w:val="28"/>
              </w:rPr>
            </w:pPr>
            <w:proofErr w:type="spellStart"/>
            <w:r w:rsidRPr="009C17BF">
              <w:rPr>
                <w:rFonts w:ascii="Times New Roman" w:eastAsia="Times New Roman" w:hAnsi="Times New Roman" w:cs="Times New Roman"/>
                <w:b/>
                <w:sz w:val="28"/>
                <w:szCs w:val="28"/>
              </w:rPr>
              <w:t>Tên</w:t>
            </w:r>
            <w:proofErr w:type="spellEnd"/>
            <w:r w:rsidRPr="009C17BF">
              <w:rPr>
                <w:rFonts w:ascii="Times New Roman" w:eastAsia="Times New Roman" w:hAnsi="Times New Roman" w:cs="Times New Roman"/>
                <w:b/>
                <w:sz w:val="28"/>
                <w:szCs w:val="28"/>
              </w:rPr>
              <w:t xml:space="preserve"> </w:t>
            </w:r>
            <w:proofErr w:type="spellStart"/>
            <w:r w:rsidRPr="009C17BF">
              <w:rPr>
                <w:rFonts w:ascii="Times New Roman" w:eastAsia="Times New Roman" w:hAnsi="Times New Roman" w:cs="Times New Roman"/>
                <w:b/>
                <w:sz w:val="28"/>
                <w:szCs w:val="28"/>
              </w:rPr>
              <w:t>bài</w:t>
            </w:r>
            <w:proofErr w:type="spellEnd"/>
            <w:r w:rsidRPr="009C17BF">
              <w:rPr>
                <w:rFonts w:ascii="Times New Roman" w:eastAsia="Times New Roman" w:hAnsi="Times New Roman" w:cs="Times New Roman"/>
                <w:b/>
                <w:sz w:val="28"/>
                <w:szCs w:val="28"/>
              </w:rPr>
              <w:t xml:space="preserve"> </w:t>
            </w:r>
            <w:proofErr w:type="spellStart"/>
            <w:r w:rsidRPr="009C17BF">
              <w:rPr>
                <w:rFonts w:ascii="Times New Roman" w:eastAsia="Times New Roman" w:hAnsi="Times New Roman" w:cs="Times New Roman"/>
                <w:b/>
                <w:sz w:val="28"/>
                <w:szCs w:val="28"/>
              </w:rPr>
              <w:t>dạy</w:t>
            </w:r>
            <w:proofErr w:type="spellEnd"/>
            <w:r w:rsidRPr="009C17BF">
              <w:rPr>
                <w:rFonts w:ascii="Times New Roman" w:eastAsia="Times New Roman" w:hAnsi="Times New Roman" w:cs="Times New Roman"/>
                <w:b/>
                <w:sz w:val="28"/>
                <w:szCs w:val="28"/>
              </w:rPr>
              <w:t>:</w:t>
            </w:r>
          </w:p>
        </w:tc>
        <w:tc>
          <w:tcPr>
            <w:tcW w:w="4890" w:type="dxa"/>
          </w:tcPr>
          <w:p w:rsidR="009C17BF" w:rsidRPr="009C17BF" w:rsidRDefault="009C17BF" w:rsidP="009C17BF">
            <w:pPr>
              <w:spacing w:before="0" w:after="0" w:line="240" w:lineRule="auto"/>
              <w:jc w:val="left"/>
              <w:rPr>
                <w:rFonts w:ascii="Times New Roman" w:eastAsia="Times New Roman" w:hAnsi="Times New Roman" w:cs="Times New Roman"/>
                <w:b/>
                <w:sz w:val="28"/>
                <w:szCs w:val="28"/>
              </w:rPr>
            </w:pPr>
            <w:r w:rsidRPr="009C17BF">
              <w:rPr>
                <w:rFonts w:ascii="Times New Roman" w:eastAsia="Times New Roman" w:hAnsi="Times New Roman" w:cs="Times New Roman"/>
                <w:sz w:val="28"/>
                <w:szCs w:val="28"/>
              </w:rPr>
              <w:t xml:space="preserve">Chung </w:t>
            </w:r>
            <w:proofErr w:type="spellStart"/>
            <w:r w:rsidRPr="009C17BF">
              <w:rPr>
                <w:rFonts w:ascii="Times New Roman" w:eastAsia="Times New Roman" w:hAnsi="Times New Roman" w:cs="Times New Roman"/>
                <w:sz w:val="28"/>
                <w:szCs w:val="28"/>
              </w:rPr>
              <w:t>tay</w:t>
            </w:r>
            <w:proofErr w:type="spellEnd"/>
            <w:r w:rsidRPr="009C17BF">
              <w:rPr>
                <w:rFonts w:ascii="Times New Roman" w:eastAsia="Times New Roman" w:hAnsi="Times New Roman" w:cs="Times New Roman"/>
                <w:sz w:val="28"/>
                <w:szCs w:val="28"/>
              </w:rPr>
              <w:t xml:space="preserve"> </w:t>
            </w:r>
            <w:proofErr w:type="spellStart"/>
            <w:r w:rsidRPr="009C17BF">
              <w:rPr>
                <w:rFonts w:ascii="Times New Roman" w:eastAsia="Times New Roman" w:hAnsi="Times New Roman" w:cs="Times New Roman"/>
                <w:sz w:val="28"/>
                <w:szCs w:val="28"/>
              </w:rPr>
              <w:t>bảo</w:t>
            </w:r>
            <w:proofErr w:type="spellEnd"/>
            <w:r w:rsidRPr="009C17BF">
              <w:rPr>
                <w:rFonts w:ascii="Times New Roman" w:eastAsia="Times New Roman" w:hAnsi="Times New Roman" w:cs="Times New Roman"/>
                <w:sz w:val="28"/>
                <w:szCs w:val="28"/>
              </w:rPr>
              <w:t xml:space="preserve"> </w:t>
            </w:r>
            <w:proofErr w:type="spellStart"/>
            <w:r w:rsidRPr="009C17BF">
              <w:rPr>
                <w:rFonts w:ascii="Times New Roman" w:eastAsia="Times New Roman" w:hAnsi="Times New Roman" w:cs="Times New Roman"/>
                <w:sz w:val="28"/>
                <w:szCs w:val="28"/>
              </w:rPr>
              <w:t>tồn</w:t>
            </w:r>
            <w:proofErr w:type="spellEnd"/>
            <w:r w:rsidRPr="009C17BF">
              <w:rPr>
                <w:rFonts w:ascii="Times New Roman" w:eastAsia="Times New Roman" w:hAnsi="Times New Roman" w:cs="Times New Roman"/>
                <w:sz w:val="28"/>
                <w:szCs w:val="28"/>
              </w:rPr>
              <w:t xml:space="preserve"> </w:t>
            </w:r>
            <w:proofErr w:type="spellStart"/>
            <w:r w:rsidRPr="009C17BF">
              <w:rPr>
                <w:rFonts w:ascii="Times New Roman" w:eastAsia="Times New Roman" w:hAnsi="Times New Roman" w:cs="Times New Roman"/>
                <w:sz w:val="28"/>
                <w:szCs w:val="28"/>
              </w:rPr>
              <w:t>cảnh</w:t>
            </w:r>
            <w:proofErr w:type="spellEnd"/>
            <w:r w:rsidRPr="009C17BF">
              <w:rPr>
                <w:rFonts w:ascii="Times New Roman" w:eastAsia="Times New Roman" w:hAnsi="Times New Roman" w:cs="Times New Roman"/>
                <w:sz w:val="28"/>
                <w:szCs w:val="28"/>
              </w:rPr>
              <w:t xml:space="preserve"> </w:t>
            </w:r>
            <w:proofErr w:type="spellStart"/>
            <w:r w:rsidRPr="009C17BF">
              <w:rPr>
                <w:rFonts w:ascii="Times New Roman" w:eastAsia="Times New Roman" w:hAnsi="Times New Roman" w:cs="Times New Roman"/>
                <w:sz w:val="28"/>
                <w:szCs w:val="28"/>
              </w:rPr>
              <w:t>quan</w:t>
            </w:r>
            <w:proofErr w:type="spellEnd"/>
            <w:r w:rsidRPr="009C17BF">
              <w:rPr>
                <w:rFonts w:ascii="Times New Roman" w:eastAsia="Times New Roman" w:hAnsi="Times New Roman" w:cs="Times New Roman"/>
                <w:sz w:val="28"/>
                <w:szCs w:val="28"/>
              </w:rPr>
              <w:t xml:space="preserve"> </w:t>
            </w:r>
            <w:proofErr w:type="spellStart"/>
            <w:r w:rsidRPr="009C17BF">
              <w:rPr>
                <w:rFonts w:ascii="Times New Roman" w:eastAsia="Times New Roman" w:hAnsi="Times New Roman" w:cs="Times New Roman"/>
                <w:sz w:val="28"/>
                <w:szCs w:val="28"/>
              </w:rPr>
              <w:t>thiên</w:t>
            </w:r>
            <w:proofErr w:type="spellEnd"/>
            <w:r w:rsidRPr="009C17BF">
              <w:rPr>
                <w:rFonts w:ascii="Times New Roman" w:eastAsia="Times New Roman" w:hAnsi="Times New Roman" w:cs="Times New Roman"/>
                <w:sz w:val="28"/>
                <w:szCs w:val="28"/>
              </w:rPr>
              <w:t xml:space="preserve"> </w:t>
            </w:r>
            <w:proofErr w:type="spellStart"/>
            <w:r w:rsidRPr="009C17BF">
              <w:rPr>
                <w:rFonts w:ascii="Times New Roman" w:eastAsia="Times New Roman" w:hAnsi="Times New Roman" w:cs="Times New Roman"/>
                <w:sz w:val="28"/>
                <w:szCs w:val="28"/>
              </w:rPr>
              <w:t>nhiên</w:t>
            </w:r>
            <w:proofErr w:type="spellEnd"/>
          </w:p>
        </w:tc>
      </w:tr>
      <w:tr w:rsidR="009C17BF" w:rsidRPr="009C17BF" w:rsidTr="00DA094E">
        <w:tc>
          <w:tcPr>
            <w:tcW w:w="4881" w:type="dxa"/>
          </w:tcPr>
          <w:p w:rsidR="009C17BF" w:rsidRPr="009C17BF" w:rsidRDefault="009C17BF" w:rsidP="009C17BF">
            <w:pPr>
              <w:spacing w:before="0" w:after="0" w:line="240" w:lineRule="auto"/>
              <w:jc w:val="left"/>
              <w:rPr>
                <w:rFonts w:ascii="Times New Roman" w:eastAsia="Times New Roman" w:hAnsi="Times New Roman" w:cs="Times New Roman"/>
                <w:b/>
                <w:sz w:val="28"/>
                <w:szCs w:val="28"/>
              </w:rPr>
            </w:pPr>
            <w:proofErr w:type="spellStart"/>
            <w:r w:rsidRPr="009C17BF">
              <w:rPr>
                <w:rFonts w:ascii="Times New Roman" w:eastAsia="Times New Roman" w:hAnsi="Times New Roman" w:cs="Times New Roman"/>
                <w:b/>
                <w:sz w:val="28"/>
                <w:szCs w:val="28"/>
              </w:rPr>
              <w:t>Tiết</w:t>
            </w:r>
            <w:proofErr w:type="spellEnd"/>
            <w:r w:rsidRPr="009C17BF">
              <w:rPr>
                <w:rFonts w:ascii="Times New Roman" w:eastAsia="Times New Roman" w:hAnsi="Times New Roman" w:cs="Times New Roman"/>
                <w:b/>
                <w:sz w:val="28"/>
                <w:szCs w:val="28"/>
              </w:rPr>
              <w:t xml:space="preserve"> CT:</w:t>
            </w:r>
          </w:p>
        </w:tc>
        <w:tc>
          <w:tcPr>
            <w:tcW w:w="4890" w:type="dxa"/>
          </w:tcPr>
          <w:p w:rsidR="009C17BF" w:rsidRPr="009C17BF" w:rsidRDefault="009C17BF" w:rsidP="009C17BF">
            <w:pPr>
              <w:spacing w:before="0" w:after="0" w:line="240" w:lineRule="auto"/>
              <w:jc w:val="left"/>
              <w:rPr>
                <w:rFonts w:ascii="Times New Roman" w:eastAsia="Times New Roman" w:hAnsi="Times New Roman" w:cs="Times New Roman"/>
                <w:b/>
                <w:sz w:val="28"/>
                <w:szCs w:val="28"/>
              </w:rPr>
            </w:pPr>
            <w:r w:rsidRPr="009C17BF">
              <w:rPr>
                <w:rFonts w:ascii="Times New Roman" w:eastAsia="Times New Roman" w:hAnsi="Times New Roman" w:cs="Times New Roman"/>
                <w:b/>
                <w:sz w:val="28"/>
                <w:szCs w:val="28"/>
              </w:rPr>
              <w:t>64</w:t>
            </w:r>
          </w:p>
        </w:tc>
      </w:tr>
      <w:tr w:rsidR="009C17BF" w:rsidRPr="009C17BF" w:rsidTr="00DA094E">
        <w:tc>
          <w:tcPr>
            <w:tcW w:w="4881" w:type="dxa"/>
          </w:tcPr>
          <w:p w:rsidR="009C17BF" w:rsidRPr="009C17BF" w:rsidRDefault="009C17BF" w:rsidP="009C17BF">
            <w:pPr>
              <w:spacing w:before="0" w:after="0" w:line="240" w:lineRule="auto"/>
              <w:jc w:val="left"/>
              <w:rPr>
                <w:rFonts w:ascii="Times New Roman" w:eastAsia="Times New Roman" w:hAnsi="Times New Roman" w:cs="Times New Roman"/>
                <w:b/>
                <w:sz w:val="28"/>
                <w:szCs w:val="28"/>
              </w:rPr>
            </w:pPr>
            <w:proofErr w:type="spellStart"/>
            <w:r w:rsidRPr="009C17BF">
              <w:rPr>
                <w:rFonts w:ascii="Times New Roman" w:eastAsia="Times New Roman" w:hAnsi="Times New Roman" w:cs="Times New Roman"/>
                <w:b/>
                <w:sz w:val="28"/>
                <w:szCs w:val="28"/>
              </w:rPr>
              <w:t>Thời</w:t>
            </w:r>
            <w:proofErr w:type="spellEnd"/>
            <w:r w:rsidRPr="009C17BF">
              <w:rPr>
                <w:rFonts w:ascii="Times New Roman" w:eastAsia="Times New Roman" w:hAnsi="Times New Roman" w:cs="Times New Roman"/>
                <w:b/>
                <w:sz w:val="28"/>
                <w:szCs w:val="28"/>
              </w:rPr>
              <w:t xml:space="preserve"> </w:t>
            </w:r>
            <w:proofErr w:type="spellStart"/>
            <w:r w:rsidRPr="009C17BF">
              <w:rPr>
                <w:rFonts w:ascii="Times New Roman" w:eastAsia="Times New Roman" w:hAnsi="Times New Roman" w:cs="Times New Roman"/>
                <w:b/>
                <w:sz w:val="28"/>
                <w:szCs w:val="28"/>
              </w:rPr>
              <w:t>gian</w:t>
            </w:r>
            <w:proofErr w:type="spellEnd"/>
            <w:r w:rsidRPr="009C17BF">
              <w:rPr>
                <w:rFonts w:ascii="Times New Roman" w:eastAsia="Times New Roman" w:hAnsi="Times New Roman" w:cs="Times New Roman"/>
                <w:b/>
                <w:sz w:val="28"/>
                <w:szCs w:val="28"/>
              </w:rPr>
              <w:t xml:space="preserve"> </w:t>
            </w:r>
            <w:proofErr w:type="spellStart"/>
            <w:r w:rsidRPr="009C17BF">
              <w:rPr>
                <w:rFonts w:ascii="Times New Roman" w:eastAsia="Times New Roman" w:hAnsi="Times New Roman" w:cs="Times New Roman"/>
                <w:b/>
                <w:sz w:val="28"/>
                <w:szCs w:val="28"/>
              </w:rPr>
              <w:t>dạy</w:t>
            </w:r>
            <w:proofErr w:type="spellEnd"/>
            <w:r w:rsidRPr="009C17BF">
              <w:rPr>
                <w:rFonts w:ascii="Times New Roman" w:eastAsia="Times New Roman" w:hAnsi="Times New Roman" w:cs="Times New Roman"/>
                <w:b/>
                <w:sz w:val="28"/>
                <w:szCs w:val="28"/>
              </w:rPr>
              <w:t>:</w:t>
            </w:r>
          </w:p>
        </w:tc>
        <w:tc>
          <w:tcPr>
            <w:tcW w:w="4890" w:type="dxa"/>
          </w:tcPr>
          <w:p w:rsidR="009C17BF" w:rsidRPr="009C17BF" w:rsidRDefault="009C17BF" w:rsidP="009C17BF">
            <w:pPr>
              <w:spacing w:before="0" w:after="0" w:line="240" w:lineRule="auto"/>
              <w:jc w:val="left"/>
              <w:rPr>
                <w:rFonts w:ascii="Times New Roman" w:eastAsia="Times New Roman" w:hAnsi="Times New Roman" w:cs="Times New Roman"/>
                <w:b/>
                <w:sz w:val="28"/>
                <w:szCs w:val="28"/>
              </w:rPr>
            </w:pPr>
            <w:proofErr w:type="spellStart"/>
            <w:r w:rsidRPr="009C17BF">
              <w:rPr>
                <w:rFonts w:ascii="Times New Roman" w:eastAsia="Times New Roman" w:hAnsi="Times New Roman" w:cs="Times New Roman"/>
                <w:b/>
                <w:sz w:val="28"/>
                <w:szCs w:val="28"/>
              </w:rPr>
              <w:t>Thứ</w:t>
            </w:r>
            <w:proofErr w:type="spellEnd"/>
            <w:r w:rsidRPr="009C17BF">
              <w:rPr>
                <w:rFonts w:ascii="Times New Roman" w:eastAsia="Times New Roman" w:hAnsi="Times New Roman" w:cs="Times New Roman"/>
                <w:b/>
                <w:sz w:val="28"/>
                <w:szCs w:val="28"/>
              </w:rPr>
              <w:t xml:space="preserve"> </w:t>
            </w:r>
            <w:proofErr w:type="spellStart"/>
            <w:r w:rsidRPr="009C17BF">
              <w:rPr>
                <w:rFonts w:ascii="Times New Roman" w:eastAsia="Times New Roman" w:hAnsi="Times New Roman" w:cs="Times New Roman"/>
                <w:b/>
                <w:sz w:val="28"/>
                <w:szCs w:val="28"/>
              </w:rPr>
              <w:t>Hai</w:t>
            </w:r>
            <w:proofErr w:type="spellEnd"/>
            <w:r w:rsidRPr="009C17BF">
              <w:rPr>
                <w:rFonts w:ascii="Times New Roman" w:eastAsia="Times New Roman" w:hAnsi="Times New Roman" w:cs="Times New Roman"/>
                <w:b/>
                <w:sz w:val="28"/>
                <w:szCs w:val="28"/>
              </w:rPr>
              <w:t xml:space="preserve"> </w:t>
            </w:r>
            <w:proofErr w:type="spellStart"/>
            <w:r w:rsidRPr="009C17BF">
              <w:rPr>
                <w:rFonts w:ascii="Times New Roman" w:eastAsia="Times New Roman" w:hAnsi="Times New Roman" w:cs="Times New Roman"/>
                <w:b/>
                <w:sz w:val="28"/>
                <w:szCs w:val="28"/>
              </w:rPr>
              <w:t>ngày</w:t>
            </w:r>
            <w:proofErr w:type="spellEnd"/>
            <w:r w:rsidRPr="009C17BF">
              <w:rPr>
                <w:rFonts w:ascii="Times New Roman" w:eastAsia="Times New Roman" w:hAnsi="Times New Roman" w:cs="Times New Roman"/>
                <w:b/>
                <w:sz w:val="28"/>
                <w:szCs w:val="28"/>
              </w:rPr>
              <w:t xml:space="preserve"> 10/02/2025</w:t>
            </w:r>
          </w:p>
        </w:tc>
      </w:tr>
    </w:tbl>
    <w:p w:rsidR="009C17BF" w:rsidRPr="009C17BF" w:rsidRDefault="009C17BF" w:rsidP="009C17BF">
      <w:pPr>
        <w:spacing w:before="0" w:after="0" w:line="240" w:lineRule="auto"/>
        <w:rPr>
          <w:rFonts w:ascii="Times New Roman" w:eastAsia="Calibri" w:hAnsi="Times New Roman" w:cs="Times New Roman"/>
          <w:b/>
          <w:noProof/>
          <w:sz w:val="28"/>
          <w:szCs w:val="28"/>
          <w:lang w:val="vi-VN"/>
        </w:rPr>
      </w:pPr>
      <w:r w:rsidRPr="009C17BF">
        <w:rPr>
          <w:rFonts w:ascii="Times New Roman" w:eastAsia="Calibri" w:hAnsi="Times New Roman" w:cs="Times New Roman"/>
          <w:b/>
          <w:noProof/>
          <w:sz w:val="28"/>
          <w:szCs w:val="28"/>
          <w:lang w:val="vi-VN"/>
        </w:rPr>
        <w:t>I. YÊU CẦU CẦN ĐẠT</w:t>
      </w:r>
    </w:p>
    <w:p w:rsidR="009C17BF" w:rsidRPr="009C17BF" w:rsidRDefault="009C17BF" w:rsidP="009C17BF">
      <w:pPr>
        <w:spacing w:before="0" w:after="0" w:line="240" w:lineRule="auto"/>
        <w:contextualSpacing/>
        <w:rPr>
          <w:rFonts w:ascii="Times New Roman" w:eastAsia="Times New Roman" w:hAnsi="Times New Roman" w:cs="Times New Roman"/>
          <w:bCs/>
          <w:sz w:val="28"/>
          <w:szCs w:val="28"/>
          <w:lang w:val="vi-VN"/>
        </w:rPr>
      </w:pPr>
      <w:r w:rsidRPr="009C17BF">
        <w:rPr>
          <w:rFonts w:ascii="Times New Roman" w:eastAsia="Calibri" w:hAnsi="Times New Roman" w:cs="Times New Roman"/>
          <w:b/>
          <w:noProof/>
          <w:sz w:val="28"/>
          <w:szCs w:val="28"/>
        </w:rPr>
        <w:t xml:space="preserve">- </w:t>
      </w:r>
      <w:r w:rsidRPr="009C17BF">
        <w:rPr>
          <w:rFonts w:ascii="Times New Roman" w:eastAsia="Times New Roman" w:hAnsi="Times New Roman" w:cs="Times New Roman"/>
          <w:bCs/>
          <w:sz w:val="28"/>
          <w:szCs w:val="28"/>
          <w:lang w:val="vi-VN"/>
        </w:rPr>
        <w:t>Nêu được một số biện pháp bảo tồn cảnh quan thiên nhiên.</w:t>
      </w:r>
    </w:p>
    <w:p w:rsidR="009C17BF" w:rsidRPr="009C17BF" w:rsidRDefault="009C17BF" w:rsidP="009C17BF">
      <w:pPr>
        <w:spacing w:before="0" w:after="0" w:line="240" w:lineRule="auto"/>
        <w:rPr>
          <w:rFonts w:ascii="Times New Roman" w:eastAsia="Calibri" w:hAnsi="Times New Roman" w:cs="Times New Roman"/>
          <w:color w:val="000000"/>
          <w:sz w:val="28"/>
          <w:szCs w:val="28"/>
          <w:lang w:val="fr-FR"/>
        </w:rPr>
      </w:pPr>
      <w:r w:rsidRPr="009C17BF">
        <w:rPr>
          <w:rFonts w:ascii="Times New Roman" w:eastAsia="Calibri" w:hAnsi="Times New Roman" w:cs="Times New Roman"/>
          <w:b/>
          <w:noProof/>
          <w:sz w:val="28"/>
          <w:szCs w:val="28"/>
        </w:rPr>
        <w:t xml:space="preserve">- </w:t>
      </w:r>
      <w:proofErr w:type="spellStart"/>
      <w:r w:rsidRPr="009C17BF">
        <w:rPr>
          <w:rFonts w:ascii="Times New Roman" w:eastAsia="Times New Roman" w:hAnsi="Times New Roman" w:cs="Times New Roman"/>
          <w:i/>
          <w:color w:val="000000"/>
          <w:sz w:val="28"/>
          <w:szCs w:val="28"/>
          <w:lang w:val="fr-FR"/>
        </w:rPr>
        <w:t>Năng</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lực</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giao</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tiếp</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và</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hợp</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tác</w:t>
      </w:r>
      <w:proofErr w:type="spellEnd"/>
      <w:r w:rsidRPr="009C17BF">
        <w:rPr>
          <w:rFonts w:ascii="Times New Roman" w:eastAsia="Times New Roman" w:hAnsi="Times New Roman" w:cs="Times New Roman"/>
          <w:i/>
          <w:color w:val="000000"/>
          <w:sz w:val="28"/>
          <w:szCs w:val="28"/>
          <w:lang w:val="fr-FR"/>
        </w:rPr>
        <w:t>:</w:t>
      </w:r>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khả</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năng</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thực</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hiện</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nhiệm</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vụ</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một</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cách</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độc</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lập</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hay</w:t>
      </w:r>
      <w:proofErr w:type="spellEnd"/>
      <w:r w:rsidRPr="009C17BF">
        <w:rPr>
          <w:rFonts w:ascii="Times New Roman" w:eastAsia="Times New Roman" w:hAnsi="Times New Roman" w:cs="Times New Roman"/>
          <w:color w:val="000000"/>
          <w:sz w:val="28"/>
          <w:szCs w:val="28"/>
          <w:lang w:val="fr-FR"/>
        </w:rPr>
        <w:t xml:space="preserve"> </w:t>
      </w:r>
      <w:proofErr w:type="spellStart"/>
      <w:proofErr w:type="gramStart"/>
      <w:r w:rsidRPr="009C17BF">
        <w:rPr>
          <w:rFonts w:ascii="Times New Roman" w:eastAsia="Times New Roman" w:hAnsi="Times New Roman" w:cs="Times New Roman"/>
          <w:color w:val="000000"/>
          <w:sz w:val="28"/>
          <w:szCs w:val="28"/>
          <w:lang w:val="fr-FR"/>
        </w:rPr>
        <w:t>theo</w:t>
      </w:r>
      <w:proofErr w:type="spellEnd"/>
      <w:proofErr w:type="gram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nhóm</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Trao</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đổi</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tích</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cực</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với</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giáo</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viên</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và</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các</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bạn</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khác</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trong</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lớp</w:t>
      </w:r>
      <w:proofErr w:type="spellEnd"/>
      <w:r w:rsidRPr="009C17BF">
        <w:rPr>
          <w:rFonts w:ascii="Times New Roman" w:eastAsia="Times New Roman" w:hAnsi="Times New Roman" w:cs="Times New Roman"/>
          <w:color w:val="000000"/>
          <w:sz w:val="28"/>
          <w:szCs w:val="28"/>
          <w:lang w:val="fr-FR"/>
        </w:rPr>
        <w:t>.</w:t>
      </w:r>
      <w:r w:rsidRPr="009C17BF">
        <w:rPr>
          <w:rFonts w:ascii="Times New Roman" w:eastAsia="Calibri" w:hAnsi="Times New Roman" w:cs="Times New Roman"/>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Năng</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lực</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tự</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chủ</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và</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tự</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học</w:t>
      </w:r>
      <w:proofErr w:type="spellEnd"/>
      <w:r w:rsidRPr="009C17BF">
        <w:rPr>
          <w:rFonts w:ascii="Times New Roman" w:eastAsia="Times New Roman" w:hAnsi="Times New Roman" w:cs="Times New Roman"/>
          <w:i/>
          <w:color w:val="000000"/>
          <w:sz w:val="28"/>
          <w:szCs w:val="28"/>
          <w:lang w:val="fr-FR"/>
        </w:rPr>
        <w:t>:</w:t>
      </w:r>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biết</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lắng</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nghe</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và</w:t>
      </w:r>
      <w:proofErr w:type="spellEnd"/>
      <w:r w:rsidRPr="009C17BF">
        <w:rPr>
          <w:rFonts w:ascii="Times New Roman" w:eastAsia="Times New Roman" w:hAnsi="Times New Roman" w:cs="Times New Roman"/>
          <w:color w:val="000000"/>
          <w:sz w:val="28"/>
          <w:szCs w:val="28"/>
          <w:lang w:val="fr-FR"/>
        </w:rPr>
        <w:t xml:space="preserve"> chia </w:t>
      </w:r>
      <w:proofErr w:type="spellStart"/>
      <w:r w:rsidRPr="009C17BF">
        <w:rPr>
          <w:rFonts w:ascii="Times New Roman" w:eastAsia="Times New Roman" w:hAnsi="Times New Roman" w:cs="Times New Roman"/>
          <w:color w:val="000000"/>
          <w:sz w:val="28"/>
          <w:szCs w:val="28"/>
          <w:lang w:val="fr-FR"/>
        </w:rPr>
        <w:t>sẻ</w:t>
      </w:r>
      <w:proofErr w:type="spellEnd"/>
      <w:r w:rsidRPr="009C17BF">
        <w:rPr>
          <w:rFonts w:ascii="Times New Roman" w:eastAsia="Times New Roman" w:hAnsi="Times New Roman" w:cs="Times New Roman"/>
          <w:color w:val="000000"/>
          <w:sz w:val="28"/>
          <w:szCs w:val="28"/>
          <w:lang w:val="fr-FR"/>
        </w:rPr>
        <w:t xml:space="preserve"> ý </w:t>
      </w:r>
      <w:proofErr w:type="spellStart"/>
      <w:r w:rsidRPr="009C17BF">
        <w:rPr>
          <w:rFonts w:ascii="Times New Roman" w:eastAsia="Times New Roman" w:hAnsi="Times New Roman" w:cs="Times New Roman"/>
          <w:color w:val="000000"/>
          <w:sz w:val="28"/>
          <w:szCs w:val="28"/>
          <w:lang w:val="fr-FR"/>
        </w:rPr>
        <w:t>kiến</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cá</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nhân</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với</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bạn</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nhóm</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và</w:t>
      </w:r>
      <w:proofErr w:type="spellEnd"/>
      <w:r w:rsidRPr="009C17BF">
        <w:rPr>
          <w:rFonts w:ascii="Times New Roman" w:eastAsia="Times New Roman" w:hAnsi="Times New Roman" w:cs="Times New Roman"/>
          <w:color w:val="000000"/>
          <w:sz w:val="28"/>
          <w:szCs w:val="28"/>
          <w:lang w:val="fr-FR"/>
        </w:rPr>
        <w:t xml:space="preserve"> GV. </w:t>
      </w:r>
      <w:proofErr w:type="spellStart"/>
      <w:r w:rsidRPr="009C17BF">
        <w:rPr>
          <w:rFonts w:ascii="Times New Roman" w:eastAsia="Times New Roman" w:hAnsi="Times New Roman" w:cs="Times New Roman"/>
          <w:color w:val="000000"/>
          <w:sz w:val="28"/>
          <w:szCs w:val="28"/>
          <w:lang w:val="fr-FR"/>
        </w:rPr>
        <w:t>Tích</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cực</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tham</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gia</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các</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hoạt</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động</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trong</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lớp</w:t>
      </w:r>
      <w:proofErr w:type="spellEnd"/>
      <w:r w:rsidRPr="009C17BF">
        <w:rPr>
          <w:rFonts w:ascii="Times New Roman" w:eastAsia="Times New Roman" w:hAnsi="Times New Roman" w:cs="Times New Roman"/>
          <w:color w:val="000000"/>
          <w:sz w:val="28"/>
          <w:szCs w:val="28"/>
          <w:lang w:val="fr-FR"/>
        </w:rPr>
        <w:t>.</w:t>
      </w:r>
      <w:r w:rsidRPr="009C17BF">
        <w:rPr>
          <w:rFonts w:ascii="Times New Roman" w:eastAsia="Calibri" w:hAnsi="Times New Roman" w:cs="Times New Roman"/>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Giải</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quyết</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vấn</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đề</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và</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sáng</w:t>
      </w:r>
      <w:proofErr w:type="spellEnd"/>
      <w:r w:rsidRPr="009C17BF">
        <w:rPr>
          <w:rFonts w:ascii="Times New Roman" w:eastAsia="Times New Roman" w:hAnsi="Times New Roman" w:cs="Times New Roman"/>
          <w:i/>
          <w:color w:val="000000"/>
          <w:sz w:val="28"/>
          <w:szCs w:val="28"/>
          <w:lang w:val="fr-FR"/>
        </w:rPr>
        <w:t xml:space="preserve"> </w:t>
      </w:r>
      <w:proofErr w:type="spellStart"/>
      <w:r w:rsidRPr="009C17BF">
        <w:rPr>
          <w:rFonts w:ascii="Times New Roman" w:eastAsia="Times New Roman" w:hAnsi="Times New Roman" w:cs="Times New Roman"/>
          <w:i/>
          <w:color w:val="000000"/>
          <w:sz w:val="28"/>
          <w:szCs w:val="28"/>
          <w:lang w:val="fr-FR"/>
        </w:rPr>
        <w:t>tạo</w:t>
      </w:r>
      <w:proofErr w:type="spellEnd"/>
      <w:r w:rsidRPr="009C17BF">
        <w:rPr>
          <w:rFonts w:ascii="Times New Roman" w:eastAsia="Times New Roman" w:hAnsi="Times New Roman" w:cs="Times New Roman"/>
          <w:i/>
          <w:color w:val="000000"/>
          <w:sz w:val="28"/>
          <w:szCs w:val="28"/>
          <w:lang w:val="fr-FR"/>
        </w:rPr>
        <w:t>:</w:t>
      </w:r>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biết</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phối</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hợp</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với</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bạn</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bè</w:t>
      </w:r>
      <w:proofErr w:type="spellEnd"/>
      <w:r w:rsidRPr="009C17BF">
        <w:rPr>
          <w:rFonts w:ascii="Times New Roman" w:eastAsia="Times New Roman" w:hAnsi="Times New Roman" w:cs="Times New Roman"/>
          <w:color w:val="000000"/>
          <w:sz w:val="28"/>
          <w:szCs w:val="28"/>
          <w:lang w:val="fr-FR"/>
        </w:rPr>
        <w:t xml:space="preserve"> khi </w:t>
      </w:r>
      <w:proofErr w:type="spellStart"/>
      <w:r w:rsidRPr="009C17BF">
        <w:rPr>
          <w:rFonts w:ascii="Times New Roman" w:eastAsia="Times New Roman" w:hAnsi="Times New Roman" w:cs="Times New Roman"/>
          <w:color w:val="000000"/>
          <w:sz w:val="28"/>
          <w:szCs w:val="28"/>
          <w:lang w:val="fr-FR"/>
        </w:rPr>
        <w:t>làm</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việc</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nhóm</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tư</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duy</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logic</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sáng</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tạo</w:t>
      </w:r>
      <w:proofErr w:type="spellEnd"/>
      <w:r w:rsidRPr="009C17BF">
        <w:rPr>
          <w:rFonts w:ascii="Times New Roman" w:eastAsia="Times New Roman" w:hAnsi="Times New Roman" w:cs="Times New Roman"/>
          <w:color w:val="000000"/>
          <w:sz w:val="28"/>
          <w:szCs w:val="28"/>
          <w:lang w:val="fr-FR"/>
        </w:rPr>
        <w:t xml:space="preserve"> khi </w:t>
      </w:r>
      <w:proofErr w:type="spellStart"/>
      <w:r w:rsidRPr="009C17BF">
        <w:rPr>
          <w:rFonts w:ascii="Times New Roman" w:eastAsia="Times New Roman" w:hAnsi="Times New Roman" w:cs="Times New Roman"/>
          <w:color w:val="000000"/>
          <w:sz w:val="28"/>
          <w:szCs w:val="28"/>
          <w:lang w:val="fr-FR"/>
        </w:rPr>
        <w:t>giải</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quyết</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vấn</w:t>
      </w:r>
      <w:proofErr w:type="spellEnd"/>
      <w:r w:rsidRPr="009C17BF">
        <w:rPr>
          <w:rFonts w:ascii="Times New Roman" w:eastAsia="Times New Roman" w:hAnsi="Times New Roman" w:cs="Times New Roman"/>
          <w:color w:val="000000"/>
          <w:sz w:val="28"/>
          <w:szCs w:val="28"/>
          <w:lang w:val="fr-FR"/>
        </w:rPr>
        <w:t xml:space="preserve"> </w:t>
      </w:r>
      <w:proofErr w:type="spellStart"/>
      <w:r w:rsidRPr="009C17BF">
        <w:rPr>
          <w:rFonts w:ascii="Times New Roman" w:eastAsia="Times New Roman" w:hAnsi="Times New Roman" w:cs="Times New Roman"/>
          <w:color w:val="000000"/>
          <w:sz w:val="28"/>
          <w:szCs w:val="28"/>
          <w:lang w:val="fr-FR"/>
        </w:rPr>
        <w:t>đề</w:t>
      </w:r>
      <w:proofErr w:type="spellEnd"/>
      <w:r w:rsidRPr="009C17BF">
        <w:rPr>
          <w:rFonts w:ascii="Times New Roman" w:eastAsia="Times New Roman" w:hAnsi="Times New Roman" w:cs="Times New Roman"/>
          <w:color w:val="000000"/>
          <w:sz w:val="28"/>
          <w:szCs w:val="28"/>
          <w:lang w:val="fr-FR"/>
        </w:rPr>
        <w:t>.</w:t>
      </w:r>
      <w:r w:rsidRPr="009C17BF">
        <w:rPr>
          <w:rFonts w:ascii="Times New Roman" w:eastAsia="Calibri" w:hAnsi="Times New Roman" w:cs="Times New Roman"/>
          <w:color w:val="000000"/>
          <w:sz w:val="28"/>
          <w:szCs w:val="28"/>
          <w:lang w:val="fr-FR"/>
        </w:rPr>
        <w:t xml:space="preserve"> </w:t>
      </w:r>
      <w:r w:rsidRPr="009C17BF">
        <w:rPr>
          <w:rFonts w:ascii="Times New Roman" w:eastAsia="Calibri" w:hAnsi="Times New Roman" w:cs="Times New Roman"/>
          <w:noProof/>
          <w:color w:val="000000"/>
          <w:sz w:val="28"/>
          <w:szCs w:val="28"/>
          <w:lang w:val="vi-VN"/>
        </w:rPr>
        <w:t>Đề xuất được các biện pháp bảo tồn cảnh quan thiên nhiên.</w:t>
      </w:r>
      <w:r w:rsidRPr="009C17BF">
        <w:rPr>
          <w:rFonts w:ascii="Times New Roman" w:eastAsia="Calibri" w:hAnsi="Times New Roman" w:cs="Times New Roman"/>
          <w:color w:val="000000"/>
          <w:sz w:val="28"/>
          <w:szCs w:val="28"/>
          <w:lang w:val="fr-FR"/>
        </w:rPr>
        <w:t xml:space="preserve"> </w:t>
      </w:r>
      <w:r w:rsidRPr="009C17BF">
        <w:rPr>
          <w:rFonts w:ascii="Times New Roman" w:eastAsia="Calibri" w:hAnsi="Times New Roman" w:cs="Times New Roman"/>
          <w:noProof/>
          <w:color w:val="000000"/>
          <w:sz w:val="28"/>
          <w:szCs w:val="28"/>
          <w:lang w:val="vi-VN"/>
        </w:rPr>
        <w:t>Thực hiện được các việc làm để bảo tồn cảnh quan thiên nhiên.</w:t>
      </w:r>
    </w:p>
    <w:p w:rsidR="009C17BF" w:rsidRPr="009C17BF" w:rsidRDefault="009C17BF" w:rsidP="009C17BF">
      <w:pPr>
        <w:spacing w:before="0" w:after="0" w:line="240" w:lineRule="auto"/>
        <w:contextualSpacing/>
        <w:rPr>
          <w:rFonts w:ascii="Times New Roman" w:eastAsia="Calibri" w:hAnsi="Times New Roman" w:cs="Times New Roman"/>
          <w:b/>
          <w:noProof/>
          <w:color w:val="000000"/>
          <w:sz w:val="28"/>
          <w:szCs w:val="28"/>
          <w:lang w:val="vi-VN"/>
        </w:rPr>
      </w:pPr>
      <w:r w:rsidRPr="009C17BF">
        <w:rPr>
          <w:rFonts w:ascii="Times New Roman" w:eastAsia="Calibri" w:hAnsi="Times New Roman" w:cs="Times New Roman"/>
          <w:b/>
          <w:noProof/>
          <w:color w:val="000000"/>
          <w:sz w:val="28"/>
          <w:szCs w:val="28"/>
        </w:rPr>
        <w:t xml:space="preserve">- </w:t>
      </w:r>
      <w:r w:rsidRPr="009C17BF">
        <w:rPr>
          <w:rFonts w:ascii="Times New Roman" w:eastAsia="Calibri" w:hAnsi="Times New Roman" w:cs="Times New Roman"/>
          <w:i/>
          <w:iCs/>
          <w:noProof/>
          <w:color w:val="000000"/>
          <w:sz w:val="28"/>
          <w:szCs w:val="28"/>
          <w:lang w:val="vi-VN"/>
        </w:rPr>
        <w:t>Tự lực, trách nhiệm:</w:t>
      </w:r>
      <w:r w:rsidRPr="009C17BF">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9C17BF">
        <w:rPr>
          <w:rFonts w:ascii="Times New Roman" w:eastAsia="Calibri" w:hAnsi="Times New Roman" w:cs="Times New Roman"/>
          <w:i/>
          <w:iCs/>
          <w:noProof/>
          <w:color w:val="000000"/>
          <w:sz w:val="28"/>
          <w:szCs w:val="28"/>
          <w:lang w:val="vi-VN"/>
        </w:rPr>
        <w:t xml:space="preserve"> </w:t>
      </w:r>
      <w:r w:rsidRPr="009C17BF">
        <w:rPr>
          <w:rFonts w:ascii="Times New Roman" w:eastAsia="Calibri" w:hAnsi="Times New Roman" w:cs="Times New Roman"/>
          <w:iCs/>
          <w:noProof/>
          <w:color w:val="000000"/>
          <w:sz w:val="28"/>
          <w:szCs w:val="28"/>
          <w:lang w:val="vi-VN"/>
        </w:rPr>
        <w:t>có ý thức tự giác; tinh thần trách nhiệm trong hoạt động nhóm.</w:t>
      </w:r>
      <w:r w:rsidRPr="009C17BF">
        <w:rPr>
          <w:rFonts w:ascii="Times New Roman" w:eastAsia="Calibri" w:hAnsi="Times New Roman" w:cs="Times New Roman"/>
          <w:i/>
          <w:iCs/>
          <w:noProof/>
          <w:color w:val="000000"/>
          <w:sz w:val="28"/>
          <w:szCs w:val="28"/>
          <w:lang w:val="vi-VN"/>
        </w:rPr>
        <w:t xml:space="preserve"> </w:t>
      </w:r>
    </w:p>
    <w:p w:rsidR="009C17BF" w:rsidRPr="009C17BF" w:rsidRDefault="009C17BF" w:rsidP="009C17BF">
      <w:pPr>
        <w:spacing w:before="0" w:after="0" w:line="240" w:lineRule="auto"/>
        <w:rPr>
          <w:rFonts w:ascii="Times New Roman" w:eastAsia="Calibri" w:hAnsi="Times New Roman" w:cs="Times New Roman"/>
          <w:b/>
          <w:noProof/>
          <w:color w:val="000000"/>
          <w:sz w:val="28"/>
          <w:szCs w:val="28"/>
          <w:lang w:val="vi-VN"/>
        </w:rPr>
      </w:pPr>
      <w:r w:rsidRPr="009C17BF">
        <w:rPr>
          <w:rFonts w:ascii="Times New Roman" w:eastAsia="Calibri" w:hAnsi="Times New Roman" w:cs="Times New Roman"/>
          <w:b/>
          <w:noProof/>
          <w:color w:val="000000"/>
          <w:sz w:val="28"/>
          <w:szCs w:val="28"/>
          <w:lang w:val="vi-VN"/>
        </w:rPr>
        <w:t>II. ĐỒ DÙNG DẠY HỌC</w:t>
      </w:r>
    </w:p>
    <w:p w:rsidR="009C17BF" w:rsidRPr="009C17BF" w:rsidRDefault="009C17BF" w:rsidP="009C17BF">
      <w:pPr>
        <w:spacing w:before="0" w:after="0" w:line="240" w:lineRule="auto"/>
        <w:rPr>
          <w:rFonts w:ascii="Times New Roman" w:eastAsia="Calibri" w:hAnsi="Times New Roman" w:cs="Times New Roman"/>
          <w:b/>
          <w:noProof/>
          <w:color w:val="000000"/>
          <w:sz w:val="28"/>
          <w:szCs w:val="28"/>
          <w:lang w:val="vi-VN"/>
        </w:rPr>
      </w:pPr>
      <w:r w:rsidRPr="009C17BF">
        <w:rPr>
          <w:rFonts w:ascii="Times New Roman" w:eastAsia="Calibri" w:hAnsi="Times New Roman" w:cs="Times New Roman"/>
          <w:b/>
          <w:noProof/>
          <w:color w:val="000000"/>
          <w:sz w:val="28"/>
          <w:szCs w:val="28"/>
          <w:lang w:val="vi-VN"/>
        </w:rPr>
        <w:t>1. Đối với giáo viên</w:t>
      </w:r>
    </w:p>
    <w:p w:rsidR="009C17BF" w:rsidRPr="009C17BF" w:rsidRDefault="009C17BF" w:rsidP="009C17BF">
      <w:pPr>
        <w:numPr>
          <w:ilvl w:val="0"/>
          <w:numId w:val="1"/>
        </w:numPr>
        <w:spacing w:before="0" w:after="0" w:line="240" w:lineRule="auto"/>
        <w:contextualSpacing/>
        <w:jc w:val="left"/>
        <w:rPr>
          <w:rFonts w:ascii="Times New Roman" w:eastAsia="Calibri" w:hAnsi="Times New Roman" w:cs="Times New Roman"/>
          <w:noProof/>
          <w:color w:val="000000"/>
          <w:sz w:val="28"/>
          <w:szCs w:val="28"/>
          <w:lang w:val="vi-VN"/>
        </w:rPr>
      </w:pPr>
      <w:r w:rsidRPr="009C17BF">
        <w:rPr>
          <w:rFonts w:ascii="Times New Roman" w:eastAsia="Calibri" w:hAnsi="Times New Roman" w:cs="Times New Roman"/>
          <w:noProof/>
          <w:color w:val="000000"/>
          <w:sz w:val="28"/>
          <w:szCs w:val="28"/>
          <w:lang w:val="vi-VN"/>
        </w:rPr>
        <w:t>Giáo án, SGK, VBT Hoạt động trải nghiệm 5.</w:t>
      </w:r>
    </w:p>
    <w:p w:rsidR="009C17BF" w:rsidRPr="009C17BF" w:rsidRDefault="009C17BF" w:rsidP="009C17BF">
      <w:pPr>
        <w:numPr>
          <w:ilvl w:val="0"/>
          <w:numId w:val="1"/>
        </w:numPr>
        <w:spacing w:before="0" w:after="0" w:line="240" w:lineRule="auto"/>
        <w:contextualSpacing/>
        <w:jc w:val="left"/>
        <w:rPr>
          <w:rFonts w:ascii="Times New Roman" w:eastAsia="Calibri" w:hAnsi="Times New Roman" w:cs="Times New Roman"/>
          <w:noProof/>
          <w:color w:val="000000"/>
          <w:sz w:val="28"/>
          <w:szCs w:val="28"/>
          <w:lang w:val="vi-VN"/>
        </w:rPr>
      </w:pPr>
      <w:r w:rsidRPr="009C17BF">
        <w:rPr>
          <w:rFonts w:ascii="Times New Roman" w:eastAsia="Calibri" w:hAnsi="Times New Roman" w:cs="Times New Roman"/>
          <w:noProof/>
          <w:color w:val="000000"/>
          <w:sz w:val="28"/>
          <w:szCs w:val="28"/>
          <w:lang w:val="vi-VN"/>
        </w:rPr>
        <w:t>Giấy</w:t>
      </w:r>
      <w:r w:rsidRPr="009C17BF">
        <w:rPr>
          <w:rFonts w:ascii="Times New Roman" w:eastAsia="Calibri" w:hAnsi="Times New Roman" w:cs="Times New Roman"/>
          <w:noProof/>
          <w:color w:val="000000"/>
          <w:sz w:val="28"/>
          <w:szCs w:val="28"/>
        </w:rPr>
        <w:t xml:space="preserve"> A3</w:t>
      </w:r>
      <w:r w:rsidRPr="009C17BF">
        <w:rPr>
          <w:rFonts w:ascii="Times New Roman" w:eastAsia="Calibri" w:hAnsi="Times New Roman" w:cs="Times New Roman"/>
          <w:noProof/>
          <w:color w:val="000000"/>
          <w:sz w:val="28"/>
          <w:szCs w:val="28"/>
          <w:lang w:val="vi-VN"/>
        </w:rPr>
        <w:t xml:space="preserve">, bút, bút màu. </w:t>
      </w:r>
    </w:p>
    <w:p w:rsidR="009C17BF" w:rsidRPr="009C17BF" w:rsidRDefault="009C17BF" w:rsidP="009C17BF">
      <w:pPr>
        <w:numPr>
          <w:ilvl w:val="0"/>
          <w:numId w:val="1"/>
        </w:numPr>
        <w:spacing w:before="0" w:after="0" w:line="240" w:lineRule="auto"/>
        <w:contextualSpacing/>
        <w:jc w:val="left"/>
        <w:rPr>
          <w:rFonts w:ascii="Times New Roman" w:eastAsia="Calibri" w:hAnsi="Times New Roman" w:cs="Times New Roman"/>
          <w:noProof/>
          <w:color w:val="000000"/>
          <w:sz w:val="28"/>
          <w:szCs w:val="28"/>
          <w:lang w:val="vi-VN"/>
        </w:rPr>
      </w:pPr>
      <w:r w:rsidRPr="009C17BF">
        <w:rPr>
          <w:rFonts w:ascii="Times New Roman" w:eastAsia="Calibri" w:hAnsi="Times New Roman" w:cs="Times New Roman"/>
          <w:noProof/>
          <w:color w:val="000000"/>
          <w:sz w:val="28"/>
          <w:szCs w:val="28"/>
          <w:lang w:val="vi-VN"/>
        </w:rPr>
        <w:t>Tranh, ảnh liên quan đến chủ đề</w:t>
      </w:r>
    </w:p>
    <w:p w:rsidR="009C17BF" w:rsidRPr="009C17BF" w:rsidRDefault="009C17BF" w:rsidP="009C17BF">
      <w:pPr>
        <w:spacing w:before="0" w:after="0" w:line="240" w:lineRule="auto"/>
        <w:rPr>
          <w:rFonts w:ascii="Times New Roman" w:eastAsia="Calibri" w:hAnsi="Times New Roman" w:cs="Times New Roman"/>
          <w:b/>
          <w:noProof/>
          <w:color w:val="000000"/>
          <w:sz w:val="28"/>
          <w:szCs w:val="28"/>
          <w:lang w:val="vi-VN"/>
        </w:rPr>
      </w:pPr>
      <w:r w:rsidRPr="009C17BF">
        <w:rPr>
          <w:rFonts w:ascii="Times New Roman" w:eastAsia="Calibri" w:hAnsi="Times New Roman" w:cs="Times New Roman"/>
          <w:b/>
          <w:noProof/>
          <w:color w:val="000000"/>
          <w:sz w:val="28"/>
          <w:szCs w:val="28"/>
        </w:rPr>
        <w:t>2</w:t>
      </w:r>
      <w:r w:rsidRPr="009C17BF">
        <w:rPr>
          <w:rFonts w:ascii="Times New Roman" w:eastAsia="Calibri" w:hAnsi="Times New Roman" w:cs="Times New Roman"/>
          <w:b/>
          <w:noProof/>
          <w:color w:val="000000"/>
          <w:sz w:val="28"/>
          <w:szCs w:val="28"/>
          <w:lang w:val="vi-VN"/>
        </w:rPr>
        <w:t>. Đối với học sinh</w:t>
      </w:r>
    </w:p>
    <w:p w:rsidR="009C17BF" w:rsidRPr="009C17BF" w:rsidRDefault="009C17BF" w:rsidP="009C17BF">
      <w:pPr>
        <w:numPr>
          <w:ilvl w:val="0"/>
          <w:numId w:val="1"/>
        </w:numPr>
        <w:spacing w:before="0" w:after="0" w:line="240" w:lineRule="auto"/>
        <w:contextualSpacing/>
        <w:jc w:val="left"/>
        <w:rPr>
          <w:rFonts w:ascii="Times New Roman" w:eastAsia="Calibri" w:hAnsi="Times New Roman" w:cs="Times New Roman"/>
          <w:noProof/>
          <w:color w:val="000000"/>
          <w:sz w:val="28"/>
          <w:szCs w:val="28"/>
          <w:lang w:val="vi-VN"/>
        </w:rPr>
      </w:pPr>
      <w:r w:rsidRPr="009C17BF">
        <w:rPr>
          <w:rFonts w:ascii="Times New Roman" w:eastAsia="Calibri" w:hAnsi="Times New Roman" w:cs="Times New Roman"/>
          <w:noProof/>
          <w:color w:val="000000"/>
          <w:sz w:val="28"/>
          <w:szCs w:val="28"/>
          <w:lang w:val="vi-VN"/>
        </w:rPr>
        <w:t>SGK, VBT Hoạt động trải nghiệm 5.</w:t>
      </w:r>
    </w:p>
    <w:p w:rsidR="009C17BF" w:rsidRPr="009C17BF" w:rsidRDefault="009C17BF" w:rsidP="009C17BF">
      <w:pPr>
        <w:numPr>
          <w:ilvl w:val="0"/>
          <w:numId w:val="1"/>
        </w:numPr>
        <w:spacing w:before="0" w:after="0" w:line="240" w:lineRule="auto"/>
        <w:contextualSpacing/>
        <w:jc w:val="left"/>
        <w:rPr>
          <w:rFonts w:ascii="Times New Roman" w:eastAsia="Calibri" w:hAnsi="Times New Roman" w:cs="Times New Roman"/>
          <w:noProof/>
          <w:color w:val="000000"/>
          <w:sz w:val="28"/>
          <w:szCs w:val="28"/>
          <w:lang w:val="vi-VN"/>
        </w:rPr>
      </w:pPr>
      <w:r w:rsidRPr="009C17BF">
        <w:rPr>
          <w:rFonts w:ascii="Times New Roman" w:eastAsia="Calibri" w:hAnsi="Times New Roman" w:cs="Times New Roman"/>
          <w:noProof/>
          <w:color w:val="000000"/>
          <w:sz w:val="28"/>
          <w:szCs w:val="28"/>
          <w:lang w:val="vi-VN"/>
        </w:rPr>
        <w:t>Thực hiện nhiệm vụ trong SBT trước khi đến lớp.</w:t>
      </w:r>
    </w:p>
    <w:p w:rsidR="009C17BF" w:rsidRPr="009C17BF" w:rsidRDefault="009C17BF" w:rsidP="009C17BF">
      <w:pPr>
        <w:numPr>
          <w:ilvl w:val="0"/>
          <w:numId w:val="1"/>
        </w:numPr>
        <w:spacing w:before="0" w:after="0" w:line="240" w:lineRule="auto"/>
        <w:contextualSpacing/>
        <w:jc w:val="left"/>
        <w:rPr>
          <w:rFonts w:ascii="Times New Roman" w:eastAsia="Calibri" w:hAnsi="Times New Roman" w:cs="Times New Roman"/>
          <w:noProof/>
          <w:color w:val="000000"/>
          <w:sz w:val="28"/>
          <w:szCs w:val="28"/>
          <w:lang w:val="vi-VN"/>
        </w:rPr>
      </w:pPr>
      <w:r w:rsidRPr="009C17BF">
        <w:rPr>
          <w:rFonts w:ascii="Times New Roman" w:eastAsia="Calibri" w:hAnsi="Times New Roman" w:cs="Times New Roman"/>
          <w:noProof/>
          <w:color w:val="000000"/>
          <w:sz w:val="28"/>
          <w:szCs w:val="28"/>
          <w:lang w:val="vi-VN"/>
        </w:rPr>
        <w:t xml:space="preserve">Đồ dùng học tập theo yêu cầu của GV. </w:t>
      </w:r>
    </w:p>
    <w:p w:rsidR="009C17BF" w:rsidRPr="009C17BF" w:rsidRDefault="009C17BF" w:rsidP="009C17BF">
      <w:pPr>
        <w:spacing w:before="0" w:after="0" w:line="240" w:lineRule="auto"/>
        <w:rPr>
          <w:rFonts w:ascii="Times New Roman" w:eastAsia="Calibri" w:hAnsi="Times New Roman" w:cs="Times New Roman"/>
          <w:b/>
          <w:noProof/>
          <w:color w:val="000000"/>
          <w:sz w:val="28"/>
          <w:szCs w:val="28"/>
          <w:lang w:val="vi-VN"/>
        </w:rPr>
      </w:pPr>
      <w:r w:rsidRPr="009C17BF">
        <w:rPr>
          <w:rFonts w:ascii="Times New Roman" w:eastAsia="Calibri" w:hAnsi="Times New Roman" w:cs="Times New Roman"/>
          <w:b/>
          <w:noProof/>
          <w:color w:val="000000"/>
          <w:sz w:val="28"/>
          <w:szCs w:val="28"/>
          <w:lang w:val="vi-VN"/>
        </w:rPr>
        <w:t>III. CÁC HOẠT ĐỘNG DẠY HỌC</w:t>
      </w:r>
    </w:p>
    <w:tbl>
      <w:tblPr>
        <w:tblStyle w:val="TableGrid"/>
        <w:tblW w:w="9990" w:type="dxa"/>
        <w:tblInd w:w="-185" w:type="dxa"/>
        <w:tblLook w:val="04A0" w:firstRow="1" w:lastRow="0" w:firstColumn="1" w:lastColumn="0" w:noHBand="0" w:noVBand="1"/>
      </w:tblPr>
      <w:tblGrid>
        <w:gridCol w:w="5709"/>
        <w:gridCol w:w="4281"/>
      </w:tblGrid>
      <w:tr w:rsidR="009C17BF" w:rsidRPr="009C17BF" w:rsidTr="00DA094E">
        <w:trPr>
          <w:trHeight w:val="444"/>
        </w:trPr>
        <w:tc>
          <w:tcPr>
            <w:tcW w:w="5709" w:type="dxa"/>
            <w:shd w:val="clear" w:color="auto" w:fill="auto"/>
            <w:vAlign w:val="center"/>
          </w:tcPr>
          <w:p w:rsidR="009C17BF" w:rsidRPr="009C17BF" w:rsidRDefault="009C17BF" w:rsidP="009C17BF">
            <w:pPr>
              <w:jc w:val="center"/>
              <w:rPr>
                <w:rFonts w:ascii="Times New Roman" w:eastAsia="Times New Roman" w:hAnsi="Times New Roman" w:cs="Times New Roman"/>
                <w:b/>
                <w:noProof/>
                <w:color w:val="000000"/>
                <w:sz w:val="28"/>
                <w:szCs w:val="28"/>
                <w:lang w:val="vi-VN"/>
              </w:rPr>
            </w:pPr>
            <w:r w:rsidRPr="009C17BF">
              <w:rPr>
                <w:rFonts w:ascii="Times New Roman" w:eastAsia="Times New Roman" w:hAnsi="Times New Roman" w:cs="Times New Roman"/>
                <w:b/>
                <w:noProof/>
                <w:color w:val="000000"/>
                <w:sz w:val="28"/>
                <w:szCs w:val="28"/>
                <w:lang w:val="vi-VN"/>
              </w:rPr>
              <w:t>HOẠT ĐỘNG CỦA GV</w:t>
            </w:r>
          </w:p>
        </w:tc>
        <w:tc>
          <w:tcPr>
            <w:tcW w:w="4281" w:type="dxa"/>
            <w:shd w:val="clear" w:color="auto" w:fill="auto"/>
            <w:vAlign w:val="center"/>
          </w:tcPr>
          <w:p w:rsidR="009C17BF" w:rsidRPr="009C17BF" w:rsidRDefault="009C17BF" w:rsidP="009C17BF">
            <w:pPr>
              <w:jc w:val="center"/>
              <w:rPr>
                <w:rFonts w:ascii="Times New Roman" w:eastAsia="Times New Roman" w:hAnsi="Times New Roman" w:cs="Times New Roman"/>
                <w:b/>
                <w:noProof/>
                <w:color w:val="000000"/>
                <w:sz w:val="28"/>
                <w:szCs w:val="28"/>
                <w:lang w:val="vi-VN"/>
              </w:rPr>
            </w:pPr>
            <w:r w:rsidRPr="009C17BF">
              <w:rPr>
                <w:rFonts w:ascii="Times New Roman" w:eastAsia="Times New Roman" w:hAnsi="Times New Roman" w:cs="Times New Roman"/>
                <w:b/>
                <w:noProof/>
                <w:color w:val="000000"/>
                <w:sz w:val="28"/>
                <w:szCs w:val="28"/>
                <w:lang w:val="vi-VN"/>
              </w:rPr>
              <w:t>HOẠT ĐỘNG CỦA HS</w:t>
            </w:r>
          </w:p>
        </w:tc>
      </w:tr>
      <w:tr w:rsidR="009C17BF" w:rsidRPr="009C17BF" w:rsidTr="00DA094E">
        <w:tc>
          <w:tcPr>
            <w:tcW w:w="5709" w:type="dxa"/>
            <w:shd w:val="clear" w:color="auto" w:fill="auto"/>
          </w:tcPr>
          <w:p w:rsidR="009C17BF" w:rsidRPr="009C17BF" w:rsidRDefault="009C17BF" w:rsidP="009C17BF">
            <w:pPr>
              <w:contextualSpacing/>
              <w:rPr>
                <w:rFonts w:ascii="Times New Roman" w:eastAsia="Times New Roman" w:hAnsi="Times New Roman" w:cs="Times New Roman"/>
                <w:bCs/>
                <w:noProof/>
                <w:color w:val="000000"/>
                <w:sz w:val="28"/>
                <w:szCs w:val="28"/>
                <w:lang w:val="vi-VN"/>
              </w:rPr>
            </w:pPr>
            <w:r w:rsidRPr="009C17BF">
              <w:rPr>
                <w:rFonts w:ascii="Times New Roman" w:eastAsia="Times New Roman" w:hAnsi="Times New Roman" w:cs="Times New Roman"/>
                <w:b/>
                <w:bCs/>
                <w:noProof/>
                <w:color w:val="000000"/>
                <w:sz w:val="28"/>
                <w:szCs w:val="28"/>
                <w:lang w:val="vi-VN"/>
              </w:rPr>
              <w:t>a. Mục tiêu:</w:t>
            </w:r>
            <w:r w:rsidRPr="009C17BF">
              <w:rPr>
                <w:rFonts w:ascii="Times New Roman" w:eastAsia="Times New Roman" w:hAnsi="Times New Roman" w:cs="Times New Roman"/>
                <w:sz w:val="28"/>
                <w:szCs w:val="28"/>
                <w:lang w:val="fr-FR"/>
              </w:rPr>
              <w:t xml:space="preserve"> </w:t>
            </w:r>
            <w:r w:rsidRPr="009C17BF">
              <w:rPr>
                <w:rFonts w:ascii="Times New Roman" w:eastAsia="Times New Roman" w:hAnsi="Times New Roman" w:cs="Times New Roman"/>
                <w:bCs/>
                <w:noProof/>
                <w:color w:val="000000"/>
                <w:sz w:val="28"/>
                <w:szCs w:val="28"/>
                <w:lang w:val="vi-VN"/>
              </w:rPr>
              <w:t>Sau khi tham gia hoạt động, HS có khả năng:</w:t>
            </w:r>
          </w:p>
          <w:p w:rsidR="009C17BF" w:rsidRPr="009C17BF" w:rsidRDefault="009C17BF" w:rsidP="009C17BF">
            <w:pPr>
              <w:contextualSpacing/>
              <w:rPr>
                <w:rFonts w:ascii="Times New Roman" w:eastAsia="Times New Roman" w:hAnsi="Times New Roman" w:cs="Times New Roman"/>
                <w:bCs/>
                <w:noProof/>
                <w:color w:val="000000"/>
                <w:sz w:val="28"/>
                <w:szCs w:val="28"/>
                <w:lang w:val="vi-VN"/>
              </w:rPr>
            </w:pPr>
            <w:r w:rsidRPr="009C17BF">
              <w:rPr>
                <w:rFonts w:ascii="Times New Roman" w:eastAsia="Times New Roman" w:hAnsi="Times New Roman" w:cs="Times New Roman"/>
                <w:bCs/>
                <w:noProof/>
                <w:color w:val="000000"/>
                <w:sz w:val="28"/>
                <w:szCs w:val="28"/>
                <w:lang w:val="vi-VN"/>
              </w:rPr>
              <w:t>- Hiểu được ý nghĩa của việc bảo tồn cảnh quan thiên nhiên.</w:t>
            </w:r>
          </w:p>
          <w:p w:rsidR="009C17BF" w:rsidRPr="009C17BF" w:rsidRDefault="009C17BF" w:rsidP="009C17BF">
            <w:pPr>
              <w:contextualSpacing/>
              <w:rPr>
                <w:rFonts w:ascii="Times New Roman" w:eastAsia="Times New Roman" w:hAnsi="Times New Roman" w:cs="Times New Roman"/>
                <w:bCs/>
                <w:i/>
                <w:noProof/>
                <w:color w:val="000000"/>
                <w:sz w:val="28"/>
                <w:szCs w:val="28"/>
                <w:lang w:val="vi-VN"/>
              </w:rPr>
            </w:pPr>
            <w:r w:rsidRPr="009C17BF">
              <w:rPr>
                <w:rFonts w:ascii="Times New Roman" w:eastAsia="Times New Roman" w:hAnsi="Times New Roman" w:cs="Times New Roman"/>
                <w:bCs/>
                <w:noProof/>
                <w:color w:val="000000"/>
                <w:sz w:val="28"/>
                <w:szCs w:val="28"/>
                <w:lang w:val="vi-VN"/>
              </w:rPr>
              <w:t>- Tự tin tham gia trình diễn hoạt cảnh về chủ đề Chung tay bảo tồn cảnh quan thiên nhiên.</w:t>
            </w:r>
          </w:p>
          <w:p w:rsidR="009C17BF" w:rsidRPr="009C17BF" w:rsidRDefault="009C17BF" w:rsidP="009C17BF">
            <w:pPr>
              <w:contextualSpacing/>
              <w:rPr>
                <w:rFonts w:ascii="Times New Roman" w:eastAsia="Times New Roman" w:hAnsi="Times New Roman" w:cs="Times New Roman"/>
                <w:b/>
                <w:noProof/>
                <w:color w:val="000000"/>
                <w:sz w:val="28"/>
                <w:szCs w:val="28"/>
                <w:lang w:val="vi-VN"/>
              </w:rPr>
            </w:pPr>
            <w:r w:rsidRPr="009C17BF">
              <w:rPr>
                <w:rFonts w:ascii="Times New Roman" w:eastAsia="Times New Roman" w:hAnsi="Times New Roman" w:cs="Times New Roman"/>
                <w:b/>
                <w:noProof/>
                <w:color w:val="000000"/>
                <w:sz w:val="28"/>
                <w:szCs w:val="28"/>
                <w:lang w:val="vi-VN"/>
              </w:rPr>
              <w:t>b. Cách tiến hành</w:t>
            </w:r>
          </w:p>
          <w:p w:rsidR="009C17BF" w:rsidRPr="009C17BF" w:rsidRDefault="009C17BF" w:rsidP="009C17BF">
            <w:pPr>
              <w:contextualSpacing/>
              <w:rPr>
                <w:rFonts w:ascii="Times New Roman" w:eastAsia="Times New Roman" w:hAnsi="Times New Roman" w:cs="Times New Roman"/>
                <w:bCs/>
                <w:noProof/>
                <w:color w:val="000000"/>
                <w:sz w:val="28"/>
                <w:szCs w:val="28"/>
                <w:lang w:val="vi-VN"/>
              </w:rPr>
            </w:pPr>
            <w:r w:rsidRPr="009C17BF">
              <w:rPr>
                <w:rFonts w:ascii="Times New Roman" w:eastAsia="Times New Roman" w:hAnsi="Times New Roman" w:cs="Times New Roman"/>
                <w:bCs/>
                <w:noProof/>
                <w:color w:val="000000"/>
                <w:sz w:val="28"/>
                <w:szCs w:val="28"/>
                <w:lang w:val="vi-VN"/>
              </w:rPr>
              <w:t xml:space="preserve">- Đại diện nhà trường GV Tổng phụ trách Đội tổ chức cho một nhóm HS trình diễn hoạt cảnh đã chuẩn bị trước về chủ đề Chung tay bảo tồn cảnh quan thiên nhiên. </w:t>
            </w:r>
          </w:p>
          <w:p w:rsidR="009C17BF" w:rsidRPr="009C17BF" w:rsidRDefault="009C17BF" w:rsidP="009C17BF">
            <w:pPr>
              <w:contextualSpacing/>
              <w:rPr>
                <w:rFonts w:ascii="Times New Roman" w:eastAsia="Times New Roman" w:hAnsi="Times New Roman" w:cs="Times New Roman"/>
                <w:bCs/>
                <w:noProof/>
                <w:color w:val="000000"/>
                <w:sz w:val="28"/>
                <w:szCs w:val="28"/>
                <w:lang w:val="vi-VN"/>
              </w:rPr>
            </w:pPr>
            <w:r w:rsidRPr="009C17BF">
              <w:rPr>
                <w:rFonts w:ascii="Times New Roman" w:eastAsia="Times New Roman" w:hAnsi="Times New Roman" w:cs="Times New Roman"/>
                <w:bCs/>
                <w:noProof/>
                <w:color w:val="000000"/>
                <w:sz w:val="28"/>
                <w:szCs w:val="28"/>
                <w:lang w:val="vi-VN"/>
              </w:rPr>
              <w:lastRenderedPageBreak/>
              <w:t>- GV có thể sáng tạo nhiều kịch bản có nội dung liên quan để HS trình diễn trước toàn trường.</w:t>
            </w:r>
          </w:p>
          <w:p w:rsidR="009C17BF" w:rsidRPr="009C17BF" w:rsidRDefault="009C17BF" w:rsidP="009C17BF">
            <w:pPr>
              <w:contextualSpacing/>
              <w:jc w:val="center"/>
              <w:rPr>
                <w:rFonts w:ascii="Times New Roman" w:eastAsia="Times New Roman" w:hAnsi="Times New Roman" w:cs="Times New Roman"/>
                <w:bCs/>
                <w:noProof/>
                <w:color w:val="000000"/>
                <w:sz w:val="28"/>
                <w:szCs w:val="28"/>
              </w:rPr>
            </w:pPr>
            <w:r w:rsidRPr="009C17BF">
              <w:rPr>
                <w:rFonts w:ascii="Times New Roman" w:eastAsia="Times New Roman" w:hAnsi="Times New Roman" w:cs="Times New Roman"/>
                <w:noProof/>
                <w:sz w:val="28"/>
                <w:szCs w:val="28"/>
              </w:rPr>
              <w:drawing>
                <wp:inline distT="0" distB="0" distL="0" distR="0" wp14:anchorId="43EFE58C" wp14:editId="65461595">
                  <wp:extent cx="3325091" cy="167927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30434" cy="1681971"/>
                          </a:xfrm>
                          <a:prstGeom prst="rect">
                            <a:avLst/>
                          </a:prstGeom>
                        </pic:spPr>
                      </pic:pic>
                    </a:graphicData>
                  </a:graphic>
                </wp:inline>
              </w:drawing>
            </w:r>
          </w:p>
          <w:p w:rsidR="009C17BF" w:rsidRPr="009C17BF" w:rsidRDefault="009C17BF" w:rsidP="009C17BF">
            <w:pPr>
              <w:contextualSpacing/>
              <w:rPr>
                <w:rFonts w:ascii="Times New Roman" w:eastAsia="Times New Roman" w:hAnsi="Times New Roman" w:cs="Times New Roman"/>
                <w:bCs/>
                <w:noProof/>
                <w:color w:val="000000"/>
                <w:sz w:val="28"/>
                <w:szCs w:val="28"/>
                <w:lang w:val="vi-VN"/>
              </w:rPr>
            </w:pPr>
            <w:r w:rsidRPr="009C17BF">
              <w:rPr>
                <w:rFonts w:ascii="Times New Roman" w:eastAsia="Times New Roman" w:hAnsi="Times New Roman" w:cs="Times New Roman"/>
                <w:bCs/>
                <w:noProof/>
                <w:color w:val="000000"/>
                <w:sz w:val="28"/>
                <w:szCs w:val="28"/>
                <w:lang w:val="vi-VN"/>
              </w:rPr>
              <w:t>- Sau khi kết thúc hoạt cảnh, GV mời  một số HS chia sẻ cảm nhận về nội dung hoạt cảnh vừa xem.</w:t>
            </w:r>
          </w:p>
        </w:tc>
        <w:tc>
          <w:tcPr>
            <w:tcW w:w="4281" w:type="dxa"/>
            <w:shd w:val="clear" w:color="auto" w:fill="auto"/>
          </w:tcPr>
          <w:p w:rsidR="009C17BF" w:rsidRPr="009C17BF" w:rsidRDefault="009C17BF" w:rsidP="009C17BF">
            <w:pPr>
              <w:contextualSpacing/>
              <w:rPr>
                <w:rFonts w:ascii="Times New Roman" w:eastAsia="Times New Roman" w:hAnsi="Times New Roman" w:cs="Times New Roman"/>
                <w:noProof/>
                <w:color w:val="000000"/>
                <w:sz w:val="28"/>
                <w:szCs w:val="28"/>
                <w:lang w:val="vi-VN"/>
              </w:rPr>
            </w:pPr>
          </w:p>
          <w:p w:rsidR="009C17BF" w:rsidRPr="009C17BF" w:rsidRDefault="009C17BF" w:rsidP="009C17BF">
            <w:pPr>
              <w:contextualSpacing/>
              <w:rPr>
                <w:rFonts w:ascii="Times New Roman" w:eastAsia="Times New Roman" w:hAnsi="Times New Roman" w:cs="Times New Roman"/>
                <w:noProof/>
                <w:color w:val="000000"/>
                <w:sz w:val="28"/>
                <w:szCs w:val="28"/>
                <w:lang w:val="vi-VN"/>
              </w:rPr>
            </w:pPr>
          </w:p>
          <w:p w:rsidR="009C17BF" w:rsidRPr="009C17BF" w:rsidRDefault="009C17BF" w:rsidP="009C17BF">
            <w:pPr>
              <w:contextualSpacing/>
              <w:rPr>
                <w:rFonts w:ascii="Times New Roman" w:eastAsia="Times New Roman" w:hAnsi="Times New Roman" w:cs="Times New Roman"/>
                <w:noProof/>
                <w:color w:val="000000"/>
                <w:sz w:val="28"/>
                <w:szCs w:val="28"/>
                <w:lang w:val="vi-VN"/>
              </w:rPr>
            </w:pPr>
          </w:p>
          <w:p w:rsidR="009C17BF" w:rsidRPr="009C17BF" w:rsidRDefault="009C17BF" w:rsidP="009C17BF">
            <w:pPr>
              <w:contextualSpacing/>
              <w:rPr>
                <w:rFonts w:ascii="Times New Roman" w:eastAsia="Times New Roman" w:hAnsi="Times New Roman" w:cs="Times New Roman"/>
                <w:noProof/>
                <w:color w:val="000000"/>
                <w:sz w:val="28"/>
                <w:szCs w:val="28"/>
                <w:lang w:val="vi-VN"/>
              </w:rPr>
            </w:pPr>
          </w:p>
          <w:p w:rsidR="009C17BF" w:rsidRPr="009C17BF" w:rsidRDefault="009C17BF" w:rsidP="009C17BF">
            <w:pPr>
              <w:contextualSpacing/>
              <w:rPr>
                <w:rFonts w:ascii="Times New Roman" w:eastAsia="Times New Roman" w:hAnsi="Times New Roman" w:cs="Times New Roman"/>
                <w:noProof/>
                <w:color w:val="000000"/>
                <w:sz w:val="28"/>
                <w:szCs w:val="28"/>
                <w:lang w:val="vi-VN"/>
              </w:rPr>
            </w:pPr>
          </w:p>
          <w:p w:rsidR="009C17BF" w:rsidRPr="009C17BF" w:rsidRDefault="009C17BF" w:rsidP="009C17BF">
            <w:pPr>
              <w:contextualSpacing/>
              <w:rPr>
                <w:rFonts w:ascii="Times New Roman" w:eastAsia="Times New Roman" w:hAnsi="Times New Roman" w:cs="Times New Roman"/>
                <w:noProof/>
                <w:color w:val="000000"/>
                <w:sz w:val="28"/>
                <w:szCs w:val="28"/>
                <w:lang w:val="vi-VN"/>
              </w:rPr>
            </w:pPr>
          </w:p>
          <w:p w:rsidR="009C17BF" w:rsidRPr="009C17BF" w:rsidRDefault="009C17BF" w:rsidP="009C17BF">
            <w:pPr>
              <w:contextualSpacing/>
              <w:rPr>
                <w:rFonts w:ascii="Times New Roman" w:eastAsia="Times New Roman" w:hAnsi="Times New Roman" w:cs="Times New Roman"/>
                <w:noProof/>
                <w:color w:val="000000"/>
                <w:sz w:val="28"/>
                <w:szCs w:val="28"/>
                <w:lang w:val="vi-VN"/>
              </w:rPr>
            </w:pPr>
          </w:p>
          <w:p w:rsidR="009C17BF" w:rsidRPr="009C17BF" w:rsidRDefault="009C17BF" w:rsidP="009C17BF">
            <w:pPr>
              <w:contextualSpacing/>
              <w:rPr>
                <w:rFonts w:ascii="Times New Roman" w:eastAsia="Times New Roman" w:hAnsi="Times New Roman" w:cs="Times New Roman"/>
                <w:noProof/>
                <w:color w:val="000000"/>
                <w:sz w:val="28"/>
                <w:szCs w:val="28"/>
                <w:lang w:val="vi-VN"/>
              </w:rPr>
            </w:pPr>
            <w:r w:rsidRPr="009C17BF">
              <w:rPr>
                <w:rFonts w:ascii="Times New Roman" w:eastAsia="Times New Roman" w:hAnsi="Times New Roman" w:cs="Times New Roman"/>
                <w:noProof/>
                <w:color w:val="000000"/>
                <w:sz w:val="28"/>
                <w:szCs w:val="28"/>
                <w:lang w:val="vi-VN"/>
              </w:rPr>
              <w:t>- HS lắng  nghe và tham gia theo sự hướng dẫn của GV.</w:t>
            </w:r>
          </w:p>
          <w:p w:rsidR="009C17BF" w:rsidRPr="009C17BF" w:rsidRDefault="009C17BF" w:rsidP="009C17BF">
            <w:pPr>
              <w:contextualSpacing/>
              <w:rPr>
                <w:rFonts w:ascii="Times New Roman" w:eastAsia="Times New Roman" w:hAnsi="Times New Roman" w:cs="Times New Roman"/>
                <w:noProof/>
                <w:color w:val="000000"/>
                <w:sz w:val="28"/>
                <w:szCs w:val="28"/>
                <w:lang w:val="vi-VN"/>
              </w:rPr>
            </w:pPr>
          </w:p>
          <w:p w:rsidR="009C17BF" w:rsidRPr="009C17BF" w:rsidRDefault="009C17BF" w:rsidP="009C17BF">
            <w:pPr>
              <w:contextualSpacing/>
              <w:rPr>
                <w:rFonts w:ascii="Times New Roman" w:eastAsia="Times New Roman" w:hAnsi="Times New Roman" w:cs="Times New Roman"/>
                <w:noProof/>
                <w:color w:val="000000"/>
                <w:sz w:val="28"/>
                <w:szCs w:val="28"/>
                <w:lang w:val="vi-VN"/>
              </w:rPr>
            </w:pPr>
          </w:p>
          <w:p w:rsidR="009C17BF" w:rsidRPr="009C17BF" w:rsidRDefault="009C17BF" w:rsidP="009C17BF">
            <w:pPr>
              <w:contextualSpacing/>
              <w:rPr>
                <w:rFonts w:ascii="Times New Roman" w:eastAsia="Times New Roman" w:hAnsi="Times New Roman" w:cs="Times New Roman"/>
                <w:noProof/>
                <w:color w:val="000000"/>
                <w:sz w:val="28"/>
                <w:szCs w:val="28"/>
                <w:lang w:val="vi-VN"/>
              </w:rPr>
            </w:pPr>
          </w:p>
          <w:p w:rsidR="009C17BF" w:rsidRPr="009C17BF" w:rsidRDefault="009C17BF" w:rsidP="009C17BF">
            <w:pPr>
              <w:contextualSpacing/>
              <w:rPr>
                <w:rFonts w:ascii="Times New Roman" w:eastAsia="Times New Roman" w:hAnsi="Times New Roman" w:cs="Times New Roman"/>
                <w:noProof/>
                <w:color w:val="000000"/>
                <w:sz w:val="28"/>
                <w:szCs w:val="28"/>
                <w:lang w:val="vi-VN"/>
              </w:rPr>
            </w:pPr>
          </w:p>
          <w:p w:rsidR="009C17BF" w:rsidRPr="009C17BF" w:rsidRDefault="009C17BF" w:rsidP="009C17BF">
            <w:pPr>
              <w:contextualSpacing/>
              <w:rPr>
                <w:rFonts w:ascii="Times New Roman" w:eastAsia="Times New Roman" w:hAnsi="Times New Roman" w:cs="Times New Roman"/>
                <w:noProof/>
                <w:color w:val="000000"/>
                <w:sz w:val="28"/>
                <w:szCs w:val="28"/>
                <w:lang w:val="vi-VN"/>
              </w:rPr>
            </w:pPr>
          </w:p>
          <w:p w:rsidR="009C17BF" w:rsidRPr="009C17BF" w:rsidRDefault="009C17BF" w:rsidP="009C17BF">
            <w:pPr>
              <w:contextualSpacing/>
              <w:rPr>
                <w:rFonts w:ascii="Times New Roman" w:eastAsia="Times New Roman" w:hAnsi="Times New Roman" w:cs="Times New Roman"/>
                <w:noProof/>
                <w:color w:val="000000"/>
                <w:sz w:val="28"/>
                <w:szCs w:val="28"/>
                <w:lang w:val="vi-VN"/>
              </w:rPr>
            </w:pPr>
          </w:p>
          <w:p w:rsidR="009C17BF" w:rsidRPr="009C17BF" w:rsidRDefault="009C17BF" w:rsidP="009C17BF">
            <w:pPr>
              <w:contextualSpacing/>
              <w:rPr>
                <w:rFonts w:ascii="Times New Roman" w:eastAsia="Times New Roman" w:hAnsi="Times New Roman" w:cs="Times New Roman"/>
                <w:noProof/>
                <w:color w:val="000000"/>
                <w:sz w:val="28"/>
                <w:szCs w:val="28"/>
                <w:lang w:val="vi-VN"/>
              </w:rPr>
            </w:pPr>
          </w:p>
          <w:p w:rsidR="009C17BF" w:rsidRPr="009C17BF" w:rsidRDefault="009C17BF" w:rsidP="009C17BF">
            <w:pPr>
              <w:contextualSpacing/>
              <w:rPr>
                <w:rFonts w:ascii="Times New Roman" w:eastAsia="Times New Roman" w:hAnsi="Times New Roman" w:cs="Times New Roman"/>
                <w:noProof/>
                <w:color w:val="000000"/>
                <w:sz w:val="28"/>
                <w:szCs w:val="28"/>
                <w:lang w:val="vi-VN"/>
              </w:rPr>
            </w:pPr>
          </w:p>
          <w:p w:rsidR="009C17BF" w:rsidRPr="009C17BF" w:rsidRDefault="009C17BF" w:rsidP="009C17BF">
            <w:pPr>
              <w:contextualSpacing/>
              <w:rPr>
                <w:rFonts w:ascii="Times New Roman" w:eastAsia="Times New Roman" w:hAnsi="Times New Roman" w:cs="Times New Roman"/>
                <w:noProof/>
                <w:color w:val="000000"/>
                <w:sz w:val="28"/>
                <w:szCs w:val="28"/>
                <w:lang w:val="vi-VN"/>
              </w:rPr>
            </w:pPr>
          </w:p>
          <w:p w:rsidR="009C17BF" w:rsidRPr="009C17BF" w:rsidRDefault="009C17BF" w:rsidP="009C17BF">
            <w:pPr>
              <w:contextualSpacing/>
              <w:rPr>
                <w:rFonts w:ascii="Times New Roman" w:eastAsia="Times New Roman" w:hAnsi="Times New Roman" w:cs="Times New Roman"/>
                <w:noProof/>
                <w:color w:val="000000"/>
                <w:sz w:val="28"/>
                <w:szCs w:val="28"/>
                <w:lang w:val="vi-VN"/>
              </w:rPr>
            </w:pPr>
          </w:p>
          <w:p w:rsidR="009C17BF" w:rsidRPr="009C17BF" w:rsidRDefault="009C17BF" w:rsidP="009C17BF">
            <w:pPr>
              <w:contextualSpacing/>
              <w:rPr>
                <w:rFonts w:ascii="Times New Roman" w:eastAsia="Times New Roman" w:hAnsi="Times New Roman" w:cs="Times New Roman"/>
                <w:noProof/>
                <w:color w:val="000000"/>
                <w:sz w:val="28"/>
                <w:szCs w:val="28"/>
              </w:rPr>
            </w:pPr>
            <w:r w:rsidRPr="009C17BF">
              <w:rPr>
                <w:rFonts w:ascii="Times New Roman" w:eastAsia="Times New Roman" w:hAnsi="Times New Roman" w:cs="Times New Roman"/>
                <w:noProof/>
                <w:color w:val="000000"/>
                <w:sz w:val="28"/>
                <w:szCs w:val="28"/>
                <w:lang w:val="vi-VN"/>
              </w:rPr>
              <w:t xml:space="preserve">- </w:t>
            </w:r>
            <w:r w:rsidRPr="009C17BF">
              <w:rPr>
                <w:rFonts w:ascii="Times New Roman" w:eastAsia="Times New Roman" w:hAnsi="Times New Roman" w:cs="Times New Roman"/>
                <w:bCs/>
                <w:noProof/>
                <w:color w:val="000000"/>
                <w:sz w:val="28"/>
                <w:szCs w:val="28"/>
                <w:lang w:val="vi-VN"/>
              </w:rPr>
              <w:t>HS chia sẻ</w:t>
            </w:r>
            <w:r w:rsidRPr="009C17BF">
              <w:rPr>
                <w:rFonts w:ascii="Times New Roman" w:eastAsia="Times New Roman" w:hAnsi="Times New Roman" w:cs="Times New Roman"/>
                <w:bCs/>
                <w:noProof/>
                <w:color w:val="000000"/>
                <w:sz w:val="28"/>
                <w:szCs w:val="28"/>
              </w:rPr>
              <w:t>.</w:t>
            </w:r>
          </w:p>
          <w:p w:rsidR="009C17BF" w:rsidRPr="009C17BF" w:rsidRDefault="009C17BF" w:rsidP="009C17BF">
            <w:pPr>
              <w:contextualSpacing/>
              <w:rPr>
                <w:rFonts w:ascii="Times New Roman" w:eastAsia="Times New Roman" w:hAnsi="Times New Roman" w:cs="Times New Roman"/>
                <w:noProof/>
                <w:color w:val="000000"/>
                <w:sz w:val="28"/>
                <w:szCs w:val="28"/>
                <w:lang w:val="vi-VN"/>
              </w:rPr>
            </w:pPr>
            <w:r w:rsidRPr="009C17BF">
              <w:rPr>
                <w:rFonts w:ascii="Times New Roman" w:eastAsia="Times New Roman" w:hAnsi="Times New Roman" w:cs="Times New Roman"/>
                <w:noProof/>
                <w:color w:val="000000"/>
                <w:sz w:val="28"/>
                <w:szCs w:val="28"/>
                <w:lang w:val="vi-VN"/>
              </w:rPr>
              <w:t xml:space="preserve"> </w:t>
            </w:r>
          </w:p>
        </w:tc>
      </w:tr>
    </w:tbl>
    <w:p w:rsidR="009C17BF" w:rsidRPr="009C17BF" w:rsidRDefault="009C17BF" w:rsidP="009C17BF">
      <w:pPr>
        <w:spacing w:before="0" w:after="0" w:line="240" w:lineRule="auto"/>
        <w:jc w:val="left"/>
        <w:rPr>
          <w:rFonts w:ascii="Times New Roman" w:eastAsia="Times New Roman" w:hAnsi="Times New Roman" w:cs="Times New Roman"/>
          <w:sz w:val="28"/>
          <w:szCs w:val="28"/>
        </w:rPr>
      </w:pPr>
    </w:p>
    <w:p w:rsidR="009C17BF" w:rsidRPr="009C17BF" w:rsidRDefault="009C17BF" w:rsidP="009C17BF">
      <w:pPr>
        <w:spacing w:before="0" w:after="0" w:line="240" w:lineRule="auto"/>
        <w:jc w:val="left"/>
        <w:rPr>
          <w:rFonts w:ascii="Times New Roman" w:eastAsia="Times New Roman" w:hAnsi="Times New Roman" w:cs="Times New Roman"/>
          <w:sz w:val="28"/>
          <w:szCs w:val="28"/>
        </w:rPr>
      </w:pPr>
    </w:p>
    <w:p w:rsidR="009C17BF" w:rsidRPr="009C17BF" w:rsidRDefault="009C17BF" w:rsidP="009C17BF">
      <w:pPr>
        <w:spacing w:before="0" w:after="0" w:line="240" w:lineRule="auto"/>
        <w:rPr>
          <w:rFonts w:ascii="Times New Roman" w:eastAsia="Times New Roman" w:hAnsi="Times New Roman" w:cs="Times New Roman"/>
          <w:b/>
          <w:bCs/>
          <w:sz w:val="28"/>
          <w:szCs w:val="28"/>
        </w:rPr>
      </w:pPr>
      <w:r w:rsidRPr="009C17BF">
        <w:rPr>
          <w:rFonts w:ascii="Times New Roman" w:eastAsia="Times New Roman" w:hAnsi="Times New Roman" w:cs="Times New Roman"/>
          <w:b/>
          <w:bCs/>
          <w:sz w:val="28"/>
          <w:szCs w:val="28"/>
          <w:lang w:val="vi-VN"/>
        </w:rPr>
        <w:t xml:space="preserve">IV. ĐIỀU CHỈNH SAU </w:t>
      </w:r>
      <w:r w:rsidRPr="009C17BF">
        <w:rPr>
          <w:rFonts w:ascii="Times New Roman" w:eastAsia="Times New Roman" w:hAnsi="Times New Roman" w:cs="Times New Roman"/>
          <w:b/>
          <w:bCs/>
          <w:sz w:val="28"/>
          <w:szCs w:val="28"/>
        </w:rPr>
        <w:t>BÀI</w:t>
      </w:r>
      <w:r w:rsidRPr="009C17BF">
        <w:rPr>
          <w:rFonts w:ascii="Times New Roman" w:eastAsia="Times New Roman" w:hAnsi="Times New Roman" w:cs="Times New Roman"/>
          <w:b/>
          <w:bCs/>
          <w:sz w:val="28"/>
          <w:szCs w:val="28"/>
          <w:lang w:val="vi-VN"/>
        </w:rPr>
        <w:t xml:space="preserve"> DẠY </w:t>
      </w:r>
    </w:p>
    <w:p w:rsidR="009C17BF" w:rsidRPr="009C17BF" w:rsidRDefault="009C17BF" w:rsidP="009C17BF">
      <w:pPr>
        <w:spacing w:before="0" w:after="0" w:line="240" w:lineRule="auto"/>
        <w:jc w:val="left"/>
        <w:rPr>
          <w:rFonts w:ascii="Times New Roman" w:eastAsia="Times New Roman" w:hAnsi="Times New Roman" w:cs="Times New Roman"/>
          <w:sz w:val="28"/>
          <w:szCs w:val="28"/>
        </w:rPr>
      </w:pPr>
      <w:r w:rsidRPr="009C17BF">
        <w:rPr>
          <w:rFonts w:ascii="Times New Roman" w:eastAsia="Times New Roman" w:hAnsi="Times New Roman" w:cs="Times New Roman"/>
          <w:sz w:val="28"/>
          <w:szCs w:val="28"/>
        </w:rPr>
        <w:t>…………………………………………………………………………………………………………………………………………………………………………………………………………………………………………………………………………………………………………………………………………………………………………</w:t>
      </w:r>
    </w:p>
    <w:p w:rsidR="009C17BF" w:rsidRPr="009C17BF" w:rsidRDefault="009C17BF" w:rsidP="009C17BF">
      <w:pPr>
        <w:spacing w:before="0" w:after="0" w:line="240" w:lineRule="auto"/>
        <w:jc w:val="left"/>
        <w:rPr>
          <w:rFonts w:ascii="Times New Roman" w:eastAsia="Times New Roman" w:hAnsi="Times New Roman" w:cs="Times New Roman"/>
          <w:sz w:val="28"/>
          <w:szCs w:val="28"/>
        </w:rPr>
      </w:pPr>
    </w:p>
    <w:p w:rsidR="009C17BF" w:rsidRPr="009C17BF" w:rsidRDefault="009C17BF" w:rsidP="009C17BF">
      <w:pPr>
        <w:spacing w:before="0" w:after="0" w:line="240" w:lineRule="auto"/>
        <w:jc w:val="left"/>
        <w:rPr>
          <w:rFonts w:ascii="Times New Roman" w:eastAsia="Times New Roman" w:hAnsi="Times New Roman" w:cs="Times New Roman"/>
          <w:sz w:val="28"/>
          <w:szCs w:val="28"/>
        </w:rPr>
      </w:pPr>
    </w:p>
    <w:p w:rsidR="009C17BF" w:rsidRPr="009C17BF" w:rsidRDefault="009C17BF" w:rsidP="009C17BF">
      <w:pPr>
        <w:spacing w:before="0" w:after="0" w:line="240" w:lineRule="auto"/>
        <w:jc w:val="left"/>
        <w:rPr>
          <w:rFonts w:ascii="Times New Roman" w:eastAsia="Times New Roman" w:hAnsi="Times New Roman" w:cs="Times New Roman"/>
          <w:sz w:val="28"/>
          <w:szCs w:val="28"/>
        </w:rPr>
      </w:pPr>
    </w:p>
    <w:p w:rsidR="009C17BF" w:rsidRPr="009C17BF" w:rsidRDefault="009C17BF" w:rsidP="009C17BF">
      <w:pPr>
        <w:spacing w:before="0" w:after="0" w:line="240" w:lineRule="auto"/>
        <w:jc w:val="left"/>
        <w:rPr>
          <w:rFonts w:ascii="Times New Roman" w:eastAsia="Times New Roman" w:hAnsi="Times New Roman" w:cs="Times New Roman"/>
          <w:sz w:val="28"/>
          <w:szCs w:val="28"/>
        </w:rPr>
      </w:pPr>
    </w:p>
    <w:p w:rsidR="009C17BF" w:rsidRPr="009C17BF" w:rsidRDefault="009C17BF" w:rsidP="009C17BF">
      <w:pPr>
        <w:spacing w:before="0" w:after="0" w:line="240" w:lineRule="auto"/>
        <w:jc w:val="left"/>
        <w:rPr>
          <w:rFonts w:ascii="Times New Roman" w:eastAsia="Times New Roman" w:hAnsi="Times New Roman" w:cs="Times New Roman"/>
          <w:sz w:val="28"/>
          <w:szCs w:val="28"/>
        </w:rPr>
      </w:pPr>
    </w:p>
    <w:p w:rsidR="001C4326" w:rsidRDefault="001C4326">
      <w:bookmarkStart w:id="0" w:name="_GoBack"/>
      <w:bookmarkEnd w:id="0"/>
    </w:p>
    <w:sectPr w:rsidR="001C4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BF"/>
    <w:rsid w:val="001C4326"/>
    <w:rsid w:val="009C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9C17BF"/>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17B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7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9C17BF"/>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17B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7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cp:revision>
  <dcterms:created xsi:type="dcterms:W3CDTF">2025-02-12T02:40:00Z</dcterms:created>
  <dcterms:modified xsi:type="dcterms:W3CDTF">2025-02-12T02:45:00Z</dcterms:modified>
</cp:coreProperties>
</file>