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2D77" w14:textId="77777777" w:rsidR="00CF1ACD" w:rsidRPr="00CF1ACD" w:rsidRDefault="00CF1ACD" w:rsidP="00CF1ACD">
      <w:pPr>
        <w:pStyle w:val="Vnbnnidung0"/>
        <w:tabs>
          <w:tab w:val="left" w:pos="1278"/>
        </w:tabs>
        <w:spacing w:line="240" w:lineRule="auto"/>
        <w:ind w:firstLine="0"/>
        <w:rPr>
          <w:rFonts w:cs="Times New Roman"/>
          <w:lang w:val="vi-VN"/>
        </w:rPr>
      </w:pPr>
      <w:r w:rsidRPr="00CF1ACD">
        <w:rPr>
          <w:rFonts w:cs="Times New Roman"/>
          <w:b/>
          <w:lang w:val="vi-VN"/>
        </w:rPr>
        <w:t>TIẾNG VIỆT – Tiết  159,160</w:t>
      </w:r>
      <w:r w:rsidRPr="00CF1ACD">
        <w:rPr>
          <w:rFonts w:cs="Times New Roman"/>
          <w:b/>
          <w:lang w:val="vi-VN"/>
        </w:rPr>
        <w:tab/>
      </w:r>
      <w:r w:rsidRPr="00CF1ACD">
        <w:rPr>
          <w:rFonts w:cs="Times New Roman"/>
          <w:b/>
          <w:lang w:val="vi-VN"/>
        </w:rPr>
        <w:tab/>
        <w:t>Bài 71: ơn</w:t>
      </w:r>
      <w:r w:rsidRPr="00CF1ACD">
        <w:rPr>
          <w:rFonts w:cs="Times New Roman"/>
          <w:b/>
          <w:lang w:val="vi-VN"/>
        </w:rPr>
        <w:tab/>
        <w:t xml:space="preserve">ơt </w:t>
      </w:r>
      <w:r w:rsidRPr="00CF1ACD">
        <w:rPr>
          <w:rFonts w:cs="Times New Roman"/>
          <w:lang w:val="vi-VN"/>
        </w:rPr>
        <w:t>(2 tiết)</w:t>
      </w:r>
    </w:p>
    <w:p w14:paraId="26E722BF" w14:textId="77777777" w:rsidR="00CF1ACD" w:rsidRPr="00CF1ACD" w:rsidRDefault="00CF1ACD" w:rsidP="00CF1ACD">
      <w:pPr>
        <w:pStyle w:val="Vnbnnidung0"/>
        <w:tabs>
          <w:tab w:val="left" w:pos="970"/>
        </w:tabs>
        <w:spacing w:after="80" w:line="240" w:lineRule="auto"/>
        <w:ind w:firstLine="0"/>
        <w:rPr>
          <w:rFonts w:cs="Times New Roman"/>
          <w:b/>
          <w:bCs/>
        </w:rPr>
      </w:pPr>
    </w:p>
    <w:p w14:paraId="0C2CBE40" w14:textId="77777777" w:rsidR="00CF1ACD" w:rsidRPr="00CF1ACD" w:rsidRDefault="00CF1ACD" w:rsidP="00CF1ACD">
      <w:pPr>
        <w:pStyle w:val="Vnbnnidung0"/>
        <w:tabs>
          <w:tab w:val="left" w:pos="1105"/>
        </w:tabs>
        <w:spacing w:line="240" w:lineRule="auto"/>
        <w:ind w:firstLine="0"/>
        <w:jc w:val="both"/>
        <w:rPr>
          <w:rFonts w:cs="Times New Roman"/>
          <w:lang w:val="vi-VN"/>
        </w:rPr>
      </w:pPr>
      <w:bookmarkStart w:id="0" w:name="bookmark3525"/>
      <w:bookmarkEnd w:id="0"/>
      <w:r w:rsidRPr="00CF1ACD">
        <w:rPr>
          <w:rFonts w:cs="Times New Roman"/>
          <w:b/>
          <w:bCs/>
          <w:lang w:val="vi-VN"/>
        </w:rPr>
        <w:t>I/ YÊU CÀU CẦN ĐẠT</w:t>
      </w:r>
    </w:p>
    <w:p w14:paraId="2B8B4DF4" w14:textId="77777777" w:rsidR="00CF1ACD" w:rsidRPr="00CF1ACD" w:rsidRDefault="00CF1ACD" w:rsidP="00CF1ACD">
      <w:pPr>
        <w:pStyle w:val="Vnbnnidung0"/>
        <w:tabs>
          <w:tab w:val="left" w:pos="970"/>
        </w:tabs>
        <w:spacing w:line="305" w:lineRule="auto"/>
        <w:ind w:firstLine="0"/>
        <w:rPr>
          <w:rFonts w:cs="Times New Roman"/>
          <w:lang w:val="vi-VN"/>
        </w:rPr>
      </w:pPr>
      <w:r w:rsidRPr="00CF1ACD">
        <w:rPr>
          <w:rFonts w:cs="Times New Roman"/>
          <w:lang w:val="vi-VN"/>
        </w:rPr>
        <w:t xml:space="preserve">- Nhận biết các vần </w:t>
      </w:r>
      <w:r w:rsidRPr="00CF1ACD">
        <w:rPr>
          <w:rFonts w:cs="Times New Roman"/>
          <w:b/>
          <w:bCs/>
          <w:lang w:val="vi-VN"/>
        </w:rPr>
        <w:t xml:space="preserve">ơn, ơt; </w:t>
      </w:r>
      <w:r w:rsidRPr="00CF1ACD">
        <w:rPr>
          <w:rFonts w:cs="Times New Roman"/>
          <w:lang w:val="vi-VN"/>
        </w:rPr>
        <w:t xml:space="preserve">đánh vần, đọc đúng tiếng có các vần </w:t>
      </w:r>
      <w:r w:rsidRPr="00CF1ACD">
        <w:rPr>
          <w:rFonts w:cs="Times New Roman"/>
          <w:b/>
          <w:bCs/>
          <w:lang w:val="vi-VN"/>
        </w:rPr>
        <w:t>ơn, ơt.</w:t>
      </w:r>
    </w:p>
    <w:p w14:paraId="1A3A6608" w14:textId="77777777" w:rsidR="00CF1ACD" w:rsidRPr="00CF1ACD" w:rsidRDefault="00CF1ACD" w:rsidP="00CF1ACD">
      <w:pPr>
        <w:pStyle w:val="Vnbnnidung0"/>
        <w:tabs>
          <w:tab w:val="left" w:pos="970"/>
        </w:tabs>
        <w:spacing w:line="305" w:lineRule="auto"/>
        <w:ind w:firstLine="0"/>
        <w:rPr>
          <w:rFonts w:cs="Times New Roman"/>
          <w:lang w:val="vi-VN"/>
        </w:rPr>
      </w:pPr>
      <w:bookmarkStart w:id="1" w:name="bookmark3526"/>
      <w:bookmarkEnd w:id="1"/>
      <w:r w:rsidRPr="00CF1ACD">
        <w:rPr>
          <w:rFonts w:cs="Times New Roman"/>
          <w:lang w:val="vi-VN"/>
        </w:rPr>
        <w:t xml:space="preserve">- Nhìn chữ, tìm và đọc đúng tiếng có vần </w:t>
      </w:r>
      <w:r w:rsidRPr="00CF1ACD">
        <w:rPr>
          <w:rFonts w:cs="Times New Roman"/>
          <w:b/>
          <w:bCs/>
          <w:lang w:val="vi-VN"/>
        </w:rPr>
        <w:t xml:space="preserve">ơn, </w:t>
      </w:r>
      <w:r w:rsidRPr="00CF1ACD">
        <w:rPr>
          <w:rFonts w:cs="Times New Roman"/>
          <w:lang w:val="vi-VN"/>
        </w:rPr>
        <w:t xml:space="preserve">vần </w:t>
      </w:r>
      <w:r w:rsidRPr="00CF1ACD">
        <w:rPr>
          <w:rFonts w:cs="Times New Roman"/>
          <w:b/>
          <w:bCs/>
          <w:lang w:val="vi-VN"/>
        </w:rPr>
        <w:t>ơt.</w:t>
      </w:r>
    </w:p>
    <w:p w14:paraId="4D68F2F5" w14:textId="77777777" w:rsidR="00CF1ACD" w:rsidRPr="00CF1ACD" w:rsidRDefault="00CF1ACD" w:rsidP="00CF1ACD">
      <w:pPr>
        <w:pStyle w:val="Vnbnnidung0"/>
        <w:tabs>
          <w:tab w:val="left" w:pos="970"/>
        </w:tabs>
        <w:spacing w:line="305" w:lineRule="auto"/>
        <w:ind w:firstLine="0"/>
        <w:rPr>
          <w:rFonts w:cs="Times New Roman"/>
          <w:lang w:val="vi-VN"/>
        </w:rPr>
      </w:pPr>
      <w:bookmarkStart w:id="2" w:name="bookmark3527"/>
      <w:bookmarkEnd w:id="2"/>
      <w:r w:rsidRPr="00CF1ACD">
        <w:rPr>
          <w:rFonts w:cs="Times New Roman"/>
          <w:lang w:val="vi-VN"/>
        </w:rPr>
        <w:t xml:space="preserve">- Đọc đúng, hiểu bài Tập đọc </w:t>
      </w:r>
      <w:r w:rsidRPr="00CF1ACD">
        <w:rPr>
          <w:rFonts w:cs="Times New Roman"/>
          <w:i/>
          <w:iCs/>
          <w:lang w:val="vi-VN"/>
        </w:rPr>
        <w:t>Sơn và Hà.</w:t>
      </w:r>
    </w:p>
    <w:p w14:paraId="4E3D87BB" w14:textId="77777777" w:rsidR="00CF1ACD" w:rsidRPr="00CF1ACD" w:rsidRDefault="00CF1ACD" w:rsidP="00CF1ACD">
      <w:pPr>
        <w:pStyle w:val="Vnbnnidung0"/>
        <w:tabs>
          <w:tab w:val="left" w:pos="970"/>
        </w:tabs>
        <w:spacing w:after="80" w:line="305" w:lineRule="auto"/>
        <w:ind w:firstLine="0"/>
        <w:rPr>
          <w:rFonts w:cs="Times New Roman"/>
          <w:lang w:val="vi-VN"/>
        </w:rPr>
      </w:pPr>
      <w:bookmarkStart w:id="3" w:name="bookmark3528"/>
      <w:bookmarkEnd w:id="3"/>
      <w:r w:rsidRPr="00CF1ACD">
        <w:rPr>
          <w:rFonts w:cs="Times New Roman"/>
          <w:lang w:val="vi-VN"/>
        </w:rPr>
        <w:t xml:space="preserve">- Viết đúng các vần </w:t>
      </w:r>
      <w:r w:rsidRPr="00CF1ACD">
        <w:rPr>
          <w:rFonts w:cs="Times New Roman"/>
          <w:b/>
          <w:bCs/>
          <w:lang w:val="vi-VN"/>
        </w:rPr>
        <w:t xml:space="preserve">ơn, ơt, </w:t>
      </w:r>
      <w:r w:rsidRPr="00CF1ACD">
        <w:rPr>
          <w:rFonts w:cs="Times New Roman"/>
          <w:lang w:val="vi-VN"/>
        </w:rPr>
        <w:t xml:space="preserve">các tiếng </w:t>
      </w:r>
      <w:r w:rsidRPr="00CF1ACD">
        <w:rPr>
          <w:rFonts w:cs="Times New Roman"/>
          <w:b/>
          <w:bCs/>
          <w:lang w:val="vi-VN"/>
        </w:rPr>
        <w:t xml:space="preserve">sơn </w:t>
      </w:r>
      <w:r w:rsidRPr="00CF1ACD">
        <w:rPr>
          <w:rFonts w:cs="Times New Roman"/>
          <w:lang w:val="vi-VN"/>
        </w:rPr>
        <w:t xml:space="preserve">(ca), </w:t>
      </w:r>
      <w:r w:rsidRPr="00CF1ACD">
        <w:rPr>
          <w:rFonts w:cs="Times New Roman"/>
          <w:b/>
          <w:bCs/>
          <w:lang w:val="vi-VN"/>
        </w:rPr>
        <w:t xml:space="preserve">vợt </w:t>
      </w:r>
      <w:r w:rsidRPr="00CF1ACD">
        <w:rPr>
          <w:rFonts w:cs="Times New Roman"/>
          <w:lang w:val="vi-VN"/>
        </w:rPr>
        <w:t>(trên bảng con).</w:t>
      </w:r>
    </w:p>
    <w:p w14:paraId="298CEBE6" w14:textId="77777777" w:rsidR="00CF1ACD" w:rsidRPr="00CF1ACD" w:rsidRDefault="00CF1ACD" w:rsidP="00CF1ACD">
      <w:pPr>
        <w:pStyle w:val="Vnbnnidung0"/>
        <w:tabs>
          <w:tab w:val="left" w:pos="970"/>
        </w:tabs>
        <w:spacing w:after="80" w:line="305" w:lineRule="auto"/>
        <w:ind w:firstLine="0"/>
        <w:rPr>
          <w:rFonts w:cs="Times New Roman"/>
          <w:lang w:val="vi-VN"/>
        </w:rPr>
      </w:pPr>
      <w:r w:rsidRPr="00CF1ACD">
        <w:rPr>
          <w:rFonts w:cs="Times New Roman"/>
          <w:lang w:val="vi-VN"/>
        </w:rPr>
        <w:t>- GDHS ý thức tự giác học tập.</w:t>
      </w:r>
    </w:p>
    <w:p w14:paraId="1E429DAA" w14:textId="77777777" w:rsidR="00CF1ACD" w:rsidRPr="00CF1ACD" w:rsidRDefault="00CF1ACD" w:rsidP="00CF1ACD">
      <w:pPr>
        <w:pStyle w:val="Vnbnnidung0"/>
        <w:tabs>
          <w:tab w:val="left" w:pos="970"/>
        </w:tabs>
        <w:spacing w:after="80" w:line="305" w:lineRule="auto"/>
        <w:ind w:firstLine="0"/>
        <w:rPr>
          <w:rFonts w:cs="Times New Roman"/>
          <w:b/>
          <w:lang w:val="vi-VN"/>
        </w:rPr>
      </w:pPr>
      <w:r w:rsidRPr="00CF1ACD">
        <w:rPr>
          <w:rFonts w:cs="Times New Roman"/>
          <w:b/>
          <w:lang w:val="vi-VN"/>
        </w:rPr>
        <w:t>* GDĐP: Chủ đề 3: Lễ hội quê em ( Kể tên và chia sẻ cách chơi một số trò chơi dân gian với các bạn trong lớp học , các bạn nơi em ở ).</w:t>
      </w:r>
    </w:p>
    <w:p w14:paraId="7CA744B1" w14:textId="77777777" w:rsidR="00CF1ACD" w:rsidRPr="00CF1ACD" w:rsidRDefault="00CF1ACD" w:rsidP="00CF1ACD">
      <w:pPr>
        <w:pStyle w:val="Vnbnnidung0"/>
        <w:tabs>
          <w:tab w:val="left" w:pos="1031"/>
        </w:tabs>
        <w:spacing w:after="80" w:line="305" w:lineRule="auto"/>
        <w:ind w:firstLine="0"/>
        <w:rPr>
          <w:rFonts w:cs="Times New Roman"/>
          <w:b/>
          <w:bCs/>
          <w:lang w:val="vi-VN"/>
        </w:rPr>
      </w:pPr>
      <w:bookmarkStart w:id="4" w:name="bookmark3529"/>
      <w:bookmarkEnd w:id="4"/>
      <w:r w:rsidRPr="00CF1ACD">
        <w:rPr>
          <w:rFonts w:cs="Times New Roman"/>
          <w:b/>
          <w:bCs/>
          <w:lang w:val="vi-VN"/>
        </w:rPr>
        <w:t xml:space="preserve">II/ ĐỒ DÙNG DẠY HỌC: </w:t>
      </w:r>
    </w:p>
    <w:p w14:paraId="38033482" w14:textId="77777777" w:rsidR="00CF1ACD" w:rsidRPr="00CF1ACD" w:rsidRDefault="00CF1ACD" w:rsidP="00CF1ACD">
      <w:pPr>
        <w:pStyle w:val="Vnbnnidung0"/>
        <w:numPr>
          <w:ilvl w:val="0"/>
          <w:numId w:val="1"/>
        </w:numPr>
        <w:tabs>
          <w:tab w:val="left" w:pos="1031"/>
        </w:tabs>
        <w:spacing w:after="80" w:line="305" w:lineRule="auto"/>
        <w:ind w:firstLine="620"/>
        <w:rPr>
          <w:rFonts w:cs="Times New Roman"/>
          <w:lang w:val="vi-VN"/>
        </w:rPr>
      </w:pPr>
      <w:r w:rsidRPr="00CF1ACD">
        <w:rPr>
          <w:rFonts w:cs="Times New Roman"/>
          <w:bCs/>
          <w:lang w:val="vi-VN"/>
        </w:rPr>
        <w:t xml:space="preserve">Giáo viên: </w:t>
      </w:r>
      <w:r w:rsidRPr="00CF1ACD">
        <w:rPr>
          <w:rFonts w:cs="Times New Roman"/>
          <w:lang w:val="vi-VN"/>
        </w:rPr>
        <w:t>Thẻ chữ để HS làm BT đọc hiểu - chọn ý a hay b, bộ ghép chữ.</w:t>
      </w:r>
    </w:p>
    <w:p w14:paraId="6E0242F4" w14:textId="77777777" w:rsidR="00CF1ACD" w:rsidRPr="00CF1ACD" w:rsidRDefault="00CF1ACD" w:rsidP="00CF1ACD">
      <w:pPr>
        <w:pStyle w:val="Vnbnnidung0"/>
        <w:numPr>
          <w:ilvl w:val="0"/>
          <w:numId w:val="1"/>
        </w:numPr>
        <w:tabs>
          <w:tab w:val="left" w:pos="1031"/>
        </w:tabs>
        <w:spacing w:after="80" w:line="305" w:lineRule="auto"/>
        <w:ind w:firstLine="620"/>
        <w:rPr>
          <w:rFonts w:cs="Times New Roman"/>
          <w:lang w:val="vi-VN"/>
        </w:rPr>
      </w:pPr>
      <w:r w:rsidRPr="00CF1ACD">
        <w:rPr>
          <w:rFonts w:cs="Times New Roman"/>
          <w:lang w:val="vi-VN"/>
        </w:rPr>
        <w:t>Học sinh: sgk, bảng con, bộ ghép chữ.</w:t>
      </w:r>
    </w:p>
    <w:p w14:paraId="67CF81C6" w14:textId="77777777" w:rsidR="00CF1ACD" w:rsidRPr="00CF1ACD" w:rsidRDefault="00CF1ACD" w:rsidP="00CF1ACD">
      <w:pPr>
        <w:pStyle w:val="Vnbnnidung0"/>
        <w:tabs>
          <w:tab w:val="left" w:pos="1118"/>
        </w:tabs>
        <w:spacing w:after="160" w:line="305" w:lineRule="auto"/>
        <w:ind w:firstLine="0"/>
        <w:rPr>
          <w:rFonts w:cs="Times New Roman"/>
          <w:b/>
          <w:bCs/>
          <w:lang w:val="vi-VN"/>
        </w:rPr>
      </w:pPr>
      <w:bookmarkStart w:id="5" w:name="bookmark3530"/>
      <w:bookmarkEnd w:id="5"/>
      <w:r w:rsidRPr="00CF1ACD">
        <w:rPr>
          <w:rFonts w:cs="Times New Roman"/>
          <w:b/>
          <w:bCs/>
          <w:lang w:val="vi-VN"/>
        </w:rPr>
        <w:t>III/ CÁC HOẠT ĐỘNG DẠY VÀ HỌC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008"/>
        <w:gridCol w:w="5778"/>
        <w:gridCol w:w="3582"/>
      </w:tblGrid>
      <w:tr w:rsidR="00CF1ACD" w:rsidRPr="00CF1ACD" w14:paraId="5F369D10" w14:textId="77777777" w:rsidTr="00CB673E">
        <w:tc>
          <w:tcPr>
            <w:tcW w:w="1008" w:type="dxa"/>
          </w:tcPr>
          <w:p w14:paraId="1EB281F1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after="160" w:line="305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TG</w:t>
            </w:r>
          </w:p>
        </w:tc>
        <w:tc>
          <w:tcPr>
            <w:tcW w:w="9360" w:type="dxa"/>
            <w:gridSpan w:val="2"/>
          </w:tcPr>
          <w:p w14:paraId="412FBB7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after="160" w:line="305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TIẾT 1</w:t>
            </w:r>
          </w:p>
        </w:tc>
      </w:tr>
      <w:tr w:rsidR="00CF1ACD" w:rsidRPr="00CF1ACD" w14:paraId="698FFDE3" w14:textId="77777777" w:rsidTr="00CB673E">
        <w:tc>
          <w:tcPr>
            <w:tcW w:w="1008" w:type="dxa"/>
          </w:tcPr>
          <w:p w14:paraId="4D3465CC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after="160" w:line="305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8" w:type="dxa"/>
          </w:tcPr>
          <w:p w14:paraId="6E322E08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after="160" w:line="305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Hoạt động của giáo viên</w:t>
            </w:r>
          </w:p>
        </w:tc>
        <w:tc>
          <w:tcPr>
            <w:tcW w:w="3582" w:type="dxa"/>
          </w:tcPr>
          <w:p w14:paraId="161CCA77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after="160" w:line="305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Hoạt động của học sinh</w:t>
            </w:r>
          </w:p>
        </w:tc>
      </w:tr>
      <w:tr w:rsidR="00CF1ACD" w:rsidRPr="00CF1ACD" w14:paraId="28F29276" w14:textId="77777777" w:rsidTr="00CB673E">
        <w:tc>
          <w:tcPr>
            <w:tcW w:w="1008" w:type="dxa"/>
          </w:tcPr>
          <w:p w14:paraId="540BD251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5’</w:t>
            </w:r>
          </w:p>
          <w:p w14:paraId="649059F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0D96D0C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0391DE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A3E129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A5D2B77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35943F4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20’</w:t>
            </w:r>
          </w:p>
          <w:p w14:paraId="2290CBAC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7E24BC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F818694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714B69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0AD2B4D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E62F326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516F244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C58DF0A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8714F48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DFB7664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2F9B020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FE66E48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6216B8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B276D7E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2A044E0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97F37DD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08F081A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A36C017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173E262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5C0B401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CC63B2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BD7B76E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DA4F19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BD62193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0D2E2D0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5541A4E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6820CE3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6351F5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EFFC291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4D8017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DBD8622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ACF6D8A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2AA20E6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13BCE243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040DB7D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3311842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D7C919D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EEB149E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7B82D07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484EBC7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A561D1D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34A7C9FC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3FCAA5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F1F33EE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5B17FC03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422BF507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B63E3A3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10’</w:t>
            </w:r>
          </w:p>
          <w:p w14:paraId="3220B2BE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2B75E44A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  <w:p w14:paraId="64C3A660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8" w:type="dxa"/>
          </w:tcPr>
          <w:p w14:paraId="40D29342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lastRenderedPageBreak/>
              <w:t>1/ Hoạt động mở đầu</w:t>
            </w:r>
          </w:p>
          <w:p w14:paraId="69681168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 xml:space="preserve">a.Khởi động: </w:t>
            </w:r>
          </w:p>
          <w:p w14:paraId="5870B918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Ổn định tổ chức lớp.</w:t>
            </w:r>
          </w:p>
          <w:p w14:paraId="7779A049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Cho HS hát.</w:t>
            </w:r>
          </w:p>
          <w:p w14:paraId="1007172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b/  Giới thiệu bài.</w:t>
            </w:r>
          </w:p>
          <w:p w14:paraId="7B108FD4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Giới thiệu bài 71: ơn  ơt</w:t>
            </w:r>
          </w:p>
          <w:p w14:paraId="456AB598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2. Hoạt động hình thành kiến thức mới</w:t>
            </w:r>
          </w:p>
          <w:p w14:paraId="29C5728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Hoạt động 1: Chia sẻ và khám phá.</w:t>
            </w:r>
          </w:p>
          <w:p w14:paraId="16C80EAC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* Dạy vần ơn</w:t>
            </w:r>
          </w:p>
          <w:p w14:paraId="13E79D9A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giới thiệu vần ơn.</w:t>
            </w:r>
          </w:p>
          <w:p w14:paraId="3795CA81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Gọi HS phân tích vần ơn.</w:t>
            </w:r>
          </w:p>
          <w:p w14:paraId="08867B20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đánh vần, đọc trơn.</w:t>
            </w:r>
          </w:p>
          <w:p w14:paraId="2A2E404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YC HS đánh vần, đọc trơn (cá nhân, nhóm, cả lớp)</w:t>
            </w:r>
          </w:p>
          <w:p w14:paraId="4B65EDB1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CF1ACD">
              <w:rPr>
                <w:rFonts w:ascii="Times New Roman" w:hAnsi="Times New Roman" w:cs="Times New Roman"/>
              </w:rPr>
              <w:t xml:space="preserve">- Quan sát hình và cho biết đây là con gì? </w:t>
            </w:r>
            <w:r w:rsidRPr="00CF1ACD">
              <w:rPr>
                <w:rFonts w:ascii="Times New Roman" w:hAnsi="Times New Roman" w:cs="Times New Roman"/>
                <w:i/>
              </w:rPr>
              <w:t>(sơn ca)</w:t>
            </w:r>
          </w:p>
          <w:p w14:paraId="205C74B9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Trong từ “ sơn ca” có tiếng nào chứa vần ơn vừa học?</w:t>
            </w:r>
          </w:p>
          <w:p w14:paraId="15F69362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Gọi HS phân tích tiếng sơn.</w:t>
            </w:r>
          </w:p>
          <w:p w14:paraId="2F80D697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nhận xét.</w:t>
            </w:r>
          </w:p>
          <w:p w14:paraId="7CB53D56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lastRenderedPageBreak/>
              <w:t>- GV đánh vần, đọc trơn tiếng sơn.</w:t>
            </w:r>
          </w:p>
          <w:p w14:paraId="4FFF0E51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Gọi HS đánh vần, đọc trơn (cá nhân, nhóm, cả lớp)</w:t>
            </w:r>
          </w:p>
          <w:p w14:paraId="06D51FD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* Dạy vần ơt</w:t>
            </w:r>
          </w:p>
          <w:p w14:paraId="3933D3A6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giới thiệu vần ơt.</w:t>
            </w:r>
          </w:p>
          <w:p w14:paraId="144B5EE6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Gọi HS phân tích vần ơt.</w:t>
            </w:r>
          </w:p>
          <w:p w14:paraId="2A845DF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đánh vần, đọc trơn.</w:t>
            </w:r>
          </w:p>
          <w:p w14:paraId="3316BB3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YC HS đánh vần, đọc trơn (cá nhân, nhóm, cả lớp)</w:t>
            </w:r>
          </w:p>
          <w:p w14:paraId="0A18A33E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i/>
              </w:rPr>
            </w:pPr>
            <w:r w:rsidRPr="00CF1ACD">
              <w:rPr>
                <w:rFonts w:ascii="Times New Roman" w:hAnsi="Times New Roman" w:cs="Times New Roman"/>
              </w:rPr>
              <w:t xml:space="preserve">- Quan sát hình và cho biết đây là cái gì? </w:t>
            </w:r>
            <w:r w:rsidRPr="00CF1ACD">
              <w:rPr>
                <w:rFonts w:ascii="Times New Roman" w:hAnsi="Times New Roman" w:cs="Times New Roman"/>
                <w:i/>
              </w:rPr>
              <w:t>(vợt)</w:t>
            </w:r>
          </w:p>
          <w:p w14:paraId="6E3B43D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Gọi HS phân tích tiếng vợt.</w:t>
            </w:r>
          </w:p>
          <w:p w14:paraId="72A63910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nhận xét.</w:t>
            </w:r>
          </w:p>
          <w:p w14:paraId="6DE81039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đánh vần, đọc trơn tiếng vợt.</w:t>
            </w:r>
          </w:p>
          <w:p w14:paraId="7AC34CD2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Gọi HS đánh vần, đọc trơn (cá nhân, nhóm, cả lớp)</w:t>
            </w:r>
          </w:p>
          <w:p w14:paraId="316706B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Hoạt động 2: Ghép chữ và viết bảng con.</w:t>
            </w:r>
          </w:p>
          <w:p w14:paraId="58790F51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* Ghép chữ.</w:t>
            </w:r>
          </w:p>
          <w:p w14:paraId="374D6DC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lấy bộ ghép chữ.</w:t>
            </w:r>
          </w:p>
          <w:p w14:paraId="3079D6A5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YC HS ghép (1 HS lên bảng ghép)</w:t>
            </w:r>
          </w:p>
          <w:p w14:paraId="4D2C3FD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+ ơn, ơt.</w:t>
            </w:r>
          </w:p>
          <w:p w14:paraId="359B363D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+ sơn ca.</w:t>
            </w:r>
          </w:p>
          <w:p w14:paraId="1E7C8F0A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+ vợt.</w:t>
            </w:r>
          </w:p>
          <w:p w14:paraId="2B88340C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nhận xét.</w:t>
            </w:r>
          </w:p>
          <w:p w14:paraId="234179CB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* Tập viết.</w:t>
            </w:r>
          </w:p>
          <w:p w14:paraId="21EA1486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Giáo viên vừa viết mẫu, vừa giới thiệu:</w:t>
            </w:r>
          </w:p>
          <w:p w14:paraId="2C221FDD" w14:textId="77777777" w:rsidR="00CF1ACD" w:rsidRPr="00CF1ACD" w:rsidRDefault="00CF1ACD" w:rsidP="00CB673E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+ Vần ơn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F1ACD">
              <w:rPr>
                <w:rFonts w:ascii="Times New Roman" w:hAnsi="Times New Roman" w:cs="Times New Roman"/>
              </w:rPr>
              <w:t xml:space="preserve">viết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ơ </w:t>
            </w:r>
            <w:r w:rsidRPr="00CF1ACD">
              <w:rPr>
                <w:rFonts w:ascii="Times New Roman" w:hAnsi="Times New Roman" w:cs="Times New Roman"/>
              </w:rPr>
              <w:t xml:space="preserve">trước,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n </w:t>
            </w:r>
            <w:r w:rsidRPr="00CF1ACD">
              <w:rPr>
                <w:rFonts w:ascii="Times New Roman" w:hAnsi="Times New Roman" w:cs="Times New Roman"/>
              </w:rPr>
              <w:t xml:space="preserve">sau. Chú ý nối nét từ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ơ </w:t>
            </w:r>
            <w:r w:rsidRPr="00CF1ACD">
              <w:rPr>
                <w:rFonts w:ascii="Times New Roman" w:hAnsi="Times New Roman" w:cs="Times New Roman"/>
              </w:rPr>
              <w:t xml:space="preserve">sang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>n.</w:t>
            </w:r>
          </w:p>
          <w:p w14:paraId="342D2A31" w14:textId="77777777" w:rsidR="00CF1ACD" w:rsidRPr="00CF1ACD" w:rsidRDefault="00CF1ACD" w:rsidP="00CB673E">
            <w:pPr>
              <w:pStyle w:val="Vnbnnidung0"/>
              <w:tabs>
                <w:tab w:val="left" w:pos="797"/>
              </w:tabs>
              <w:spacing w:line="240" w:lineRule="auto"/>
              <w:ind w:firstLine="0"/>
              <w:rPr>
                <w:rFonts w:ascii="Times New Roman" w:hAnsi="Times New Roman" w:cs="Times New Roman"/>
                <w:lang w:val="fr-FR"/>
              </w:rPr>
            </w:pPr>
            <w:r w:rsidRPr="00CF1ACD">
              <w:rPr>
                <w:rFonts w:ascii="Times New Roman" w:hAnsi="Times New Roman" w:cs="Times New Roman"/>
                <w:lang w:val="fr-FR"/>
              </w:rPr>
              <w:t xml:space="preserve">+ </w:t>
            </w:r>
            <w:proofErr w:type="spellStart"/>
            <w:r w:rsidRPr="00CF1ACD">
              <w:rPr>
                <w:rFonts w:ascii="Times New Roman" w:hAnsi="Times New Roman" w:cs="Times New Roman"/>
                <w:lang w:val="fr-FR"/>
              </w:rPr>
              <w:t>Vần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>ơt</w:t>
            </w:r>
            <w:proofErr w:type="spellEnd"/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>:</w:t>
            </w:r>
            <w:proofErr w:type="gramEnd"/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proofErr w:type="spellStart"/>
            <w:r w:rsidRPr="00CF1ACD">
              <w:rPr>
                <w:rFonts w:ascii="Times New Roman" w:hAnsi="Times New Roman" w:cs="Times New Roman"/>
                <w:lang w:val="fr-FR"/>
              </w:rPr>
              <w:t>viết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ơ </w:t>
            </w:r>
            <w:proofErr w:type="spellStart"/>
            <w:r w:rsidRPr="00CF1ACD">
              <w:rPr>
                <w:rFonts w:ascii="Times New Roman" w:hAnsi="Times New Roman" w:cs="Times New Roman"/>
                <w:lang w:val="fr-FR"/>
              </w:rPr>
              <w:t>trước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, </w:t>
            </w:r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t </w:t>
            </w:r>
            <w:proofErr w:type="spellStart"/>
            <w:r w:rsidRPr="00CF1ACD">
              <w:rPr>
                <w:rFonts w:ascii="Times New Roman" w:hAnsi="Times New Roman" w:cs="Times New Roman"/>
                <w:lang w:val="fr-FR"/>
              </w:rPr>
              <w:t>sau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. </w:t>
            </w:r>
            <w:proofErr w:type="spellStart"/>
            <w:r w:rsidRPr="00CF1ACD">
              <w:rPr>
                <w:rFonts w:ascii="Times New Roman" w:hAnsi="Times New Roman" w:cs="Times New Roman"/>
                <w:lang w:val="fr-FR"/>
              </w:rPr>
              <w:t>Chú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 ý </w:t>
            </w:r>
            <w:proofErr w:type="spellStart"/>
            <w:r w:rsidRPr="00CF1ACD">
              <w:rPr>
                <w:rFonts w:ascii="Times New Roman" w:hAnsi="Times New Roman" w:cs="Times New Roman"/>
                <w:lang w:val="fr-FR"/>
              </w:rPr>
              <w:t>nối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CF1ACD">
              <w:rPr>
                <w:rFonts w:ascii="Times New Roman" w:hAnsi="Times New Roman" w:cs="Times New Roman"/>
                <w:lang w:val="fr-FR"/>
              </w:rPr>
              <w:t>nét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CF1ACD">
              <w:rPr>
                <w:rFonts w:ascii="Times New Roman" w:hAnsi="Times New Roman" w:cs="Times New Roman"/>
                <w:lang w:val="fr-FR"/>
              </w:rPr>
              <w:t>từ</w:t>
            </w:r>
            <w:proofErr w:type="spellEnd"/>
            <w:r w:rsidRPr="00CF1ACD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ơ</w:t>
            </w:r>
            <w:proofErr w:type="gramEnd"/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CF1ACD">
              <w:rPr>
                <w:rFonts w:ascii="Times New Roman" w:hAnsi="Times New Roman" w:cs="Times New Roman"/>
                <w:lang w:val="fr-FR"/>
              </w:rPr>
              <w:t xml:space="preserve">sang </w:t>
            </w:r>
            <w:r w:rsidRPr="00CF1ACD">
              <w:rPr>
                <w:rFonts w:ascii="Times New Roman" w:hAnsi="Times New Roman" w:cs="Times New Roman"/>
                <w:b/>
                <w:bCs/>
                <w:lang w:val="fr-FR"/>
              </w:rPr>
              <w:t>t.</w:t>
            </w:r>
          </w:p>
          <w:p w14:paraId="43B86986" w14:textId="77777777" w:rsidR="00CF1ACD" w:rsidRPr="00CF1ACD" w:rsidRDefault="00CF1ACD" w:rsidP="00CB673E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  <w:b/>
                <w:bCs/>
              </w:rPr>
              <w:t xml:space="preserve">+ sơn: </w:t>
            </w:r>
            <w:r w:rsidRPr="00CF1ACD">
              <w:rPr>
                <w:rFonts w:ascii="Times New Roman" w:hAnsi="Times New Roman" w:cs="Times New Roman"/>
              </w:rPr>
              <w:t xml:space="preserve">viết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s </w:t>
            </w:r>
            <w:r w:rsidRPr="00CF1ACD">
              <w:rPr>
                <w:rFonts w:ascii="Times New Roman" w:hAnsi="Times New Roman" w:cs="Times New Roman"/>
              </w:rPr>
              <w:t xml:space="preserve">trước,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ơn </w:t>
            </w:r>
            <w:r w:rsidRPr="00CF1ACD">
              <w:rPr>
                <w:rFonts w:ascii="Times New Roman" w:hAnsi="Times New Roman" w:cs="Times New Roman"/>
              </w:rPr>
              <w:t>sau.</w:t>
            </w:r>
          </w:p>
          <w:p w14:paraId="14B51DB6" w14:textId="77777777" w:rsidR="00CF1ACD" w:rsidRPr="00CF1ACD" w:rsidRDefault="00CF1ACD" w:rsidP="00CB673E">
            <w:pPr>
              <w:pStyle w:val="Vnbnnidung0"/>
              <w:tabs>
                <w:tab w:val="left" w:pos="87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  <w:b/>
                <w:bCs/>
              </w:rPr>
              <w:t xml:space="preserve">+ vợt: </w:t>
            </w:r>
            <w:r w:rsidRPr="00CF1ACD">
              <w:rPr>
                <w:rFonts w:ascii="Times New Roman" w:hAnsi="Times New Roman" w:cs="Times New Roman"/>
              </w:rPr>
              <w:t xml:space="preserve">viết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Pr="00CF1ACD">
              <w:rPr>
                <w:rFonts w:ascii="Times New Roman" w:hAnsi="Times New Roman" w:cs="Times New Roman"/>
              </w:rPr>
              <w:t xml:space="preserve">trước,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ơt </w:t>
            </w:r>
            <w:r w:rsidRPr="00CF1ACD">
              <w:rPr>
                <w:rFonts w:ascii="Times New Roman" w:hAnsi="Times New Roman" w:cs="Times New Roman"/>
              </w:rPr>
              <w:t xml:space="preserve">sau, dấu nặng đặt dưới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>ơ.</w:t>
            </w:r>
          </w:p>
          <w:p w14:paraId="03419567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Cho Hs viết bảng con</w:t>
            </w:r>
          </w:p>
          <w:p w14:paraId="060D526F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cùng HS nhận xét.</w:t>
            </w:r>
          </w:p>
          <w:p w14:paraId="482020C7" w14:textId="77777777" w:rsidR="00CF1ACD" w:rsidRPr="00CF1ACD" w:rsidRDefault="00CF1ACD" w:rsidP="00CB673E">
            <w:pPr>
              <w:pStyle w:val="Vnbnnidung0"/>
              <w:tabs>
                <w:tab w:val="left" w:pos="12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3/ Hoạt động luyện tập, thực hành</w:t>
            </w:r>
          </w:p>
          <w:p w14:paraId="13964276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Hoạt động 3: Mở rộng vốn từ</w:t>
            </w:r>
          </w:p>
          <w:p w14:paraId="06805AB3" w14:textId="77777777" w:rsidR="00CF1ACD" w:rsidRPr="00CF1ACD" w:rsidRDefault="00CF1ACD" w:rsidP="00CB673E">
            <w:pPr>
              <w:pStyle w:val="Vnbnnidung0"/>
              <w:spacing w:line="298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 xml:space="preserve">(BT 2: Tìm tiếng có vần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ơn, </w:t>
            </w:r>
            <w:r w:rsidRPr="00CF1ACD">
              <w:rPr>
                <w:rFonts w:ascii="Times New Roman" w:hAnsi="Times New Roman" w:cs="Times New Roman"/>
              </w:rPr>
              <w:t xml:space="preserve">tiếng có vần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>ơt)</w:t>
            </w:r>
          </w:p>
          <w:p w14:paraId="0524307D" w14:textId="77777777" w:rsidR="00CF1ACD" w:rsidRPr="00CF1ACD" w:rsidRDefault="00CF1ACD" w:rsidP="00CB673E">
            <w:pPr>
              <w:pStyle w:val="Vnbnnidung0"/>
              <w:spacing w:after="80" w:line="298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xác định YC.</w:t>
            </w:r>
          </w:p>
          <w:p w14:paraId="5864EC5F" w14:textId="77777777" w:rsidR="00CF1ACD" w:rsidRPr="00CF1ACD" w:rsidRDefault="00CF1ACD" w:rsidP="00CB673E">
            <w:pPr>
              <w:pStyle w:val="Vnbnnidung0"/>
              <w:spacing w:after="80" w:line="298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Cho HS đọc tên sự vật. (cá nhân, cả lớp)</w:t>
            </w:r>
          </w:p>
          <w:p w14:paraId="32CCE4DC" w14:textId="77777777" w:rsidR="00CF1ACD" w:rsidRPr="00CF1ACD" w:rsidRDefault="00CF1ACD" w:rsidP="00CB673E">
            <w:pPr>
              <w:pStyle w:val="Vnbnnidung0"/>
              <w:spacing w:after="80" w:line="298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Pr="00CF1ACD">
              <w:rPr>
                <w:rFonts w:ascii="Times New Roman" w:hAnsi="Times New Roman" w:cs="Times New Roman"/>
                <w:bCs/>
              </w:rPr>
              <w:t xml:space="preserve">Cho HS làm bài rồi </w:t>
            </w:r>
            <w:r w:rsidRPr="00CF1ACD">
              <w:rPr>
                <w:rFonts w:ascii="Times New Roman" w:hAnsi="Times New Roman" w:cs="Times New Roman"/>
              </w:rPr>
              <w:t xml:space="preserve">nói kết quả. </w:t>
            </w:r>
          </w:p>
          <w:p w14:paraId="7974986C" w14:textId="77777777" w:rsidR="00CF1ACD" w:rsidRPr="00CF1ACD" w:rsidRDefault="00CF1ACD" w:rsidP="00CB673E">
            <w:pPr>
              <w:pStyle w:val="Vnbnnidung0"/>
              <w:spacing w:after="80" w:line="298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nhận xét.</w:t>
            </w:r>
          </w:p>
          <w:p w14:paraId="09085289" w14:textId="77777777" w:rsidR="00CF1ACD" w:rsidRPr="00CF1ACD" w:rsidRDefault="00CF1ACD" w:rsidP="00CB673E">
            <w:pPr>
              <w:pStyle w:val="Vnbnnidung0"/>
              <w:spacing w:after="80" w:line="298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F1ACD">
              <w:rPr>
                <w:rFonts w:ascii="Times New Roman" w:hAnsi="Times New Roman" w:cs="Times New Roman"/>
              </w:rPr>
              <w:lastRenderedPageBreak/>
              <w:t xml:space="preserve">- Cả lớp đồng thanh: Tiếng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lợn </w:t>
            </w:r>
            <w:r w:rsidRPr="00CF1ACD">
              <w:rPr>
                <w:rFonts w:ascii="Times New Roman" w:hAnsi="Times New Roman" w:cs="Times New Roman"/>
              </w:rPr>
              <w:t xml:space="preserve">có vần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ơn. </w:t>
            </w:r>
            <w:r w:rsidRPr="00CF1ACD">
              <w:rPr>
                <w:rFonts w:ascii="Times New Roman" w:hAnsi="Times New Roman" w:cs="Times New Roman"/>
              </w:rPr>
              <w:t xml:space="preserve">Tiếng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 xml:space="preserve">thớt </w:t>
            </w:r>
            <w:r w:rsidRPr="00CF1ACD">
              <w:rPr>
                <w:rFonts w:ascii="Times New Roman" w:hAnsi="Times New Roman" w:cs="Times New Roman"/>
              </w:rPr>
              <w:t xml:space="preserve">có vần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>ơt,...</w:t>
            </w:r>
          </w:p>
          <w:p w14:paraId="1F530972" w14:textId="77777777" w:rsidR="00CF1ACD" w:rsidRPr="00CF1ACD" w:rsidRDefault="00CF1ACD" w:rsidP="00CB673E">
            <w:pPr>
              <w:pStyle w:val="Vnbnnidung0"/>
              <w:spacing w:after="80" w:line="298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F1ACD">
              <w:rPr>
                <w:rFonts w:ascii="Times New Roman" w:hAnsi="Times New Roman" w:cs="Times New Roman"/>
                <w:b/>
                <w:bCs/>
              </w:rPr>
              <w:t>- Kể tên một sô trò chơi dân gian mà em biết</w:t>
            </w:r>
          </w:p>
          <w:p w14:paraId="4F9E0C51" w14:textId="77777777" w:rsidR="00CF1ACD" w:rsidRPr="00CF1ACD" w:rsidRDefault="00CF1ACD" w:rsidP="00CB673E">
            <w:pPr>
              <w:pStyle w:val="Vnbnnidung0"/>
              <w:tabs>
                <w:tab w:val="left" w:pos="970"/>
              </w:tabs>
              <w:spacing w:after="80" w:line="305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* GDĐP: Chủ đề 3: Lễ hội quê em ( Kể tên và chia sẻ cách chơi một số trò chơi dân gian với các bạn trong lớp học , các bạn nơi em ở ).</w:t>
            </w:r>
          </w:p>
          <w:p w14:paraId="7D4B5836" w14:textId="77777777" w:rsidR="00CF1ACD" w:rsidRPr="00CF1ACD" w:rsidRDefault="00CF1ACD" w:rsidP="00CB673E">
            <w:pPr>
              <w:pStyle w:val="Vnbnnidung0"/>
              <w:spacing w:after="80" w:line="298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2" w:type="dxa"/>
          </w:tcPr>
          <w:p w14:paraId="4E84192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CC70CCC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B42B717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thực hiện.</w:t>
            </w:r>
          </w:p>
          <w:p w14:paraId="0976C40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hát.</w:t>
            </w:r>
          </w:p>
          <w:p w14:paraId="2C4BE045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5E77DB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4CCF070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D4EB72C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FD5DBF8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1A64696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theo dõi.</w:t>
            </w:r>
          </w:p>
          <w:p w14:paraId="192D3425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trả lời.</w:t>
            </w:r>
          </w:p>
          <w:p w14:paraId="7636361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18C641F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thực hiện.</w:t>
            </w:r>
          </w:p>
          <w:p w14:paraId="08DC5A8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88A75D8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quan sát, trả lời.</w:t>
            </w:r>
          </w:p>
          <w:p w14:paraId="42D78FCC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2B4650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trả lời.</w:t>
            </w:r>
          </w:p>
          <w:p w14:paraId="3D94377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A2101C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trả lời.</w:t>
            </w:r>
          </w:p>
          <w:p w14:paraId="5F4F4EC5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lastRenderedPageBreak/>
              <w:t>- HS lắng nghe.</w:t>
            </w:r>
          </w:p>
          <w:p w14:paraId="008DBD0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589A5B43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thực hiện</w:t>
            </w:r>
          </w:p>
          <w:p w14:paraId="34ABF461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3CB06C7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ECFDC7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theo dõi.</w:t>
            </w:r>
          </w:p>
          <w:p w14:paraId="67493803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trả lời.</w:t>
            </w:r>
          </w:p>
          <w:p w14:paraId="7EF6BE2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5AEAC48C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thực hiện.</w:t>
            </w:r>
          </w:p>
          <w:p w14:paraId="7B8326F7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17AD873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quan sát.</w:t>
            </w:r>
          </w:p>
          <w:p w14:paraId="10CEA466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trả lời.</w:t>
            </w:r>
          </w:p>
          <w:p w14:paraId="628590D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3912029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02F9173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thực hiện.</w:t>
            </w:r>
          </w:p>
          <w:p w14:paraId="28FC8F12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C09633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F2FC58B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6BA1E8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lấy bộ ghép chữ.</w:t>
            </w:r>
          </w:p>
          <w:p w14:paraId="1D31909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thực hiện.</w:t>
            </w:r>
          </w:p>
          <w:p w14:paraId="1183994A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09C6F7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0C6D224B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1C9469A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31A65F7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6AA4953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theo dõi.</w:t>
            </w:r>
          </w:p>
          <w:p w14:paraId="5DCBEC36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331C581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772E9A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E7AE5B6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BCB77D7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47C175B5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63CD6B4E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viết bảng.</w:t>
            </w:r>
          </w:p>
          <w:p w14:paraId="5A9A8546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74F7A485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B6F773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5E3CED8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theo dõi.</w:t>
            </w:r>
          </w:p>
          <w:p w14:paraId="6270C2C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1AEE6195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đọc.</w:t>
            </w:r>
          </w:p>
          <w:p w14:paraId="4622579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2E85FF43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làm bài, trả lời.</w:t>
            </w:r>
          </w:p>
          <w:p w14:paraId="659E7FE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0C9DEDEE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đọc.</w:t>
            </w:r>
          </w:p>
          <w:p w14:paraId="21BD869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7EE16BD4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F1ACD" w:rsidRPr="00CF1ACD" w14:paraId="7C44C491" w14:textId="77777777" w:rsidTr="00CB673E">
        <w:tc>
          <w:tcPr>
            <w:tcW w:w="1008" w:type="dxa"/>
          </w:tcPr>
          <w:p w14:paraId="7CE988D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after="160" w:line="305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60" w:type="dxa"/>
            <w:gridSpan w:val="2"/>
          </w:tcPr>
          <w:p w14:paraId="26328C8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after="160" w:line="305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CF1ACD">
              <w:rPr>
                <w:rFonts w:ascii="Times New Roman" w:hAnsi="Times New Roman" w:cs="Times New Roman"/>
                <w:b/>
              </w:rPr>
              <w:t>TIẾT 2</w:t>
            </w:r>
          </w:p>
        </w:tc>
      </w:tr>
      <w:tr w:rsidR="00CF1ACD" w:rsidRPr="00CF1ACD" w14:paraId="6A6C6C2F" w14:textId="77777777" w:rsidTr="00CB673E">
        <w:trPr>
          <w:trHeight w:val="12095"/>
        </w:trPr>
        <w:tc>
          <w:tcPr>
            <w:tcW w:w="1008" w:type="dxa"/>
          </w:tcPr>
          <w:p w14:paraId="7535E61C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F1ACD">
              <w:rPr>
                <w:rFonts w:ascii="Times New Roman" w:hAnsi="Times New Roman" w:cs="Times New Roman"/>
                <w:b/>
                <w:bCs/>
              </w:rPr>
              <w:lastRenderedPageBreak/>
              <w:t>30’</w:t>
            </w:r>
          </w:p>
          <w:p w14:paraId="2FC9AEB1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673F9324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0CFCB9ED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6757783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7376C231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2E04B754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05F9F027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607ECB74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7B4FFF52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4702F95B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824E89B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1AFC6644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FEBFE04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7B7CCBF2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7DA903B6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800669C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226D5480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74F8692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20EA613D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AA11E9A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721FD1AF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49BC1B50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070A5E7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0C996098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CF1ACD">
              <w:rPr>
                <w:rFonts w:ascii="Times New Roman" w:hAnsi="Times New Roman" w:cs="Times New Roman"/>
                <w:b/>
                <w:bCs/>
              </w:rPr>
              <w:t>5’</w:t>
            </w:r>
          </w:p>
          <w:p w14:paraId="731B5A3E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7B61F11C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778" w:type="dxa"/>
          </w:tcPr>
          <w:p w14:paraId="776BB149" w14:textId="77777777" w:rsidR="00CF1ACD" w:rsidRPr="00CF1ACD" w:rsidRDefault="00CF1ACD" w:rsidP="00CB673E">
            <w:pPr>
              <w:pStyle w:val="Vnbnnidung0"/>
              <w:tabs>
                <w:tab w:val="left" w:pos="997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  <w:b/>
                <w:bCs/>
              </w:rPr>
              <w:t xml:space="preserve">Hoạt động 4: Tập đọc </w:t>
            </w:r>
            <w:r w:rsidRPr="00CF1ACD">
              <w:rPr>
                <w:rFonts w:ascii="Times New Roman" w:hAnsi="Times New Roman" w:cs="Times New Roman"/>
              </w:rPr>
              <w:t>(BT 3)</w:t>
            </w:r>
          </w:p>
          <w:p w14:paraId="797D2FEF" w14:textId="77777777" w:rsidR="00CF1ACD" w:rsidRPr="00CF1ACD" w:rsidRDefault="00CF1ACD" w:rsidP="00CB673E">
            <w:pPr>
              <w:pStyle w:val="Vnbnnidung0"/>
              <w:tabs>
                <w:tab w:val="left" w:pos="834"/>
              </w:tabs>
              <w:spacing w:after="80"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chỉ hình minh hoạ, giới thiệu hình ảnh hai bạn Sơn, Hà và cô giáo trong giờ làm bài kiểm tra.</w:t>
            </w:r>
          </w:p>
          <w:p w14:paraId="52A4CBC0" w14:textId="77777777" w:rsidR="00CF1ACD" w:rsidRPr="00CF1ACD" w:rsidRDefault="00CF1ACD" w:rsidP="00CB673E">
            <w:pPr>
              <w:pStyle w:val="Vnbnnidung0"/>
              <w:tabs>
                <w:tab w:val="left" w:pos="853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 đọc mẫu.</w:t>
            </w:r>
          </w:p>
          <w:p w14:paraId="17295C32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 xml:space="preserve">- Luyện đọc tìr ngữ: </w:t>
            </w:r>
            <w:r w:rsidRPr="00CF1ACD">
              <w:rPr>
                <w:rFonts w:ascii="Times New Roman" w:hAnsi="Times New Roman" w:cs="Times New Roman"/>
                <w:b/>
                <w:bCs/>
              </w:rPr>
              <w:t>kiểm tra, lẩm nhẩm, thờn bơn, bớt, thì thầm, lễ phép, ngẫm nghĩ, chợt nghĩ ra, nắn nót.</w:t>
            </w:r>
          </w:p>
          <w:p w14:paraId="28C29CAB" w14:textId="77777777" w:rsidR="00CF1ACD" w:rsidRPr="00CF1ACD" w:rsidRDefault="00CF1ACD" w:rsidP="00CB673E">
            <w:pPr>
              <w:pStyle w:val="Vnbnnidung0"/>
              <w:tabs>
                <w:tab w:val="left" w:pos="848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Luyện đọc câu</w:t>
            </w:r>
          </w:p>
          <w:p w14:paraId="4D010FEE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 xml:space="preserve">+ GV: Bài có 13 câu. / GV chỉ từng câu cho HS đọc vỡ. Đọc liền 2 câu: </w:t>
            </w:r>
            <w:r w:rsidRPr="00CF1ACD">
              <w:rPr>
                <w:rFonts w:ascii="Times New Roman" w:hAnsi="Times New Roman" w:cs="Times New Roman"/>
                <w:i/>
                <w:iCs/>
              </w:rPr>
              <w:t>Hà thì thầm: “Còn 3 chứ? ” / Hà lê phép: Dạ.</w:t>
            </w:r>
            <w:r w:rsidRPr="00CF1ACD">
              <w:rPr>
                <w:rFonts w:ascii="Times New Roman" w:hAnsi="Times New Roman" w:cs="Times New Roman"/>
              </w:rPr>
              <w:t xml:space="preserve"> / 2 câu cuối.</w:t>
            </w:r>
          </w:p>
          <w:p w14:paraId="3CCD0610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+ Đọc tiếp nối từng câu (hoặc liền 2 câu ngắn) (cá nhân, từng cặp).</w:t>
            </w:r>
          </w:p>
          <w:p w14:paraId="206E5D2B" w14:textId="77777777" w:rsidR="00CF1ACD" w:rsidRPr="00CF1ACD" w:rsidRDefault="00CF1ACD" w:rsidP="00CB673E">
            <w:pPr>
              <w:pStyle w:val="Vnbnnidung0"/>
              <w:tabs>
                <w:tab w:val="left" w:pos="848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Thi đọc đoạn, bài (chia bài làm 2 đoạn: 6 câu / 7 câu).</w:t>
            </w:r>
          </w:p>
          <w:p w14:paraId="44F90DCB" w14:textId="77777777" w:rsidR="00CF1ACD" w:rsidRPr="00CF1ACD" w:rsidRDefault="00CF1ACD" w:rsidP="00CB673E">
            <w:pPr>
              <w:pStyle w:val="Vnbnnidung0"/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* Tìm hiểu bài đọc</w:t>
            </w:r>
          </w:p>
          <w:p w14:paraId="2192F00D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 xml:space="preserve">- HS đọc nội dung BT. </w:t>
            </w:r>
          </w:p>
          <w:p w14:paraId="1D0FEB41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 HS làm bài trong VBT hoặc viết vào thẻ.</w:t>
            </w:r>
          </w:p>
          <w:p w14:paraId="06C0EFDD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GV: Ý nào đúng? / HS giơ thẻ. / GV chốt lại: Ý a đúng (Ý b sai).</w:t>
            </w:r>
          </w:p>
          <w:p w14:paraId="32BE9D32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  <w:r w:rsidRPr="00CF1ACD">
              <w:rPr>
                <w:rFonts w:ascii="Times New Roman" w:hAnsi="Times New Roman" w:cs="Times New Roman"/>
              </w:rPr>
              <w:t xml:space="preserve">- Cả lớp: Ý a đúng: </w:t>
            </w:r>
            <w:r w:rsidRPr="00CF1ACD">
              <w:rPr>
                <w:rFonts w:ascii="Times New Roman" w:hAnsi="Times New Roman" w:cs="Times New Roman"/>
                <w:i/>
                <w:iCs/>
              </w:rPr>
              <w:t>Cô Yến đề nghị Hà - a) Để bạn Sơn tự làm.</w:t>
            </w:r>
          </w:p>
          <w:p w14:paraId="55A14B93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CF1ACD">
              <w:rPr>
                <w:rFonts w:ascii="Times New Roman" w:hAnsi="Times New Roman" w:cs="Times New Roman"/>
                <w:iCs/>
              </w:rPr>
              <w:t>- Cho HS đọc lại bài tập đọc.</w:t>
            </w:r>
          </w:p>
          <w:p w14:paraId="27DD1A06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  <w:b/>
                <w:iCs/>
              </w:rPr>
            </w:pPr>
            <w:r w:rsidRPr="00CF1ACD">
              <w:rPr>
                <w:rFonts w:ascii="Times New Roman" w:hAnsi="Times New Roman" w:cs="Times New Roman"/>
                <w:b/>
                <w:iCs/>
              </w:rPr>
              <w:t>3. Củng cố và nối tiếp:</w:t>
            </w:r>
          </w:p>
          <w:p w14:paraId="683C26ED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CF1ACD">
              <w:rPr>
                <w:rFonts w:ascii="Times New Roman" w:hAnsi="Times New Roman" w:cs="Times New Roman"/>
                <w:iCs/>
              </w:rPr>
              <w:t>- YC HS đọc lại bài 71.</w:t>
            </w:r>
          </w:p>
          <w:p w14:paraId="66AE4EA0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  <w:iCs/>
              </w:rPr>
            </w:pPr>
            <w:r w:rsidRPr="00CF1ACD">
              <w:rPr>
                <w:rFonts w:ascii="Times New Roman" w:hAnsi="Times New Roman" w:cs="Times New Roman"/>
                <w:iCs/>
              </w:rPr>
              <w:t>- Dặn dò HS về nhà học bài, chuẩn bị bài 72: un ut ưt.</w:t>
            </w:r>
          </w:p>
          <w:p w14:paraId="480B4BFB" w14:textId="77777777" w:rsidR="00CF1ACD" w:rsidRPr="00CF1ACD" w:rsidRDefault="00CF1ACD" w:rsidP="00CB673E">
            <w:pPr>
              <w:pStyle w:val="Vnbnnidung0"/>
              <w:tabs>
                <w:tab w:val="left" w:pos="847"/>
              </w:tabs>
              <w:spacing w:line="307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  <w:iCs/>
              </w:rPr>
              <w:t>- Nhận xét tiết học, tuyên dương học sinh.</w:t>
            </w:r>
          </w:p>
        </w:tc>
        <w:tc>
          <w:tcPr>
            <w:tcW w:w="3582" w:type="dxa"/>
          </w:tcPr>
          <w:p w14:paraId="746EBFA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57BCA52B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7B19418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12F4C3B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5306443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3274A76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đọc.</w:t>
            </w:r>
          </w:p>
          <w:p w14:paraId="40482DE8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2C15FC4B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627C8902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luyện đọc câu.</w:t>
            </w:r>
          </w:p>
          <w:p w14:paraId="5EA101AB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61C9E532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196A9478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28CE894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167424EF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00B99FA6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thi đọc.</w:t>
            </w:r>
          </w:p>
          <w:p w14:paraId="6C2E46F8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4665839E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3F771C97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đọc.</w:t>
            </w:r>
          </w:p>
          <w:p w14:paraId="57909EA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làm bài.</w:t>
            </w:r>
          </w:p>
          <w:p w14:paraId="62243A2C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22D89655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6A0C0761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đọc.</w:t>
            </w:r>
          </w:p>
          <w:p w14:paraId="6A83FF8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64EF08C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đọc.</w:t>
            </w:r>
          </w:p>
          <w:p w14:paraId="41319F1A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  <w:p w14:paraId="27B1813D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đọc.</w:t>
            </w:r>
          </w:p>
          <w:p w14:paraId="5FB7BE00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  <w:r w:rsidRPr="00CF1ACD">
              <w:rPr>
                <w:rFonts w:ascii="Times New Roman" w:hAnsi="Times New Roman" w:cs="Times New Roman"/>
              </w:rPr>
              <w:t>- HS lắng nghe.</w:t>
            </w:r>
          </w:p>
          <w:p w14:paraId="2700F2B9" w14:textId="77777777" w:rsidR="00CF1ACD" w:rsidRPr="00CF1ACD" w:rsidRDefault="00CF1ACD" w:rsidP="00CB673E">
            <w:pPr>
              <w:pStyle w:val="Vnbnnidung0"/>
              <w:tabs>
                <w:tab w:val="left" w:pos="1118"/>
              </w:tabs>
              <w:spacing w:line="305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C7F4421" w14:textId="77777777" w:rsidR="00CF1ACD" w:rsidRPr="00CF1ACD" w:rsidRDefault="00CF1ACD" w:rsidP="00CF1ACD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CF1ACD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196585E6" w14:textId="77777777" w:rsidR="00CF1ACD" w:rsidRPr="00CF1ACD" w:rsidRDefault="00CF1ACD" w:rsidP="00CF1ACD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CF1ACD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6CE8F36" w14:textId="77777777" w:rsidR="00CF1ACD" w:rsidRPr="00CF1ACD" w:rsidRDefault="00CF1ACD" w:rsidP="00CF1ACD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CF1ACD">
        <w:rPr>
          <w:rFonts w:eastAsia="Arial" w:cs="Times New Roman"/>
          <w:color w:val="000000" w:themeColor="text1"/>
          <w:sz w:val="28"/>
          <w:szCs w:val="28"/>
        </w:rPr>
        <w:tab/>
      </w:r>
    </w:p>
    <w:p w14:paraId="4FB9B9B0" w14:textId="1D58EF79" w:rsidR="00465955" w:rsidRPr="00CF1ACD" w:rsidRDefault="00CF1ACD" w:rsidP="00CF1ACD">
      <w:pPr>
        <w:rPr>
          <w:rFonts w:cs="Times New Roman"/>
        </w:rPr>
      </w:pPr>
      <w:r w:rsidRPr="00CF1ACD">
        <w:rPr>
          <w:rFonts w:eastAsia="Arial" w:cs="Times New Roman"/>
          <w:color w:val="000000" w:themeColor="text1"/>
          <w:sz w:val="28"/>
          <w:szCs w:val="28"/>
        </w:rPr>
        <w:tab/>
      </w:r>
    </w:p>
    <w:sectPr w:rsidR="00465955" w:rsidRPr="00CF1ACD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0A77"/>
    <w:multiLevelType w:val="multilevel"/>
    <w:tmpl w:val="6D9ED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CD"/>
    <w:rsid w:val="00465955"/>
    <w:rsid w:val="00924060"/>
    <w:rsid w:val="00C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305"/>
  <w15:chartTrackingRefBased/>
  <w15:docId w15:val="{9D75F386-E7AC-4627-952C-FF0657CF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AC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CF1ACD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CF1ACD"/>
    <w:pPr>
      <w:widowControl w:val="0"/>
      <w:spacing w:after="0" w:line="288" w:lineRule="auto"/>
      <w:ind w:firstLine="380"/>
    </w:pPr>
    <w:rPr>
      <w:sz w:val="28"/>
      <w:szCs w:val="28"/>
    </w:rPr>
  </w:style>
  <w:style w:type="table" w:styleId="TableGrid">
    <w:name w:val="Table Grid"/>
    <w:basedOn w:val="TableNormal"/>
    <w:uiPriority w:val="59"/>
    <w:qFormat/>
    <w:rsid w:val="00CF1ACD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2026-03-05T01:42:00Z</dcterms:created>
  <dcterms:modified xsi:type="dcterms:W3CDTF">2026-03-05T01:43:00Z</dcterms:modified>
</cp:coreProperties>
</file>