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DA0F8" w14:textId="77777777" w:rsidR="001C4FD0" w:rsidRPr="001C4FD0" w:rsidRDefault="001C4FD0" w:rsidP="001C4FD0">
      <w:pPr>
        <w:pStyle w:val="Vnbnnidung0"/>
        <w:tabs>
          <w:tab w:val="left" w:pos="862"/>
        </w:tabs>
        <w:spacing w:line="298" w:lineRule="auto"/>
        <w:ind w:firstLine="0"/>
        <w:rPr>
          <w:rFonts w:cs="Times New Roman"/>
          <w:b/>
          <w:bCs/>
          <w:lang w:val="vi-VN"/>
        </w:rPr>
      </w:pPr>
      <w:r w:rsidRPr="001C4FD0">
        <w:rPr>
          <w:rFonts w:cs="Times New Roman"/>
          <w:b/>
          <w:bCs/>
          <w:lang w:val="vi-VN"/>
        </w:rPr>
        <w:t>TOÁN – Tiết 40</w:t>
      </w:r>
      <w:r w:rsidRPr="001C4FD0">
        <w:rPr>
          <w:rFonts w:cs="Times New Roman"/>
          <w:b/>
          <w:bCs/>
          <w:lang w:val="vi-VN"/>
        </w:rPr>
        <w:tab/>
      </w:r>
      <w:r w:rsidRPr="001C4FD0">
        <w:rPr>
          <w:rFonts w:cs="Times New Roman"/>
          <w:b/>
          <w:bCs/>
          <w:lang w:val="vi-VN"/>
        </w:rPr>
        <w:tab/>
        <w:t>PHÉP TRỪ TRONG PHẠM VI 10 (tt)</w:t>
      </w:r>
    </w:p>
    <w:p w14:paraId="171522BD" w14:textId="77777777" w:rsidR="001C4FD0" w:rsidRPr="001C4FD0" w:rsidRDefault="001C4FD0" w:rsidP="001C4FD0">
      <w:pPr>
        <w:pStyle w:val="Vnbnnidung0"/>
        <w:tabs>
          <w:tab w:val="left" w:pos="862"/>
        </w:tabs>
        <w:spacing w:line="298" w:lineRule="auto"/>
        <w:ind w:firstLine="0"/>
        <w:jc w:val="center"/>
        <w:rPr>
          <w:rFonts w:cs="Times New Roman"/>
        </w:rPr>
      </w:pPr>
      <w:r w:rsidRPr="001C4FD0">
        <w:rPr>
          <w:rFonts w:cs="Times New Roman"/>
        </w:rPr>
        <w:t>TIẾT 1</w:t>
      </w:r>
    </w:p>
    <w:p w14:paraId="20E25B91" w14:textId="77777777" w:rsidR="001C4FD0" w:rsidRPr="001C4FD0" w:rsidRDefault="001C4FD0" w:rsidP="001C4FD0">
      <w:pPr>
        <w:pStyle w:val="Vnbnnidung0"/>
        <w:tabs>
          <w:tab w:val="left" w:pos="862"/>
        </w:tabs>
        <w:spacing w:line="298" w:lineRule="auto"/>
        <w:ind w:firstLine="0"/>
        <w:jc w:val="center"/>
        <w:rPr>
          <w:rFonts w:cs="Times New Roman"/>
        </w:rPr>
      </w:pPr>
    </w:p>
    <w:p w14:paraId="26DF9847" w14:textId="77777777" w:rsidR="001C4FD0" w:rsidRPr="001C4FD0" w:rsidRDefault="001C4FD0" w:rsidP="001C4FD0">
      <w:pPr>
        <w:pStyle w:val="Vnbnnidung0"/>
        <w:tabs>
          <w:tab w:val="left" w:pos="1105"/>
        </w:tabs>
        <w:spacing w:line="240" w:lineRule="auto"/>
        <w:ind w:firstLine="0"/>
        <w:jc w:val="both"/>
        <w:rPr>
          <w:rFonts w:cs="Times New Roman"/>
        </w:rPr>
      </w:pPr>
      <w:r w:rsidRPr="001C4FD0">
        <w:rPr>
          <w:rFonts w:cs="Times New Roman"/>
          <w:b/>
          <w:bCs/>
        </w:rPr>
        <w:t>I/ YÊU CÀU CẦN ĐẠT</w:t>
      </w:r>
    </w:p>
    <w:p w14:paraId="6AE1A406" w14:textId="77777777" w:rsidR="001C4FD0" w:rsidRPr="001C4FD0" w:rsidRDefault="001C4FD0" w:rsidP="001C4FD0">
      <w:pPr>
        <w:tabs>
          <w:tab w:val="left" w:pos="738"/>
        </w:tabs>
        <w:spacing w:line="360" w:lineRule="auto"/>
        <w:jc w:val="both"/>
        <w:rPr>
          <w:rFonts w:eastAsia="Times New Roman" w:cs="Times New Roman"/>
          <w:sz w:val="28"/>
          <w:szCs w:val="28"/>
        </w:rPr>
      </w:pPr>
      <w:r w:rsidRPr="001C4FD0">
        <w:rPr>
          <w:rFonts w:eastAsia="Times New Roman" w:cs="Times New Roman"/>
          <w:sz w:val="28"/>
          <w:szCs w:val="28"/>
        </w:rPr>
        <w:t xml:space="preserve">- </w:t>
      </w:r>
      <w:proofErr w:type="spellStart"/>
      <w:r w:rsidRPr="001C4FD0">
        <w:rPr>
          <w:rFonts w:eastAsia="Times New Roman" w:cs="Times New Roman"/>
          <w:sz w:val="28"/>
          <w:szCs w:val="28"/>
        </w:rPr>
        <w:t>Tìm</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được</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kết</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quả</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các</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phép</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trừ</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trong</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phạm</w:t>
      </w:r>
      <w:proofErr w:type="spellEnd"/>
      <w:r w:rsidRPr="001C4FD0">
        <w:rPr>
          <w:rFonts w:eastAsia="Times New Roman" w:cs="Times New Roman"/>
          <w:sz w:val="28"/>
          <w:szCs w:val="28"/>
        </w:rPr>
        <w:t xml:space="preserve"> vi 10 </w:t>
      </w:r>
      <w:proofErr w:type="spellStart"/>
      <w:r w:rsidRPr="001C4FD0">
        <w:rPr>
          <w:rFonts w:eastAsia="Times New Roman" w:cs="Times New Roman"/>
          <w:sz w:val="28"/>
          <w:szCs w:val="28"/>
        </w:rPr>
        <w:t>và</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thành</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lập</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bảng</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trừ</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trong</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phạm</w:t>
      </w:r>
      <w:proofErr w:type="spellEnd"/>
      <w:r w:rsidRPr="001C4FD0">
        <w:rPr>
          <w:rFonts w:eastAsia="Times New Roman" w:cs="Times New Roman"/>
          <w:sz w:val="28"/>
          <w:szCs w:val="28"/>
        </w:rPr>
        <w:t xml:space="preserve"> vi 10.</w:t>
      </w:r>
    </w:p>
    <w:p w14:paraId="6D5E57EA" w14:textId="77777777" w:rsidR="001C4FD0" w:rsidRPr="001C4FD0" w:rsidRDefault="001C4FD0" w:rsidP="001C4FD0">
      <w:pPr>
        <w:tabs>
          <w:tab w:val="left" w:pos="738"/>
        </w:tabs>
        <w:spacing w:line="360" w:lineRule="auto"/>
        <w:jc w:val="both"/>
        <w:rPr>
          <w:rFonts w:eastAsia="Times New Roman" w:cs="Times New Roman"/>
          <w:sz w:val="28"/>
          <w:szCs w:val="28"/>
        </w:rPr>
      </w:pPr>
      <w:r w:rsidRPr="001C4FD0">
        <w:rPr>
          <w:rFonts w:eastAsia="Times New Roman" w:cs="Times New Roman"/>
          <w:sz w:val="28"/>
          <w:szCs w:val="28"/>
        </w:rPr>
        <w:t xml:space="preserve">- </w:t>
      </w:r>
      <w:proofErr w:type="spellStart"/>
      <w:r w:rsidRPr="001C4FD0">
        <w:rPr>
          <w:rFonts w:eastAsia="Times New Roman" w:cs="Times New Roman"/>
          <w:sz w:val="28"/>
          <w:szCs w:val="28"/>
        </w:rPr>
        <w:t>Vận</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dụng</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được</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kiến</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thức</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kĩ</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năng</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về</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phép</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trừ</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trong</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phạm</w:t>
      </w:r>
      <w:proofErr w:type="spellEnd"/>
      <w:r w:rsidRPr="001C4FD0">
        <w:rPr>
          <w:rFonts w:eastAsia="Times New Roman" w:cs="Times New Roman"/>
          <w:sz w:val="28"/>
          <w:szCs w:val="28"/>
        </w:rPr>
        <w:t xml:space="preserve"> vi 10 </w:t>
      </w:r>
      <w:proofErr w:type="spellStart"/>
      <w:r w:rsidRPr="001C4FD0">
        <w:rPr>
          <w:rFonts w:eastAsia="Times New Roman" w:cs="Times New Roman"/>
          <w:sz w:val="28"/>
          <w:szCs w:val="28"/>
        </w:rPr>
        <w:t>đã</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học</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vào</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giải</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quyết</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một</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số</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tình</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huống</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gắn</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với</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thực</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tế</w:t>
      </w:r>
      <w:proofErr w:type="spellEnd"/>
      <w:r w:rsidRPr="001C4FD0">
        <w:rPr>
          <w:rFonts w:eastAsia="Times New Roman" w:cs="Times New Roman"/>
          <w:sz w:val="28"/>
          <w:szCs w:val="28"/>
        </w:rPr>
        <w:t>.</w:t>
      </w:r>
    </w:p>
    <w:p w14:paraId="575F8ED6" w14:textId="77777777" w:rsidR="001C4FD0" w:rsidRPr="001C4FD0" w:rsidRDefault="001C4FD0" w:rsidP="001C4FD0">
      <w:pPr>
        <w:tabs>
          <w:tab w:val="left" w:pos="785"/>
        </w:tabs>
        <w:spacing w:line="360" w:lineRule="auto"/>
        <w:jc w:val="both"/>
        <w:rPr>
          <w:rFonts w:eastAsia="Times New Roman" w:cs="Times New Roman"/>
          <w:sz w:val="28"/>
          <w:szCs w:val="28"/>
        </w:rPr>
      </w:pPr>
      <w:r w:rsidRPr="001C4FD0">
        <w:rPr>
          <w:rFonts w:eastAsia="Times New Roman" w:cs="Times New Roman"/>
          <w:sz w:val="28"/>
          <w:szCs w:val="28"/>
        </w:rPr>
        <w:t xml:space="preserve">- </w:t>
      </w:r>
      <w:proofErr w:type="spellStart"/>
      <w:r w:rsidRPr="001C4FD0">
        <w:rPr>
          <w:rFonts w:eastAsia="Times New Roman" w:cs="Times New Roman"/>
          <w:sz w:val="28"/>
          <w:szCs w:val="28"/>
        </w:rPr>
        <w:t>Phát</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triển</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các</w:t>
      </w:r>
      <w:proofErr w:type="spellEnd"/>
      <w:r w:rsidRPr="001C4FD0">
        <w:rPr>
          <w:rFonts w:eastAsia="Times New Roman" w:cs="Times New Roman"/>
          <w:sz w:val="28"/>
          <w:szCs w:val="28"/>
        </w:rPr>
        <w:t xml:space="preserve"> NL </w:t>
      </w:r>
      <w:proofErr w:type="spellStart"/>
      <w:r w:rsidRPr="001C4FD0">
        <w:rPr>
          <w:rFonts w:eastAsia="Times New Roman" w:cs="Times New Roman"/>
          <w:sz w:val="28"/>
          <w:szCs w:val="28"/>
        </w:rPr>
        <w:t>toán</w:t>
      </w:r>
      <w:proofErr w:type="spellEnd"/>
      <w:r w:rsidRPr="001C4FD0">
        <w:rPr>
          <w:rFonts w:eastAsia="Times New Roman" w:cs="Times New Roman"/>
          <w:sz w:val="28"/>
          <w:szCs w:val="28"/>
        </w:rPr>
        <w:t xml:space="preserve"> </w:t>
      </w:r>
      <w:proofErr w:type="spellStart"/>
      <w:r w:rsidRPr="001C4FD0">
        <w:rPr>
          <w:rFonts w:eastAsia="Times New Roman" w:cs="Times New Roman"/>
          <w:sz w:val="28"/>
          <w:szCs w:val="28"/>
        </w:rPr>
        <w:t>học</w:t>
      </w:r>
      <w:proofErr w:type="spellEnd"/>
      <w:r w:rsidRPr="001C4FD0">
        <w:rPr>
          <w:rFonts w:eastAsia="Times New Roman" w:cs="Times New Roman"/>
          <w:sz w:val="28"/>
          <w:szCs w:val="28"/>
        </w:rPr>
        <w:t>.</w:t>
      </w:r>
    </w:p>
    <w:p w14:paraId="07F79810" w14:textId="77777777" w:rsidR="001C4FD0" w:rsidRPr="001C4FD0" w:rsidRDefault="001C4FD0" w:rsidP="001C4FD0">
      <w:pPr>
        <w:tabs>
          <w:tab w:val="left" w:pos="785"/>
        </w:tabs>
        <w:spacing w:line="360" w:lineRule="auto"/>
        <w:jc w:val="both"/>
        <w:rPr>
          <w:rFonts w:eastAsia="Times New Roman" w:cs="Times New Roman"/>
          <w:b/>
          <w:sz w:val="28"/>
          <w:szCs w:val="28"/>
        </w:rPr>
      </w:pPr>
      <w:r w:rsidRPr="001C4FD0">
        <w:rPr>
          <w:rFonts w:eastAsia="Times New Roman" w:cs="Times New Roman"/>
          <w:b/>
          <w:sz w:val="28"/>
          <w:szCs w:val="28"/>
        </w:rPr>
        <w:t>II/ ĐỒ DÙNG DẠY HỌC:</w:t>
      </w:r>
    </w:p>
    <w:p w14:paraId="40915C01" w14:textId="77777777" w:rsidR="001C4FD0" w:rsidRPr="001C4FD0" w:rsidRDefault="001C4FD0" w:rsidP="001C4FD0">
      <w:pPr>
        <w:pStyle w:val="ListParagraph"/>
        <w:widowControl/>
        <w:numPr>
          <w:ilvl w:val="0"/>
          <w:numId w:val="1"/>
        </w:numPr>
        <w:tabs>
          <w:tab w:val="left" w:pos="725"/>
          <w:tab w:val="left" w:pos="785"/>
        </w:tabs>
        <w:spacing w:line="360" w:lineRule="auto"/>
        <w:jc w:val="both"/>
        <w:rPr>
          <w:rFonts w:ascii="Times New Roman" w:eastAsia="Times New Roman" w:hAnsi="Times New Roman" w:cs="Times New Roman"/>
          <w:sz w:val="28"/>
          <w:szCs w:val="28"/>
          <w:lang w:val="vi-VN"/>
        </w:rPr>
      </w:pPr>
      <w:r w:rsidRPr="001C4FD0">
        <w:rPr>
          <w:rFonts w:ascii="Times New Roman" w:eastAsia="Times New Roman" w:hAnsi="Times New Roman" w:cs="Times New Roman"/>
          <w:sz w:val="28"/>
          <w:szCs w:val="28"/>
          <w:lang w:val="vi-VN"/>
        </w:rPr>
        <w:t>Giáo viên: Các que tính, các chấm tròn, các thẻ phép tính trừ trong phạm vi 10.Một số tình huống đon giản dẫn tới phép trừ trong phạm vi 10.</w:t>
      </w:r>
    </w:p>
    <w:p w14:paraId="23836310" w14:textId="77777777" w:rsidR="001C4FD0" w:rsidRPr="001C4FD0" w:rsidRDefault="001C4FD0" w:rsidP="001C4FD0">
      <w:pPr>
        <w:pStyle w:val="ListParagraph"/>
        <w:widowControl/>
        <w:numPr>
          <w:ilvl w:val="0"/>
          <w:numId w:val="1"/>
        </w:numPr>
        <w:tabs>
          <w:tab w:val="left" w:pos="725"/>
          <w:tab w:val="left" w:pos="785"/>
        </w:tabs>
        <w:spacing w:line="360" w:lineRule="auto"/>
        <w:jc w:val="both"/>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xml:space="preserve">HS: </w:t>
      </w:r>
      <w:proofErr w:type="spellStart"/>
      <w:r w:rsidRPr="001C4FD0">
        <w:rPr>
          <w:rFonts w:ascii="Times New Roman" w:eastAsia="Times New Roman" w:hAnsi="Times New Roman" w:cs="Times New Roman"/>
          <w:sz w:val="28"/>
          <w:szCs w:val="28"/>
        </w:rPr>
        <w:t>sgk</w:t>
      </w:r>
      <w:proofErr w:type="spellEnd"/>
      <w:r w:rsidRPr="001C4FD0">
        <w:rPr>
          <w:rFonts w:ascii="Times New Roman" w:eastAsia="Times New Roman" w:hAnsi="Times New Roman" w:cs="Times New Roman"/>
          <w:sz w:val="28"/>
          <w:szCs w:val="28"/>
        </w:rPr>
        <w:t xml:space="preserve">, que </w:t>
      </w:r>
      <w:proofErr w:type="spellStart"/>
      <w:r w:rsidRPr="001C4FD0">
        <w:rPr>
          <w:rFonts w:ascii="Times New Roman" w:eastAsia="Times New Roman" w:hAnsi="Times New Roman" w:cs="Times New Roman"/>
          <w:sz w:val="28"/>
          <w:szCs w:val="28"/>
        </w:rPr>
        <w:t>tính</w:t>
      </w:r>
      <w:proofErr w:type="spellEnd"/>
      <w:r w:rsidRPr="001C4FD0">
        <w:rPr>
          <w:rFonts w:ascii="Times New Roman" w:eastAsia="Times New Roman" w:hAnsi="Times New Roman" w:cs="Times New Roman"/>
          <w:sz w:val="28"/>
          <w:szCs w:val="28"/>
        </w:rPr>
        <w:t>.</w:t>
      </w:r>
    </w:p>
    <w:p w14:paraId="027C2858" w14:textId="77777777" w:rsidR="001C4FD0" w:rsidRPr="001C4FD0" w:rsidRDefault="001C4FD0" w:rsidP="001C4FD0">
      <w:pPr>
        <w:pStyle w:val="ListParagraph"/>
        <w:tabs>
          <w:tab w:val="left" w:pos="725"/>
          <w:tab w:val="left" w:pos="785"/>
        </w:tabs>
        <w:spacing w:line="360" w:lineRule="auto"/>
        <w:ind w:left="0"/>
        <w:jc w:val="both"/>
        <w:rPr>
          <w:rFonts w:ascii="Times New Roman" w:eastAsia="Times New Roman" w:hAnsi="Times New Roman" w:cs="Times New Roman"/>
          <w:b/>
          <w:sz w:val="28"/>
          <w:szCs w:val="28"/>
        </w:rPr>
      </w:pPr>
      <w:r w:rsidRPr="001C4FD0">
        <w:rPr>
          <w:rFonts w:ascii="Times New Roman" w:eastAsia="Times New Roman" w:hAnsi="Times New Roman" w:cs="Times New Roman"/>
          <w:b/>
          <w:sz w:val="28"/>
          <w:szCs w:val="28"/>
        </w:rPr>
        <w:t>III/ CÁC HOẠT ĐỘNG DẠY HỌC</w:t>
      </w:r>
    </w:p>
    <w:tbl>
      <w:tblPr>
        <w:tblStyle w:val="TableGrid"/>
        <w:tblW w:w="10188" w:type="dxa"/>
        <w:tblLook w:val="04A0" w:firstRow="1" w:lastRow="0" w:firstColumn="1" w:lastColumn="0" w:noHBand="0" w:noVBand="1"/>
      </w:tblPr>
      <w:tblGrid>
        <w:gridCol w:w="828"/>
        <w:gridCol w:w="5940"/>
        <w:gridCol w:w="3420"/>
      </w:tblGrid>
      <w:tr w:rsidR="001C4FD0" w:rsidRPr="001C4FD0" w14:paraId="038EC6BB" w14:textId="77777777" w:rsidTr="00CB673E">
        <w:tc>
          <w:tcPr>
            <w:tcW w:w="828" w:type="dxa"/>
          </w:tcPr>
          <w:p w14:paraId="70246F0A" w14:textId="77777777" w:rsidR="001C4FD0" w:rsidRPr="001C4FD0" w:rsidRDefault="001C4FD0" w:rsidP="00CB673E">
            <w:pPr>
              <w:pStyle w:val="ListParagraph"/>
              <w:tabs>
                <w:tab w:val="left" w:pos="725"/>
                <w:tab w:val="left" w:pos="785"/>
              </w:tabs>
              <w:spacing w:after="0" w:line="240" w:lineRule="auto"/>
              <w:ind w:left="0"/>
              <w:jc w:val="center"/>
              <w:rPr>
                <w:rFonts w:ascii="Times New Roman" w:eastAsia="Times New Roman" w:hAnsi="Times New Roman" w:cs="Times New Roman"/>
                <w:b/>
                <w:sz w:val="28"/>
                <w:szCs w:val="28"/>
              </w:rPr>
            </w:pPr>
            <w:r w:rsidRPr="001C4FD0">
              <w:rPr>
                <w:rFonts w:ascii="Times New Roman" w:eastAsia="Times New Roman" w:hAnsi="Times New Roman" w:cs="Times New Roman"/>
                <w:b/>
                <w:sz w:val="28"/>
                <w:szCs w:val="28"/>
              </w:rPr>
              <w:t>TG</w:t>
            </w:r>
          </w:p>
        </w:tc>
        <w:tc>
          <w:tcPr>
            <w:tcW w:w="5940" w:type="dxa"/>
          </w:tcPr>
          <w:p w14:paraId="40C4BFE2" w14:textId="77777777" w:rsidR="001C4FD0" w:rsidRPr="001C4FD0" w:rsidRDefault="001C4FD0" w:rsidP="00CB673E">
            <w:pPr>
              <w:pStyle w:val="ListParagraph"/>
              <w:tabs>
                <w:tab w:val="left" w:pos="725"/>
                <w:tab w:val="left" w:pos="785"/>
              </w:tabs>
              <w:spacing w:after="0" w:line="240" w:lineRule="auto"/>
              <w:ind w:left="0"/>
              <w:jc w:val="center"/>
              <w:rPr>
                <w:rFonts w:ascii="Times New Roman" w:eastAsia="Times New Roman" w:hAnsi="Times New Roman" w:cs="Times New Roman"/>
                <w:b/>
                <w:sz w:val="28"/>
                <w:szCs w:val="28"/>
              </w:rPr>
            </w:pPr>
            <w:r w:rsidRPr="001C4FD0">
              <w:rPr>
                <w:rFonts w:ascii="Times New Roman" w:eastAsia="Times New Roman" w:hAnsi="Times New Roman" w:cs="Times New Roman"/>
                <w:b/>
                <w:sz w:val="28"/>
                <w:szCs w:val="28"/>
              </w:rPr>
              <w:t>Hoạt động của giáo viên</w:t>
            </w:r>
          </w:p>
        </w:tc>
        <w:tc>
          <w:tcPr>
            <w:tcW w:w="3420" w:type="dxa"/>
          </w:tcPr>
          <w:p w14:paraId="57020536" w14:textId="77777777" w:rsidR="001C4FD0" w:rsidRPr="001C4FD0" w:rsidRDefault="001C4FD0" w:rsidP="00CB673E">
            <w:pPr>
              <w:pStyle w:val="ListParagraph"/>
              <w:tabs>
                <w:tab w:val="left" w:pos="725"/>
                <w:tab w:val="left" w:pos="785"/>
              </w:tabs>
              <w:spacing w:after="0" w:line="240" w:lineRule="auto"/>
              <w:ind w:left="0"/>
              <w:jc w:val="center"/>
              <w:rPr>
                <w:rFonts w:ascii="Times New Roman" w:eastAsia="Times New Roman" w:hAnsi="Times New Roman" w:cs="Times New Roman"/>
                <w:b/>
                <w:sz w:val="28"/>
                <w:szCs w:val="28"/>
              </w:rPr>
            </w:pPr>
            <w:r w:rsidRPr="001C4FD0">
              <w:rPr>
                <w:rFonts w:ascii="Times New Roman" w:eastAsia="Times New Roman" w:hAnsi="Times New Roman" w:cs="Times New Roman"/>
                <w:b/>
                <w:sz w:val="28"/>
                <w:szCs w:val="28"/>
              </w:rPr>
              <w:t>Hoạt động của học sinh</w:t>
            </w:r>
          </w:p>
        </w:tc>
      </w:tr>
      <w:tr w:rsidR="001C4FD0" w:rsidRPr="001C4FD0" w14:paraId="4BC536F0" w14:textId="77777777" w:rsidTr="00CB673E">
        <w:tc>
          <w:tcPr>
            <w:tcW w:w="828" w:type="dxa"/>
          </w:tcPr>
          <w:p w14:paraId="176AACCF"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r w:rsidRPr="001C4FD0">
              <w:rPr>
                <w:rFonts w:ascii="Times New Roman" w:eastAsia="Times New Roman" w:hAnsi="Times New Roman" w:cs="Times New Roman"/>
                <w:b/>
                <w:sz w:val="28"/>
                <w:szCs w:val="28"/>
                <w:lang w:val="en-US"/>
              </w:rPr>
              <w:t>5’</w:t>
            </w:r>
          </w:p>
          <w:p w14:paraId="72742F81"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6E4F4B71"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730E1752"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7EA1ACEE"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1B742850"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523B56A9"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r w:rsidRPr="001C4FD0">
              <w:rPr>
                <w:rFonts w:ascii="Times New Roman" w:eastAsia="Times New Roman" w:hAnsi="Times New Roman" w:cs="Times New Roman"/>
                <w:b/>
                <w:sz w:val="28"/>
                <w:szCs w:val="28"/>
                <w:lang w:val="en-US"/>
              </w:rPr>
              <w:t>20’</w:t>
            </w:r>
          </w:p>
          <w:p w14:paraId="497863D1"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2A9A1B46"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751517CE"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453F2FB3"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2415B53B"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6FD64BAF"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0B225BB5"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4024EE38"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63D3AE69"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4AD6EAB4"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31F6DF32"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66DD58E7"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54A88AA8"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60DC28B8"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791304F0"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69B1732E"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579C9FA0"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2EA496E4"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7B3D7387"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7F8605EA"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539DD639"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6930180E"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7517B8A2"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2A13201B"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3AC36C06"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7613EF34"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75CC939A"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44476292"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019D5CF9"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0D047F72"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r w:rsidRPr="001C4FD0">
              <w:rPr>
                <w:rFonts w:ascii="Times New Roman" w:eastAsia="Times New Roman" w:hAnsi="Times New Roman" w:cs="Times New Roman"/>
                <w:b/>
                <w:sz w:val="28"/>
                <w:szCs w:val="28"/>
                <w:lang w:val="en-US"/>
              </w:rPr>
              <w:t>5’</w:t>
            </w:r>
          </w:p>
          <w:p w14:paraId="0099FABB"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2E348D65"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31213964"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p w14:paraId="62A388EB"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r w:rsidRPr="001C4FD0">
              <w:rPr>
                <w:rFonts w:ascii="Times New Roman" w:eastAsia="Times New Roman" w:hAnsi="Times New Roman" w:cs="Times New Roman"/>
                <w:b/>
                <w:sz w:val="28"/>
                <w:szCs w:val="28"/>
                <w:lang w:val="en-US"/>
              </w:rPr>
              <w:t>5’</w:t>
            </w:r>
          </w:p>
          <w:p w14:paraId="36C8862C" w14:textId="77777777" w:rsidR="001C4FD0" w:rsidRPr="001C4FD0" w:rsidRDefault="001C4FD0" w:rsidP="00CB673E">
            <w:pPr>
              <w:tabs>
                <w:tab w:val="left" w:pos="725"/>
                <w:tab w:val="left" w:pos="785"/>
              </w:tabs>
              <w:rPr>
                <w:rFonts w:ascii="Times New Roman" w:eastAsia="Times New Roman" w:hAnsi="Times New Roman" w:cs="Times New Roman"/>
                <w:b/>
                <w:sz w:val="28"/>
                <w:szCs w:val="28"/>
                <w:lang w:val="en-US"/>
              </w:rPr>
            </w:pPr>
          </w:p>
        </w:tc>
        <w:tc>
          <w:tcPr>
            <w:tcW w:w="5940" w:type="dxa"/>
          </w:tcPr>
          <w:p w14:paraId="45D027EA" w14:textId="77777777" w:rsidR="001C4FD0" w:rsidRPr="001C4FD0" w:rsidRDefault="001C4FD0" w:rsidP="00CB673E">
            <w:pPr>
              <w:pStyle w:val="Vnbnnidung0"/>
              <w:tabs>
                <w:tab w:val="left" w:pos="12"/>
              </w:tabs>
              <w:spacing w:line="240" w:lineRule="auto"/>
              <w:ind w:firstLine="0"/>
              <w:rPr>
                <w:rFonts w:ascii="Times New Roman" w:hAnsi="Times New Roman" w:cs="Times New Roman"/>
                <w:b/>
              </w:rPr>
            </w:pPr>
            <w:r w:rsidRPr="001C4FD0">
              <w:rPr>
                <w:rFonts w:ascii="Times New Roman" w:hAnsi="Times New Roman" w:cs="Times New Roman"/>
                <w:b/>
              </w:rPr>
              <w:lastRenderedPageBreak/>
              <w:t>1/ Hoạt động mở đầu</w:t>
            </w:r>
          </w:p>
          <w:p w14:paraId="5D98255B" w14:textId="77777777" w:rsidR="001C4FD0" w:rsidRPr="001C4FD0" w:rsidRDefault="001C4FD0" w:rsidP="00CB673E">
            <w:pPr>
              <w:tabs>
                <w:tab w:val="left" w:pos="725"/>
                <w:tab w:val="left" w:pos="785"/>
              </w:tabs>
              <w:rPr>
                <w:rFonts w:ascii="Times New Roman" w:eastAsia="Times New Roman" w:hAnsi="Times New Roman" w:cs="Times New Roman"/>
                <w:b/>
                <w:sz w:val="28"/>
                <w:szCs w:val="28"/>
              </w:rPr>
            </w:pPr>
            <w:r w:rsidRPr="001C4FD0">
              <w:rPr>
                <w:rFonts w:ascii="Times New Roman" w:eastAsia="Times New Roman" w:hAnsi="Times New Roman" w:cs="Times New Roman"/>
                <w:b/>
                <w:sz w:val="28"/>
                <w:szCs w:val="28"/>
                <w:lang w:val="en-US"/>
              </w:rPr>
              <w:t xml:space="preserve">a/ </w:t>
            </w:r>
            <w:r w:rsidRPr="001C4FD0">
              <w:rPr>
                <w:rFonts w:ascii="Times New Roman" w:eastAsia="Times New Roman" w:hAnsi="Times New Roman" w:cs="Times New Roman"/>
                <w:b/>
                <w:sz w:val="28"/>
                <w:szCs w:val="28"/>
              </w:rPr>
              <w:t xml:space="preserve">Khởi động </w:t>
            </w:r>
          </w:p>
          <w:p w14:paraId="30DDFCBC" w14:textId="77777777" w:rsidR="001C4FD0" w:rsidRPr="001C4FD0" w:rsidRDefault="001C4FD0" w:rsidP="00CB673E">
            <w:pPr>
              <w:tabs>
                <w:tab w:val="left" w:pos="725"/>
                <w:tab w:val="left" w:pos="785"/>
              </w:tabs>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Ổn định tổ chức lớp.</w:t>
            </w:r>
          </w:p>
          <w:p w14:paraId="4F35889F" w14:textId="77777777" w:rsidR="001C4FD0" w:rsidRPr="001C4FD0" w:rsidRDefault="001C4FD0" w:rsidP="00CB673E">
            <w:pPr>
              <w:tabs>
                <w:tab w:val="left" w:pos="725"/>
                <w:tab w:val="left" w:pos="785"/>
              </w:tabs>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Cho HS hát.</w:t>
            </w:r>
          </w:p>
          <w:p w14:paraId="53C70ACF" w14:textId="77777777" w:rsidR="001C4FD0" w:rsidRPr="001C4FD0" w:rsidRDefault="001C4FD0" w:rsidP="00CB673E">
            <w:pPr>
              <w:tabs>
                <w:tab w:val="left" w:pos="725"/>
                <w:tab w:val="left" w:pos="785"/>
              </w:tabs>
              <w:rPr>
                <w:rFonts w:ascii="Times New Roman" w:eastAsia="Times New Roman" w:hAnsi="Times New Roman" w:cs="Times New Roman"/>
                <w:b/>
                <w:sz w:val="28"/>
                <w:szCs w:val="28"/>
              </w:rPr>
            </w:pPr>
            <w:r w:rsidRPr="001C4FD0">
              <w:rPr>
                <w:rFonts w:ascii="Times New Roman" w:eastAsia="Times New Roman" w:hAnsi="Times New Roman" w:cs="Times New Roman"/>
                <w:b/>
                <w:sz w:val="28"/>
                <w:szCs w:val="28"/>
              </w:rPr>
              <w:t>b/ Giới thiệu bài.</w:t>
            </w:r>
          </w:p>
          <w:p w14:paraId="15F6993E" w14:textId="77777777" w:rsidR="001C4FD0" w:rsidRPr="001C4FD0" w:rsidRDefault="001C4FD0" w:rsidP="00CB673E">
            <w:pPr>
              <w:tabs>
                <w:tab w:val="left" w:pos="725"/>
                <w:tab w:val="left" w:pos="785"/>
              </w:tabs>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Giới thiệu nội dung học.</w:t>
            </w:r>
          </w:p>
          <w:p w14:paraId="3061A489" w14:textId="77777777" w:rsidR="001C4FD0" w:rsidRPr="001C4FD0" w:rsidRDefault="001C4FD0" w:rsidP="00CB673E">
            <w:pPr>
              <w:tabs>
                <w:tab w:val="left" w:pos="725"/>
                <w:tab w:val="left" w:pos="785"/>
              </w:tabs>
              <w:rPr>
                <w:rFonts w:ascii="Times New Roman" w:eastAsia="Times New Roman" w:hAnsi="Times New Roman" w:cs="Times New Roman"/>
                <w:b/>
                <w:sz w:val="28"/>
                <w:szCs w:val="28"/>
              </w:rPr>
            </w:pPr>
            <w:r w:rsidRPr="001C4FD0">
              <w:rPr>
                <w:rFonts w:ascii="Times New Roman" w:eastAsia="Times New Roman" w:hAnsi="Times New Roman" w:cs="Times New Roman"/>
                <w:b/>
                <w:sz w:val="28"/>
                <w:szCs w:val="28"/>
              </w:rPr>
              <w:t>2. Hoạt động hình thành kiến thức mới</w:t>
            </w:r>
          </w:p>
          <w:p w14:paraId="2CF1DA69" w14:textId="77777777" w:rsidR="001C4FD0" w:rsidRPr="001C4FD0" w:rsidRDefault="001C4FD0" w:rsidP="00CB673E">
            <w:pPr>
              <w:tabs>
                <w:tab w:val="left" w:pos="725"/>
                <w:tab w:val="left" w:pos="785"/>
              </w:tabs>
              <w:rPr>
                <w:rFonts w:ascii="Times New Roman" w:eastAsia="Times New Roman" w:hAnsi="Times New Roman" w:cs="Times New Roman"/>
                <w:b/>
                <w:sz w:val="28"/>
                <w:szCs w:val="28"/>
              </w:rPr>
            </w:pPr>
            <w:r w:rsidRPr="001C4FD0">
              <w:rPr>
                <w:rFonts w:ascii="Times New Roman" w:eastAsia="Times New Roman" w:hAnsi="Times New Roman" w:cs="Times New Roman"/>
                <w:b/>
                <w:sz w:val="28"/>
                <w:szCs w:val="28"/>
              </w:rPr>
              <w:t>Hoạt động 1: Bảng trừ trong phạm vi 10</w:t>
            </w:r>
          </w:p>
          <w:p w14:paraId="5554C24A" w14:textId="77777777" w:rsidR="001C4FD0" w:rsidRPr="001C4FD0" w:rsidRDefault="001C4FD0" w:rsidP="00CB673E">
            <w:pPr>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GV tổ chức cho HS tự tìm kết quả từng phép tính dưới dạng trò chơi theo cặp/nhóm: Bạn A rút một thẻ rồi đọc phép tính, đố bạn B nêu kết quả phép tính (có thể viết kết quả ra bên cạnh hoặc mặt sau).</w:t>
            </w:r>
          </w:p>
          <w:p w14:paraId="2FAE6A0C" w14:textId="77777777" w:rsidR="001C4FD0" w:rsidRPr="001C4FD0" w:rsidRDefault="001C4FD0" w:rsidP="00CB673E">
            <w:pPr>
              <w:tabs>
                <w:tab w:val="left" w:pos="733"/>
              </w:tabs>
              <w:rPr>
                <w:rFonts w:ascii="Times New Roman" w:eastAsia="Times New Roman" w:hAnsi="Times New Roman" w:cs="Times New Roman"/>
                <w:sz w:val="28"/>
                <w:szCs w:val="28"/>
              </w:rPr>
            </w:pPr>
            <w:r w:rsidRPr="001C4FD0">
              <w:rPr>
                <w:rFonts w:ascii="Times New Roman" w:eastAsia="Times New Roman" w:hAnsi="Times New Roman" w:cs="Times New Roman"/>
                <w:i/>
                <w:sz w:val="28"/>
                <w:szCs w:val="28"/>
              </w:rPr>
              <w:t>- Sắp xếp</w:t>
            </w:r>
            <w:r w:rsidRPr="001C4FD0">
              <w:rPr>
                <w:rFonts w:ascii="Times New Roman" w:eastAsia="Times New Roman" w:hAnsi="Times New Roman" w:cs="Times New Roman"/>
                <w:sz w:val="28"/>
                <w:szCs w:val="28"/>
              </w:rPr>
              <w:t xml:space="preserve"> các thẻ phép trừ theo một quy tắc nhất định. Chẳng hạn: GV phối hợp thao tác cùng với HS, gắn từng thẻ phép tính lên bảng để tạo thành bảng trừ như SGK, đồng thời HS xếp các thẻ thành một bảng trừ trước mặt.</w:t>
            </w:r>
          </w:p>
          <w:p w14:paraId="51272E0B" w14:textId="77777777" w:rsidR="001C4FD0" w:rsidRPr="001C4FD0" w:rsidRDefault="001C4FD0" w:rsidP="00CB673E">
            <w:pPr>
              <w:tabs>
                <w:tab w:val="left" w:pos="728"/>
              </w:tabs>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xml:space="preserve">- GV giới thiệu </w:t>
            </w:r>
            <w:r w:rsidRPr="001C4FD0">
              <w:rPr>
                <w:rFonts w:ascii="Times New Roman" w:eastAsia="Times New Roman" w:hAnsi="Times New Roman" w:cs="Times New Roman"/>
                <w:i/>
                <w:sz w:val="28"/>
                <w:szCs w:val="28"/>
              </w:rPr>
              <w:t>Bảng trừ trong phạm vi 10</w:t>
            </w:r>
            <w:r w:rsidRPr="001C4FD0">
              <w:rPr>
                <w:rFonts w:ascii="Times New Roman" w:eastAsia="Times New Roman" w:hAnsi="Times New Roman" w:cs="Times New Roman"/>
                <w:sz w:val="28"/>
                <w:szCs w:val="28"/>
              </w:rPr>
              <w:t xml:space="preserve"> và hướng dẫn HS đọc các phép tính trong bảng.</w:t>
            </w:r>
          </w:p>
          <w:p w14:paraId="671E341C" w14:textId="77777777" w:rsidR="001C4FD0" w:rsidRPr="001C4FD0" w:rsidRDefault="001C4FD0" w:rsidP="00CB673E">
            <w:pPr>
              <w:tabs>
                <w:tab w:val="left" w:pos="733"/>
              </w:tabs>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lastRenderedPageBreak/>
              <w:t xml:space="preserve">- Gọi HS nhận xét về đặc điểm của các phép trừ trong từng dòng hoặc từng cột và ghi nhớ </w:t>
            </w:r>
            <w:r w:rsidRPr="001C4FD0">
              <w:rPr>
                <w:rFonts w:ascii="Times New Roman" w:eastAsia="Times New Roman" w:hAnsi="Times New Roman" w:cs="Times New Roman"/>
                <w:i/>
                <w:sz w:val="28"/>
                <w:szCs w:val="28"/>
              </w:rPr>
              <w:t>Bảng trừ trong phạm vi 10.</w:t>
            </w:r>
          </w:p>
          <w:p w14:paraId="0CC20764" w14:textId="77777777" w:rsidR="001C4FD0" w:rsidRPr="001C4FD0" w:rsidRDefault="001C4FD0" w:rsidP="00CB673E">
            <w:pPr>
              <w:tabs>
                <w:tab w:val="left" w:pos="830"/>
              </w:tabs>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xml:space="preserve">- Cho HS đưa ra </w:t>
            </w:r>
            <w:r w:rsidRPr="001C4FD0">
              <w:rPr>
                <w:rFonts w:ascii="Times New Roman" w:eastAsia="Times New Roman" w:hAnsi="Times New Roman" w:cs="Times New Roman"/>
                <w:i/>
                <w:sz w:val="28"/>
                <w:szCs w:val="28"/>
              </w:rPr>
              <w:t>phép trừ</w:t>
            </w:r>
            <w:r w:rsidRPr="001C4FD0">
              <w:rPr>
                <w:rFonts w:ascii="Times New Roman" w:eastAsia="Times New Roman" w:hAnsi="Times New Roman" w:cs="Times New Roman"/>
                <w:sz w:val="28"/>
                <w:szCs w:val="28"/>
              </w:rPr>
              <w:t xml:space="preserve"> và đố nhau tìm </w:t>
            </w:r>
            <w:r w:rsidRPr="001C4FD0">
              <w:rPr>
                <w:rFonts w:ascii="Times New Roman" w:eastAsia="Times New Roman" w:hAnsi="Times New Roman" w:cs="Times New Roman"/>
                <w:i/>
                <w:sz w:val="28"/>
                <w:szCs w:val="28"/>
              </w:rPr>
              <w:t>Kếtquả</w:t>
            </w:r>
            <w:r w:rsidRPr="001C4FD0">
              <w:rPr>
                <w:rFonts w:ascii="Times New Roman" w:eastAsia="Times New Roman" w:hAnsi="Times New Roman" w:cs="Times New Roman"/>
                <w:sz w:val="28"/>
                <w:szCs w:val="28"/>
              </w:rPr>
              <w:t xml:space="preserve"> (làm theo nhóm bàn).</w:t>
            </w:r>
          </w:p>
          <w:p w14:paraId="0AA24C6A" w14:textId="77777777" w:rsidR="001C4FD0" w:rsidRPr="001C4FD0" w:rsidRDefault="001C4FD0" w:rsidP="00CB673E">
            <w:pPr>
              <w:tabs>
                <w:tab w:val="left" w:pos="730"/>
              </w:tabs>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xml:space="preserve">- GV tổng kết: </w:t>
            </w:r>
          </w:p>
          <w:p w14:paraId="0F5A441F" w14:textId="77777777" w:rsidR="001C4FD0" w:rsidRPr="001C4FD0" w:rsidRDefault="001C4FD0" w:rsidP="00CB673E">
            <w:pPr>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Dòng thứ nhất được coi là Bảng trừ: Một số trừ đi l.</w:t>
            </w:r>
          </w:p>
          <w:p w14:paraId="14F402ED" w14:textId="77777777" w:rsidR="001C4FD0" w:rsidRPr="001C4FD0" w:rsidRDefault="001C4FD0" w:rsidP="00CB673E">
            <w:pPr>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Dòng thứ hai được coi là Bảng trừ: Một số trừ đi 2…..</w:t>
            </w:r>
          </w:p>
          <w:p w14:paraId="7020F145" w14:textId="77777777" w:rsidR="001C4FD0" w:rsidRPr="001C4FD0" w:rsidRDefault="001C4FD0" w:rsidP="00CB673E">
            <w:pPr>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Dòng thứ mười được coi là Bảng trừ: Một số trừ đi 10.</w:t>
            </w:r>
          </w:p>
          <w:p w14:paraId="3AD4E698" w14:textId="77777777" w:rsidR="001C4FD0" w:rsidRPr="001C4FD0" w:rsidRDefault="001C4FD0" w:rsidP="00CB673E">
            <w:pPr>
              <w:rPr>
                <w:rFonts w:ascii="Times New Roman" w:eastAsia="Times New Roman" w:hAnsi="Times New Roman" w:cs="Times New Roman"/>
                <w:b/>
                <w:sz w:val="28"/>
                <w:szCs w:val="28"/>
              </w:rPr>
            </w:pPr>
            <w:r w:rsidRPr="001C4FD0">
              <w:rPr>
                <w:rFonts w:ascii="Times New Roman" w:eastAsia="Times New Roman" w:hAnsi="Times New Roman" w:cs="Times New Roman"/>
                <w:b/>
                <w:sz w:val="28"/>
                <w:szCs w:val="28"/>
              </w:rPr>
              <w:t>Hoạt động 2: Luyện tập.</w:t>
            </w:r>
          </w:p>
          <w:p w14:paraId="149F18E2" w14:textId="77777777" w:rsidR="001C4FD0" w:rsidRPr="001C4FD0" w:rsidRDefault="001C4FD0" w:rsidP="00CB673E">
            <w:pPr>
              <w:rPr>
                <w:rFonts w:ascii="Times New Roman" w:eastAsia="Times New Roman" w:hAnsi="Times New Roman" w:cs="Times New Roman"/>
                <w:b/>
                <w:sz w:val="28"/>
                <w:szCs w:val="28"/>
              </w:rPr>
            </w:pPr>
            <w:r w:rsidRPr="001C4FD0">
              <w:rPr>
                <w:rFonts w:ascii="Times New Roman" w:eastAsia="Times New Roman" w:hAnsi="Times New Roman" w:cs="Times New Roman"/>
                <w:b/>
                <w:sz w:val="28"/>
                <w:szCs w:val="28"/>
              </w:rPr>
              <w:t xml:space="preserve"> * Bài 1: ( làm cột 1, 2)</w:t>
            </w:r>
          </w:p>
          <w:p w14:paraId="368A4A67" w14:textId="77777777" w:rsidR="001C4FD0" w:rsidRPr="001C4FD0" w:rsidRDefault="001C4FD0" w:rsidP="00CB673E">
            <w:pPr>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Cho HS làm bài cá nhân.</w:t>
            </w:r>
          </w:p>
          <w:p w14:paraId="72552303" w14:textId="77777777" w:rsidR="001C4FD0" w:rsidRPr="001C4FD0" w:rsidRDefault="001C4FD0" w:rsidP="00CB673E">
            <w:pPr>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Gọi HS trả lời theo nhóm đôi (một bạn nêu phép tính, một bạn nêu kết quả)</w:t>
            </w:r>
          </w:p>
          <w:p w14:paraId="472D22E0" w14:textId="77777777" w:rsidR="001C4FD0" w:rsidRPr="001C4FD0" w:rsidRDefault="001C4FD0" w:rsidP="00CB673E">
            <w:pPr>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Gv nhận xét.</w:t>
            </w:r>
          </w:p>
          <w:p w14:paraId="299FBDB9" w14:textId="77777777" w:rsidR="001C4FD0" w:rsidRPr="001C4FD0" w:rsidRDefault="001C4FD0" w:rsidP="00CB673E">
            <w:pPr>
              <w:rPr>
                <w:rFonts w:ascii="Times New Roman" w:eastAsia="Times New Roman" w:hAnsi="Times New Roman" w:cs="Times New Roman"/>
                <w:b/>
                <w:sz w:val="28"/>
                <w:szCs w:val="28"/>
              </w:rPr>
            </w:pPr>
            <w:r w:rsidRPr="001C4FD0">
              <w:rPr>
                <w:rFonts w:ascii="Times New Roman" w:eastAsia="Times New Roman" w:hAnsi="Times New Roman" w:cs="Times New Roman"/>
                <w:b/>
                <w:sz w:val="28"/>
                <w:szCs w:val="28"/>
              </w:rPr>
              <w:t>3. Ứng dụng thực hành</w:t>
            </w:r>
          </w:p>
          <w:p w14:paraId="703E2D95" w14:textId="77777777" w:rsidR="001C4FD0" w:rsidRPr="001C4FD0" w:rsidRDefault="001C4FD0" w:rsidP="00CB673E">
            <w:pPr>
              <w:rPr>
                <w:rFonts w:ascii="Times New Roman" w:eastAsia="Times New Roman" w:hAnsi="Times New Roman" w:cs="Times New Roman"/>
                <w:sz w:val="28"/>
                <w:szCs w:val="28"/>
              </w:rPr>
            </w:pPr>
            <w:r w:rsidRPr="001C4FD0">
              <w:rPr>
                <w:rFonts w:ascii="Times New Roman" w:eastAsia="Times New Roman" w:hAnsi="Times New Roman" w:cs="Times New Roman"/>
                <w:b/>
                <w:sz w:val="28"/>
                <w:szCs w:val="28"/>
              </w:rPr>
              <w:t xml:space="preserve">- </w:t>
            </w:r>
            <w:r w:rsidRPr="001C4FD0">
              <w:rPr>
                <w:rFonts w:ascii="Times New Roman" w:eastAsia="Times New Roman" w:hAnsi="Times New Roman" w:cs="Times New Roman"/>
                <w:sz w:val="28"/>
                <w:szCs w:val="28"/>
              </w:rPr>
              <w:t>YC HS nêu một số tình huống thực tế liên quan đến phép trừ trong phạm vi 10.</w:t>
            </w:r>
          </w:p>
          <w:p w14:paraId="1C67A2FE" w14:textId="77777777" w:rsidR="001C4FD0" w:rsidRPr="001C4FD0" w:rsidRDefault="001C4FD0" w:rsidP="00CB673E">
            <w:pPr>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GV nhận xét.</w:t>
            </w:r>
          </w:p>
          <w:p w14:paraId="4EE4B979" w14:textId="77777777" w:rsidR="001C4FD0" w:rsidRPr="001C4FD0" w:rsidRDefault="001C4FD0" w:rsidP="00CB673E">
            <w:pPr>
              <w:rPr>
                <w:rFonts w:ascii="Times New Roman" w:eastAsia="Times New Roman" w:hAnsi="Times New Roman" w:cs="Times New Roman"/>
                <w:b/>
                <w:sz w:val="28"/>
                <w:szCs w:val="28"/>
              </w:rPr>
            </w:pPr>
            <w:r w:rsidRPr="001C4FD0">
              <w:rPr>
                <w:rFonts w:ascii="Times New Roman" w:eastAsia="Times New Roman" w:hAnsi="Times New Roman" w:cs="Times New Roman"/>
                <w:b/>
                <w:sz w:val="28"/>
                <w:szCs w:val="28"/>
              </w:rPr>
              <w:t>4. Củng cố và nối tiếp:</w:t>
            </w:r>
          </w:p>
          <w:p w14:paraId="37AC3092" w14:textId="77777777" w:rsidR="001C4FD0" w:rsidRPr="001C4FD0" w:rsidRDefault="001C4FD0" w:rsidP="00CB673E">
            <w:pPr>
              <w:rPr>
                <w:rFonts w:ascii="Times New Roman" w:eastAsia="Times New Roman" w:hAnsi="Times New Roman" w:cs="Times New Roman"/>
                <w:sz w:val="28"/>
                <w:szCs w:val="28"/>
              </w:rPr>
            </w:pPr>
            <w:r w:rsidRPr="001C4FD0">
              <w:rPr>
                <w:rFonts w:ascii="Times New Roman" w:eastAsia="Times New Roman" w:hAnsi="Times New Roman" w:cs="Times New Roman"/>
                <w:b/>
                <w:sz w:val="28"/>
                <w:szCs w:val="28"/>
              </w:rPr>
              <w:t xml:space="preserve">- </w:t>
            </w:r>
            <w:r w:rsidRPr="001C4FD0">
              <w:rPr>
                <w:rFonts w:ascii="Times New Roman" w:eastAsia="Times New Roman" w:hAnsi="Times New Roman" w:cs="Times New Roman"/>
                <w:sz w:val="28"/>
                <w:szCs w:val="28"/>
              </w:rPr>
              <w:t>Nhắc lại nội dung bài học.</w:t>
            </w:r>
          </w:p>
          <w:p w14:paraId="63D0342B" w14:textId="77777777" w:rsidR="001C4FD0" w:rsidRPr="001C4FD0" w:rsidRDefault="001C4FD0" w:rsidP="00CB673E">
            <w:pPr>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Dặn dò HS học bài, chuẩn bị bài sau: Phép trừ trong phạm vi 10 (tt) – Bài 2, 3.</w:t>
            </w:r>
          </w:p>
          <w:p w14:paraId="456E3B60" w14:textId="77777777" w:rsidR="001C4FD0" w:rsidRPr="001C4FD0" w:rsidRDefault="001C4FD0" w:rsidP="00CB673E">
            <w:pPr>
              <w:rPr>
                <w:rFonts w:ascii="Times New Roman" w:eastAsia="Times New Roman" w:hAnsi="Times New Roman" w:cs="Times New Roman"/>
                <w:sz w:val="28"/>
                <w:szCs w:val="28"/>
                <w:lang w:val="en-US"/>
              </w:rPr>
            </w:pPr>
            <w:r w:rsidRPr="001C4FD0">
              <w:rPr>
                <w:rFonts w:ascii="Times New Roman" w:eastAsia="Times New Roman" w:hAnsi="Times New Roman" w:cs="Times New Roman"/>
                <w:sz w:val="28"/>
                <w:szCs w:val="28"/>
                <w:lang w:val="en-US"/>
              </w:rPr>
              <w:t xml:space="preserve">- </w:t>
            </w:r>
            <w:proofErr w:type="spellStart"/>
            <w:r w:rsidRPr="001C4FD0">
              <w:rPr>
                <w:rFonts w:ascii="Times New Roman" w:eastAsia="Times New Roman" w:hAnsi="Times New Roman" w:cs="Times New Roman"/>
                <w:sz w:val="28"/>
                <w:szCs w:val="28"/>
                <w:lang w:val="en-US"/>
              </w:rPr>
              <w:t>Nhận</w:t>
            </w:r>
            <w:proofErr w:type="spellEnd"/>
            <w:r w:rsidRPr="001C4FD0">
              <w:rPr>
                <w:rFonts w:ascii="Times New Roman" w:eastAsia="Times New Roman" w:hAnsi="Times New Roman" w:cs="Times New Roman"/>
                <w:sz w:val="28"/>
                <w:szCs w:val="28"/>
                <w:lang w:val="en-US"/>
              </w:rPr>
              <w:t xml:space="preserve"> </w:t>
            </w:r>
            <w:proofErr w:type="spellStart"/>
            <w:r w:rsidRPr="001C4FD0">
              <w:rPr>
                <w:rFonts w:ascii="Times New Roman" w:eastAsia="Times New Roman" w:hAnsi="Times New Roman" w:cs="Times New Roman"/>
                <w:sz w:val="28"/>
                <w:szCs w:val="28"/>
                <w:lang w:val="en-US"/>
              </w:rPr>
              <w:t>xét</w:t>
            </w:r>
            <w:proofErr w:type="spellEnd"/>
            <w:r w:rsidRPr="001C4FD0">
              <w:rPr>
                <w:rFonts w:ascii="Times New Roman" w:eastAsia="Times New Roman" w:hAnsi="Times New Roman" w:cs="Times New Roman"/>
                <w:sz w:val="28"/>
                <w:szCs w:val="28"/>
                <w:lang w:val="en-US"/>
              </w:rPr>
              <w:t xml:space="preserve"> </w:t>
            </w:r>
            <w:proofErr w:type="spellStart"/>
            <w:r w:rsidRPr="001C4FD0">
              <w:rPr>
                <w:rFonts w:ascii="Times New Roman" w:eastAsia="Times New Roman" w:hAnsi="Times New Roman" w:cs="Times New Roman"/>
                <w:sz w:val="28"/>
                <w:szCs w:val="28"/>
                <w:lang w:val="en-US"/>
              </w:rPr>
              <w:t>tiết</w:t>
            </w:r>
            <w:proofErr w:type="spellEnd"/>
            <w:r w:rsidRPr="001C4FD0">
              <w:rPr>
                <w:rFonts w:ascii="Times New Roman" w:eastAsia="Times New Roman" w:hAnsi="Times New Roman" w:cs="Times New Roman"/>
                <w:sz w:val="28"/>
                <w:szCs w:val="28"/>
                <w:lang w:val="en-US"/>
              </w:rPr>
              <w:t xml:space="preserve"> </w:t>
            </w:r>
            <w:proofErr w:type="spellStart"/>
            <w:r w:rsidRPr="001C4FD0">
              <w:rPr>
                <w:rFonts w:ascii="Times New Roman" w:eastAsia="Times New Roman" w:hAnsi="Times New Roman" w:cs="Times New Roman"/>
                <w:sz w:val="28"/>
                <w:szCs w:val="28"/>
                <w:lang w:val="en-US"/>
              </w:rPr>
              <w:t>học</w:t>
            </w:r>
            <w:proofErr w:type="spellEnd"/>
            <w:r w:rsidRPr="001C4FD0">
              <w:rPr>
                <w:rFonts w:ascii="Times New Roman" w:eastAsia="Times New Roman" w:hAnsi="Times New Roman" w:cs="Times New Roman"/>
                <w:sz w:val="28"/>
                <w:szCs w:val="28"/>
                <w:lang w:val="en-US"/>
              </w:rPr>
              <w:t>.</w:t>
            </w:r>
          </w:p>
        </w:tc>
        <w:tc>
          <w:tcPr>
            <w:tcW w:w="3420" w:type="dxa"/>
          </w:tcPr>
          <w:p w14:paraId="30E89EFA"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b/>
                <w:sz w:val="28"/>
                <w:szCs w:val="28"/>
              </w:rPr>
            </w:pPr>
          </w:p>
          <w:p w14:paraId="6727B323"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b/>
                <w:sz w:val="28"/>
                <w:szCs w:val="28"/>
              </w:rPr>
            </w:pPr>
          </w:p>
          <w:p w14:paraId="79102924"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r w:rsidRPr="001C4FD0">
              <w:rPr>
                <w:rFonts w:ascii="Times New Roman" w:eastAsia="Times New Roman" w:hAnsi="Times New Roman" w:cs="Times New Roman"/>
                <w:b/>
                <w:sz w:val="28"/>
                <w:szCs w:val="28"/>
              </w:rPr>
              <w:t xml:space="preserve">- </w:t>
            </w:r>
            <w:r w:rsidRPr="001C4FD0">
              <w:rPr>
                <w:rFonts w:ascii="Times New Roman" w:eastAsia="Times New Roman" w:hAnsi="Times New Roman" w:cs="Times New Roman"/>
                <w:sz w:val="28"/>
                <w:szCs w:val="28"/>
              </w:rPr>
              <w:t>HS thực hiện.</w:t>
            </w:r>
          </w:p>
          <w:p w14:paraId="7C074BB3"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HS hát.</w:t>
            </w:r>
          </w:p>
          <w:p w14:paraId="3EF01B85"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1C5CA325"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HS lắng nghe.</w:t>
            </w:r>
          </w:p>
          <w:p w14:paraId="28EB9683"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70F9F1C9"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3FBD8FD3"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HS thực hiện.</w:t>
            </w:r>
          </w:p>
          <w:p w14:paraId="66436964"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432F1611"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006E63DF"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25F9FF63"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02C7343D"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2F2BBAC7"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3BA91F60"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62258C1D"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557D1BC9"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HS lắng nghe.</w:t>
            </w:r>
          </w:p>
          <w:p w14:paraId="3B9FD366"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7D7DC0AD"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HS trả lời.</w:t>
            </w:r>
          </w:p>
          <w:p w14:paraId="5C5597C5"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5AAC4232"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1D746C01"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HS thực hiện.</w:t>
            </w:r>
          </w:p>
          <w:p w14:paraId="16603529"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03E434B9"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HS lắng nghe.</w:t>
            </w:r>
          </w:p>
          <w:p w14:paraId="64C753FA"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4DED958E"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2E8F4C77"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4A754FF1"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11889ACF"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40A7AAE6"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7B542021"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65618560"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6946A996"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HS làm bài.</w:t>
            </w:r>
          </w:p>
          <w:p w14:paraId="56E4C70B"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HS thực hiện.</w:t>
            </w:r>
          </w:p>
          <w:p w14:paraId="21B4CBE3"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2FFE839B"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HS lắng nghe.</w:t>
            </w:r>
          </w:p>
          <w:p w14:paraId="520B975E"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21BAC49F"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HS nêu.</w:t>
            </w:r>
          </w:p>
          <w:p w14:paraId="1515C894"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7FBC8DCF"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HS lắng nghe.</w:t>
            </w:r>
          </w:p>
          <w:p w14:paraId="7F99394E"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p w14:paraId="34384FF6"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HS thực hiện.</w:t>
            </w:r>
          </w:p>
          <w:p w14:paraId="6F60561F"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r w:rsidRPr="001C4FD0">
              <w:rPr>
                <w:rFonts w:ascii="Times New Roman" w:eastAsia="Times New Roman" w:hAnsi="Times New Roman" w:cs="Times New Roman"/>
                <w:sz w:val="28"/>
                <w:szCs w:val="28"/>
              </w:rPr>
              <w:t>- HS lắng nghe.</w:t>
            </w:r>
          </w:p>
          <w:p w14:paraId="5DD4E795" w14:textId="77777777" w:rsidR="001C4FD0" w:rsidRPr="001C4FD0" w:rsidRDefault="001C4FD0" w:rsidP="00CB673E">
            <w:pPr>
              <w:pStyle w:val="ListParagraph"/>
              <w:tabs>
                <w:tab w:val="left" w:pos="725"/>
                <w:tab w:val="left" w:pos="785"/>
              </w:tabs>
              <w:spacing w:after="0" w:line="240" w:lineRule="auto"/>
              <w:ind w:left="0"/>
              <w:rPr>
                <w:rFonts w:ascii="Times New Roman" w:eastAsia="Times New Roman" w:hAnsi="Times New Roman" w:cs="Times New Roman"/>
                <w:sz w:val="28"/>
                <w:szCs w:val="28"/>
              </w:rPr>
            </w:pPr>
          </w:p>
        </w:tc>
      </w:tr>
    </w:tbl>
    <w:p w14:paraId="67D98008" w14:textId="77777777" w:rsidR="001C4FD0" w:rsidRPr="001C4FD0" w:rsidRDefault="001C4FD0" w:rsidP="001C4FD0">
      <w:pPr>
        <w:pStyle w:val="Vnbnnidung0"/>
        <w:tabs>
          <w:tab w:val="left" w:pos="460"/>
        </w:tabs>
        <w:spacing w:line="240" w:lineRule="auto"/>
        <w:rPr>
          <w:rFonts w:eastAsia="Arial" w:cs="Times New Roman"/>
          <w:b/>
          <w:color w:val="000000" w:themeColor="text1"/>
        </w:rPr>
      </w:pPr>
      <w:r w:rsidRPr="001C4FD0">
        <w:rPr>
          <w:rFonts w:eastAsia="Arial" w:cs="Times New Roman"/>
          <w:b/>
          <w:color w:val="000000" w:themeColor="text1"/>
        </w:rPr>
        <w:lastRenderedPageBreak/>
        <w:t>IV/ ĐIỀU CHỈNH SAU BÀI DẠY</w:t>
      </w:r>
    </w:p>
    <w:p w14:paraId="1E11B3DC" w14:textId="77777777" w:rsidR="001C4FD0" w:rsidRPr="001C4FD0" w:rsidRDefault="001C4FD0" w:rsidP="001C4FD0">
      <w:pPr>
        <w:tabs>
          <w:tab w:val="left" w:leader="dot" w:pos="9214"/>
        </w:tabs>
        <w:rPr>
          <w:rFonts w:eastAsia="Arial" w:cs="Times New Roman"/>
          <w:color w:val="000000" w:themeColor="text1"/>
          <w:sz w:val="28"/>
          <w:szCs w:val="28"/>
        </w:rPr>
      </w:pPr>
      <w:r w:rsidRPr="001C4FD0">
        <w:rPr>
          <w:rFonts w:eastAsia="Arial" w:cs="Times New Roman"/>
          <w:color w:val="000000" w:themeColor="text1"/>
          <w:sz w:val="28"/>
          <w:szCs w:val="28"/>
        </w:rPr>
        <w:tab/>
      </w:r>
    </w:p>
    <w:p w14:paraId="282DC98D" w14:textId="77777777" w:rsidR="001C4FD0" w:rsidRPr="001C4FD0" w:rsidRDefault="001C4FD0" w:rsidP="001C4FD0">
      <w:pPr>
        <w:tabs>
          <w:tab w:val="left" w:leader="dot" w:pos="9214"/>
        </w:tabs>
        <w:rPr>
          <w:rFonts w:eastAsia="Arial" w:cs="Times New Roman"/>
          <w:color w:val="000000" w:themeColor="text1"/>
          <w:sz w:val="28"/>
          <w:szCs w:val="28"/>
        </w:rPr>
      </w:pPr>
      <w:r w:rsidRPr="001C4FD0">
        <w:rPr>
          <w:rFonts w:eastAsia="Arial" w:cs="Times New Roman"/>
          <w:color w:val="000000" w:themeColor="text1"/>
          <w:sz w:val="28"/>
          <w:szCs w:val="28"/>
        </w:rPr>
        <w:tab/>
      </w:r>
    </w:p>
    <w:p w14:paraId="7F99FCC3" w14:textId="77777777" w:rsidR="001C4FD0" w:rsidRPr="001C4FD0" w:rsidRDefault="001C4FD0" w:rsidP="001C4FD0">
      <w:pPr>
        <w:tabs>
          <w:tab w:val="left" w:leader="dot" w:pos="9214"/>
        </w:tabs>
        <w:rPr>
          <w:rFonts w:eastAsia="Arial" w:cs="Times New Roman"/>
          <w:color w:val="000000" w:themeColor="text1"/>
          <w:sz w:val="28"/>
          <w:szCs w:val="28"/>
        </w:rPr>
      </w:pPr>
      <w:r w:rsidRPr="001C4FD0">
        <w:rPr>
          <w:rFonts w:eastAsia="Arial" w:cs="Times New Roman"/>
          <w:color w:val="000000" w:themeColor="text1"/>
          <w:sz w:val="28"/>
          <w:szCs w:val="28"/>
        </w:rPr>
        <w:tab/>
      </w:r>
    </w:p>
    <w:p w14:paraId="71B72753" w14:textId="77777777" w:rsidR="00465955" w:rsidRPr="001C4FD0" w:rsidRDefault="00465955">
      <w:pPr>
        <w:rPr>
          <w:rFonts w:cs="Times New Roman"/>
        </w:rPr>
      </w:pPr>
    </w:p>
    <w:sectPr w:rsidR="00465955" w:rsidRPr="001C4FD0"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E0D24A"/>
    <w:multiLevelType w:val="multilevel"/>
    <w:tmpl w:val="538EC09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FD0"/>
    <w:rsid w:val="001C4FD0"/>
    <w:rsid w:val="00465955"/>
    <w:rsid w:val="0092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18C6"/>
  <w15:chartTrackingRefBased/>
  <w15:docId w15:val="{8B13D127-5CEF-4DF1-A821-46C8B0FC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D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qFormat/>
    <w:rsid w:val="001C4FD0"/>
    <w:rPr>
      <w:szCs w:val="28"/>
    </w:rPr>
  </w:style>
  <w:style w:type="paragraph" w:styleId="ListParagraph">
    <w:name w:val="List Paragraph"/>
    <w:basedOn w:val="Normal"/>
    <w:uiPriority w:val="34"/>
    <w:qFormat/>
    <w:rsid w:val="001C4FD0"/>
    <w:pPr>
      <w:widowControl w:val="0"/>
      <w:spacing w:after="200" w:line="276" w:lineRule="auto"/>
      <w:ind w:left="720"/>
      <w:contextualSpacing/>
    </w:pPr>
    <w:rPr>
      <w:rFonts w:ascii="Courier New" w:eastAsia="Calibri" w:hAnsi="Courier New" w:cs="Courier New"/>
      <w:color w:val="000000"/>
      <w:sz w:val="20"/>
      <w:szCs w:val="20"/>
      <w:lang w:bidi="vi-VN"/>
    </w:rPr>
  </w:style>
  <w:style w:type="paragraph" w:customStyle="1" w:styleId="Vnbnnidung0">
    <w:name w:val="Văn bản nội dung"/>
    <w:basedOn w:val="Normal"/>
    <w:link w:val="Vnbnnidung"/>
    <w:qFormat/>
    <w:rsid w:val="001C4FD0"/>
    <w:pPr>
      <w:widowControl w:val="0"/>
      <w:spacing w:after="0" w:line="288" w:lineRule="auto"/>
      <w:ind w:firstLine="380"/>
    </w:pPr>
    <w:rPr>
      <w:sz w:val="28"/>
      <w:szCs w:val="28"/>
    </w:rPr>
  </w:style>
  <w:style w:type="table" w:styleId="TableGrid">
    <w:name w:val="Table Grid"/>
    <w:basedOn w:val="TableNormal"/>
    <w:uiPriority w:val="59"/>
    <w:qFormat/>
    <w:rsid w:val="001C4FD0"/>
    <w:pPr>
      <w:spacing w:after="0" w:line="240" w:lineRule="auto"/>
      <w:jc w:val="both"/>
    </w:pPr>
    <w:rPr>
      <w:rFonts w:asciiTheme="minorHAnsi" w:eastAsiaTheme="minorEastAsia"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2026-03-05T01:37:00Z</dcterms:created>
  <dcterms:modified xsi:type="dcterms:W3CDTF">2026-03-05T01:38:00Z</dcterms:modified>
</cp:coreProperties>
</file>