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767F" w14:textId="77777777" w:rsidR="0037690D" w:rsidRPr="00981CC7" w:rsidRDefault="0037690D" w:rsidP="0037690D">
      <w:pPr>
        <w:pStyle w:val="Vnbnnidung0"/>
        <w:tabs>
          <w:tab w:val="left" w:pos="4037"/>
        </w:tabs>
        <w:spacing w:line="240" w:lineRule="auto"/>
        <w:ind w:firstLine="240"/>
        <w:rPr>
          <w:rFonts w:cs="Times New Roman"/>
        </w:rPr>
      </w:pPr>
      <w:proofErr w:type="spellStart"/>
      <w:r w:rsidRPr="00981CC7">
        <w:rPr>
          <w:rFonts w:cs="Times New Roman"/>
          <w:b/>
          <w:bCs/>
        </w:rPr>
        <w:t>Tiếng</w:t>
      </w:r>
      <w:proofErr w:type="spellEnd"/>
      <w:r w:rsidRPr="00981CC7">
        <w:rPr>
          <w:rFonts w:cs="Times New Roman"/>
          <w:b/>
          <w:bCs/>
        </w:rPr>
        <w:t xml:space="preserve"> </w:t>
      </w:r>
      <w:proofErr w:type="spellStart"/>
      <w:r w:rsidRPr="00981CC7">
        <w:rPr>
          <w:rFonts w:cs="Times New Roman"/>
          <w:b/>
          <w:bCs/>
        </w:rPr>
        <w:t>Việt</w:t>
      </w:r>
      <w:proofErr w:type="spellEnd"/>
      <w:r w:rsidRPr="00981CC7">
        <w:rPr>
          <w:rFonts w:cs="Times New Roman"/>
          <w:b/>
          <w:bCs/>
        </w:rPr>
        <w:t xml:space="preserve">: </w:t>
      </w:r>
      <w:proofErr w:type="spellStart"/>
      <w:r w:rsidRPr="00981CC7">
        <w:rPr>
          <w:rFonts w:cs="Times New Roman"/>
          <w:b/>
          <w:bCs/>
        </w:rPr>
        <w:t>Bài</w:t>
      </w:r>
      <w:proofErr w:type="spellEnd"/>
      <w:r w:rsidRPr="00981CC7">
        <w:rPr>
          <w:rFonts w:cs="Times New Roman"/>
          <w:b/>
          <w:bCs/>
        </w:rPr>
        <w:t xml:space="preserve"> 69</w:t>
      </w:r>
      <w:r w:rsidRPr="00981CC7">
        <w:rPr>
          <w:rFonts w:cs="Times New Roman"/>
          <w:b/>
          <w:bCs/>
        </w:rPr>
        <w:tab/>
        <w:t>ÔN TẬP</w:t>
      </w:r>
    </w:p>
    <w:p w14:paraId="3AEF91F8" w14:textId="77777777" w:rsidR="0037690D" w:rsidRPr="00981CC7" w:rsidRDefault="0037690D" w:rsidP="0037690D">
      <w:pPr>
        <w:pStyle w:val="Vnbnnidung0"/>
        <w:spacing w:line="240" w:lineRule="auto"/>
        <w:ind w:firstLine="0"/>
        <w:jc w:val="center"/>
        <w:rPr>
          <w:rFonts w:cs="Times New Roman"/>
        </w:rPr>
      </w:pPr>
      <w:r w:rsidRPr="00981CC7">
        <w:rPr>
          <w:rFonts w:cs="Times New Roman"/>
        </w:rPr>
        <w:t xml:space="preserve">(1 </w:t>
      </w:r>
      <w:proofErr w:type="spellStart"/>
      <w:r w:rsidRPr="00981CC7">
        <w:rPr>
          <w:rFonts w:cs="Times New Roman"/>
        </w:rPr>
        <w:t>tiết</w:t>
      </w:r>
      <w:proofErr w:type="spellEnd"/>
      <w:r w:rsidRPr="00981CC7">
        <w:rPr>
          <w:rFonts w:cs="Times New Roman"/>
        </w:rPr>
        <w:t>)</w:t>
      </w:r>
    </w:p>
    <w:p w14:paraId="13BFBAE7" w14:textId="77777777" w:rsidR="0037690D" w:rsidRPr="00981CC7" w:rsidRDefault="0037690D" w:rsidP="0037690D">
      <w:pPr>
        <w:pStyle w:val="Vnbnnidung0"/>
        <w:spacing w:line="240" w:lineRule="auto"/>
        <w:ind w:firstLine="0"/>
        <w:jc w:val="center"/>
        <w:rPr>
          <w:rFonts w:cs="Times New Roman"/>
        </w:rPr>
      </w:pPr>
    </w:p>
    <w:p w14:paraId="3D71F84D" w14:textId="77777777" w:rsidR="0037690D" w:rsidRPr="00981CC7" w:rsidRDefault="0037690D" w:rsidP="0037690D">
      <w:pPr>
        <w:pStyle w:val="Vnbnnidung0"/>
        <w:numPr>
          <w:ilvl w:val="0"/>
          <w:numId w:val="2"/>
        </w:numPr>
        <w:tabs>
          <w:tab w:val="left" w:pos="760"/>
        </w:tabs>
        <w:spacing w:after="40" w:line="240" w:lineRule="auto"/>
        <w:rPr>
          <w:rFonts w:cs="Times New Roman"/>
        </w:rPr>
      </w:pPr>
      <w:bookmarkStart w:id="0" w:name="bookmark3448"/>
      <w:bookmarkEnd w:id="0"/>
      <w:r w:rsidRPr="00981CC7">
        <w:rPr>
          <w:rFonts w:cs="Times New Roman"/>
          <w:b/>
          <w:bCs/>
        </w:rPr>
        <w:t>YÊU CẦU CẦN ĐẠT</w:t>
      </w:r>
    </w:p>
    <w:p w14:paraId="584F6748" w14:textId="77777777" w:rsidR="0037690D" w:rsidRPr="00981CC7" w:rsidRDefault="0037690D" w:rsidP="0037690D">
      <w:pPr>
        <w:pStyle w:val="Vnbnnidung0"/>
        <w:numPr>
          <w:ilvl w:val="0"/>
          <w:numId w:val="1"/>
        </w:numPr>
        <w:tabs>
          <w:tab w:val="left" w:pos="760"/>
        </w:tabs>
        <w:rPr>
          <w:rFonts w:cs="Times New Roman"/>
        </w:rPr>
      </w:pPr>
      <w:bookmarkStart w:id="1" w:name="bookmark3449"/>
      <w:bookmarkEnd w:id="1"/>
      <w:proofErr w:type="spellStart"/>
      <w:r w:rsidRPr="00981CC7">
        <w:rPr>
          <w:rFonts w:cs="Times New Roman"/>
        </w:rPr>
        <w:t>Ghép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âm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chính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i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iê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yê</w:t>
      </w:r>
      <w:proofErr w:type="spellEnd"/>
      <w:r w:rsidRPr="00981CC7">
        <w:rPr>
          <w:rFonts w:cs="Times New Roman"/>
          <w:b/>
          <w:bCs/>
        </w:rPr>
        <w:t xml:space="preserve">, o </w:t>
      </w:r>
      <w:proofErr w:type="spellStart"/>
      <w:r w:rsidRPr="00981CC7">
        <w:rPr>
          <w:rFonts w:cs="Times New Roman"/>
        </w:rPr>
        <w:t>với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âm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cuối</w:t>
      </w:r>
      <w:proofErr w:type="spellEnd"/>
      <w:r w:rsidRPr="00981CC7">
        <w:rPr>
          <w:rFonts w:cs="Times New Roman"/>
        </w:rPr>
        <w:t xml:space="preserve"> </w:t>
      </w:r>
      <w:r w:rsidRPr="00981CC7">
        <w:rPr>
          <w:rFonts w:cs="Times New Roman"/>
          <w:b/>
          <w:bCs/>
        </w:rPr>
        <w:t xml:space="preserve">n, t </w:t>
      </w:r>
      <w:proofErr w:type="spellStart"/>
      <w:r w:rsidRPr="00981CC7">
        <w:rPr>
          <w:rFonts w:cs="Times New Roman"/>
        </w:rPr>
        <w:t>thành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>.</w:t>
      </w:r>
    </w:p>
    <w:p w14:paraId="793A0FAB" w14:textId="77777777" w:rsidR="0037690D" w:rsidRPr="00981CC7" w:rsidRDefault="0037690D" w:rsidP="0037690D">
      <w:pPr>
        <w:pStyle w:val="Vnbnnidung0"/>
        <w:numPr>
          <w:ilvl w:val="0"/>
          <w:numId w:val="1"/>
        </w:numPr>
        <w:tabs>
          <w:tab w:val="left" w:pos="760"/>
        </w:tabs>
        <w:rPr>
          <w:rFonts w:cs="Times New Roman"/>
        </w:rPr>
      </w:pPr>
      <w:bookmarkStart w:id="2" w:name="bookmark3450"/>
      <w:bookmarkEnd w:id="2"/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hiểu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bài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Tập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i/>
          <w:iCs/>
        </w:rPr>
        <w:t>Mẹ</w:t>
      </w:r>
      <w:proofErr w:type="spellEnd"/>
      <w:r w:rsidRPr="00981CC7">
        <w:rPr>
          <w:rFonts w:cs="Times New Roman"/>
          <w:i/>
          <w:iCs/>
        </w:rPr>
        <w:t xml:space="preserve"> con </w:t>
      </w:r>
      <w:proofErr w:type="spellStart"/>
      <w:r w:rsidRPr="00981CC7">
        <w:rPr>
          <w:rFonts w:cs="Times New Roman"/>
          <w:i/>
          <w:iCs/>
        </w:rPr>
        <w:t>cá</w:t>
      </w:r>
      <w:proofErr w:type="spellEnd"/>
      <w:r w:rsidRPr="00981CC7">
        <w:rPr>
          <w:rFonts w:cs="Times New Roman"/>
          <w:i/>
          <w:iCs/>
        </w:rPr>
        <w:t xml:space="preserve"> </w:t>
      </w:r>
      <w:proofErr w:type="spellStart"/>
      <w:r w:rsidRPr="00981CC7">
        <w:rPr>
          <w:rFonts w:cs="Times New Roman"/>
          <w:i/>
          <w:iCs/>
        </w:rPr>
        <w:t>rô</w:t>
      </w:r>
      <w:proofErr w:type="spellEnd"/>
      <w:r w:rsidRPr="00981CC7">
        <w:rPr>
          <w:rFonts w:cs="Times New Roman"/>
        </w:rPr>
        <w:t xml:space="preserve"> (2).</w:t>
      </w:r>
    </w:p>
    <w:p w14:paraId="4377FD25" w14:textId="77777777" w:rsidR="0037690D" w:rsidRPr="00981CC7" w:rsidRDefault="0037690D" w:rsidP="0037690D">
      <w:pPr>
        <w:pStyle w:val="Vnbnnidung0"/>
        <w:numPr>
          <w:ilvl w:val="0"/>
          <w:numId w:val="1"/>
        </w:numPr>
        <w:tabs>
          <w:tab w:val="left" w:pos="760"/>
        </w:tabs>
        <w:rPr>
          <w:rFonts w:cs="Times New Roman"/>
        </w:rPr>
      </w:pPr>
      <w:bookmarkStart w:id="3" w:name="bookmark3451"/>
      <w:bookmarkEnd w:id="3"/>
      <w:proofErr w:type="spellStart"/>
      <w:r w:rsidRPr="00981CC7">
        <w:rPr>
          <w:rFonts w:cs="Times New Roman"/>
        </w:rPr>
        <w:t>Biết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nói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lời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xin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lỗi</w:t>
      </w:r>
      <w:proofErr w:type="spellEnd"/>
      <w:r w:rsidRPr="00981CC7">
        <w:rPr>
          <w:rFonts w:cs="Times New Roman"/>
        </w:rPr>
        <w:t>.</w:t>
      </w:r>
    </w:p>
    <w:p w14:paraId="6D374F2D" w14:textId="77777777" w:rsidR="0037690D" w:rsidRPr="00981CC7" w:rsidRDefault="0037690D" w:rsidP="0037690D">
      <w:pPr>
        <w:pStyle w:val="Vnbnnidung0"/>
        <w:numPr>
          <w:ilvl w:val="0"/>
          <w:numId w:val="1"/>
        </w:numPr>
        <w:tabs>
          <w:tab w:val="left" w:pos="760"/>
        </w:tabs>
        <w:spacing w:after="80"/>
        <w:rPr>
          <w:rFonts w:cs="Times New Roman"/>
        </w:rPr>
      </w:pPr>
      <w:bookmarkStart w:id="4" w:name="bookmark3452"/>
      <w:bookmarkEnd w:id="4"/>
      <w:proofErr w:type="spellStart"/>
      <w:r w:rsidRPr="00981CC7">
        <w:rPr>
          <w:rFonts w:cs="Times New Roman"/>
        </w:rPr>
        <w:t>Tập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chép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chính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tả</w:t>
      </w:r>
      <w:proofErr w:type="spellEnd"/>
      <w:r w:rsidRPr="00981CC7">
        <w:rPr>
          <w:rFonts w:cs="Times New Roman"/>
        </w:rPr>
        <w:t xml:space="preserve"> 1 </w:t>
      </w:r>
      <w:proofErr w:type="spellStart"/>
      <w:r w:rsidRPr="00981CC7">
        <w:rPr>
          <w:rFonts w:cs="Times New Roman"/>
        </w:rPr>
        <w:t>câu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văn</w:t>
      </w:r>
      <w:proofErr w:type="spellEnd"/>
      <w:r w:rsidRPr="00981CC7">
        <w:rPr>
          <w:rFonts w:cs="Times New Roman"/>
        </w:rPr>
        <w:t>.</w:t>
      </w:r>
    </w:p>
    <w:p w14:paraId="7DE57046" w14:textId="77777777" w:rsidR="0037690D" w:rsidRPr="00981CC7" w:rsidRDefault="0037690D" w:rsidP="0037690D">
      <w:pPr>
        <w:pStyle w:val="Vnbnnidung0"/>
        <w:numPr>
          <w:ilvl w:val="0"/>
          <w:numId w:val="2"/>
        </w:numPr>
        <w:tabs>
          <w:tab w:val="left" w:pos="791"/>
        </w:tabs>
        <w:spacing w:after="80"/>
        <w:rPr>
          <w:rFonts w:cs="Times New Roman"/>
        </w:rPr>
      </w:pPr>
      <w:bookmarkStart w:id="5" w:name="bookmark3453"/>
      <w:bookmarkEnd w:id="5"/>
      <w:r w:rsidRPr="00981CC7">
        <w:rPr>
          <w:rFonts w:cs="Times New Roman"/>
          <w:b/>
          <w:bCs/>
        </w:rPr>
        <w:t>ĐỒ DÙNG DẠY HỌC</w:t>
      </w:r>
      <w:r w:rsidRPr="00981CC7">
        <w:rPr>
          <w:rFonts w:cs="Times New Roman"/>
        </w:rPr>
        <w:t xml:space="preserve">: </w:t>
      </w:r>
    </w:p>
    <w:p w14:paraId="6611223E" w14:textId="77777777" w:rsidR="0037690D" w:rsidRPr="00981CC7" w:rsidRDefault="0037690D" w:rsidP="0037690D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1. </w:t>
      </w:r>
      <w:proofErr w:type="spellStart"/>
      <w:r w:rsidRPr="00981CC7">
        <w:rPr>
          <w:rFonts w:cs="Times New Roman"/>
          <w:sz w:val="28"/>
          <w:szCs w:val="28"/>
        </w:rPr>
        <w:t>Giáo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viên</w:t>
      </w:r>
      <w:proofErr w:type="spellEnd"/>
      <w:r w:rsidRPr="00981CC7">
        <w:rPr>
          <w:rFonts w:cs="Times New Roman"/>
          <w:sz w:val="28"/>
          <w:szCs w:val="28"/>
        </w:rPr>
        <w:t xml:space="preserve">: SGK,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dạy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Powepoint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bài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giảng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3A5B8542" w14:textId="77777777" w:rsidR="0037690D" w:rsidRPr="00981CC7" w:rsidRDefault="0037690D" w:rsidP="0037690D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2.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sinh</w:t>
      </w:r>
      <w:proofErr w:type="spellEnd"/>
      <w:r w:rsidRPr="00981CC7">
        <w:rPr>
          <w:rFonts w:cs="Times New Roman"/>
          <w:sz w:val="28"/>
          <w:szCs w:val="28"/>
        </w:rPr>
        <w:t xml:space="preserve">:  SGK,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trực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tuyến</w:t>
      </w:r>
      <w:proofErr w:type="spellEnd"/>
    </w:p>
    <w:p w14:paraId="6413FB8F" w14:textId="77777777" w:rsidR="0037690D" w:rsidRPr="00981CC7" w:rsidRDefault="0037690D" w:rsidP="0037690D">
      <w:pPr>
        <w:pStyle w:val="Vnbnnidung0"/>
        <w:tabs>
          <w:tab w:val="left" w:pos="791"/>
        </w:tabs>
        <w:spacing w:after="80"/>
        <w:ind w:left="380" w:firstLine="0"/>
        <w:rPr>
          <w:rFonts w:cs="Times New Roman"/>
        </w:rPr>
      </w:pPr>
      <w:bookmarkStart w:id="6" w:name="bookmark3454"/>
      <w:bookmarkEnd w:id="6"/>
      <w:r w:rsidRPr="00981CC7">
        <w:rPr>
          <w:rFonts w:cs="Times New Roman"/>
          <w:b/>
          <w:bCs/>
        </w:rPr>
        <w:t>III.CÁC HOẠT ĐỘNG DẠY VÀ HỌC</w:t>
      </w:r>
    </w:p>
    <w:tbl>
      <w:tblPr>
        <w:tblW w:w="9028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4176"/>
        <w:gridCol w:w="688"/>
        <w:gridCol w:w="3181"/>
        <w:gridCol w:w="13"/>
      </w:tblGrid>
      <w:tr w:rsidR="0037690D" w:rsidRPr="00981CC7" w14:paraId="19D2487F" w14:textId="77777777" w:rsidTr="00524F08">
        <w:tc>
          <w:tcPr>
            <w:tcW w:w="805" w:type="dxa"/>
          </w:tcPr>
          <w:p w14:paraId="6DA67AD5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TG</w:t>
            </w:r>
          </w:p>
        </w:tc>
        <w:tc>
          <w:tcPr>
            <w:tcW w:w="4960" w:type="dxa"/>
            <w:gridSpan w:val="2"/>
            <w:shd w:val="clear" w:color="auto" w:fill="auto"/>
          </w:tcPr>
          <w:p w14:paraId="26C32E13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          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giáo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263" w:type="dxa"/>
            <w:gridSpan w:val="2"/>
            <w:shd w:val="clear" w:color="auto" w:fill="auto"/>
          </w:tcPr>
          <w:p w14:paraId="28CB4993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học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37690D" w:rsidRPr="00981CC7" w14:paraId="46EB4A50" w14:textId="77777777" w:rsidTr="00524F08">
        <w:tc>
          <w:tcPr>
            <w:tcW w:w="805" w:type="dxa"/>
            <w:tcBorders>
              <w:bottom w:val="single" w:sz="4" w:space="0" w:color="auto"/>
            </w:tcBorders>
          </w:tcPr>
          <w:p w14:paraId="3333FD8A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2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9262F5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jc w:val="center"/>
              <w:rPr>
                <w:rFonts w:cs="Times New Roman"/>
              </w:rPr>
            </w:pPr>
          </w:p>
        </w:tc>
      </w:tr>
      <w:tr w:rsidR="0037690D" w:rsidRPr="00981CC7" w14:paraId="4AA55DB4" w14:textId="77777777" w:rsidTr="00524F08">
        <w:tc>
          <w:tcPr>
            <w:tcW w:w="805" w:type="dxa"/>
            <w:tcBorders>
              <w:bottom w:val="nil"/>
            </w:tcBorders>
          </w:tcPr>
          <w:p w14:paraId="4B8EBBE6" w14:textId="77777777" w:rsidR="0037690D" w:rsidRPr="00981CC7" w:rsidRDefault="0037690D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5’</w:t>
            </w:r>
          </w:p>
          <w:p w14:paraId="3DCB426B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39BFD0DF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0EBCD83A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7DBFDB0B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44433B1E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623FCD21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44AD6605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4B2FB165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7FB558E3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6B1FFD90" w14:textId="77777777" w:rsidR="0037690D" w:rsidRPr="00981CC7" w:rsidRDefault="0037690D" w:rsidP="00524F08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54F7C51" w14:textId="77777777" w:rsidR="0037690D" w:rsidRPr="00981CC7" w:rsidRDefault="0037690D" w:rsidP="00524F08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156104C6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>15’</w:t>
            </w:r>
          </w:p>
          <w:p w14:paraId="4600CF22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281735D4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1D78BDC4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3C14C113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033FCA93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414B269E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7B156499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7EC13352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54DAC6CD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6809839B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500AC90B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48CF8EE0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5DA90615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385B443F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2055FEF4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1E2296DB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30021C96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5C0F75D7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5828A0A8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  <w:p w14:paraId="29A827EC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60" w:type="dxa"/>
            <w:gridSpan w:val="2"/>
            <w:tcBorders>
              <w:bottom w:val="nil"/>
            </w:tcBorders>
            <w:shd w:val="clear" w:color="auto" w:fill="auto"/>
          </w:tcPr>
          <w:p w14:paraId="331048E0" w14:textId="77777777" w:rsidR="0037690D" w:rsidRPr="00981CC7" w:rsidRDefault="0037690D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lastRenderedPageBreak/>
              <w:t xml:space="preserve">1/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mở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đầu</w:t>
            </w:r>
            <w:proofErr w:type="spellEnd"/>
          </w:p>
          <w:p w14:paraId="12C87F70" w14:textId="77777777" w:rsidR="0037690D" w:rsidRPr="00981CC7" w:rsidRDefault="0037690D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</w:rPr>
              <w:t xml:space="preserve">a/ </w:t>
            </w:r>
            <w:proofErr w:type="spellStart"/>
            <w:r w:rsidRPr="00981CC7">
              <w:rPr>
                <w:rFonts w:cs="Times New Roman"/>
                <w:b/>
              </w:rPr>
              <w:t>Khởi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</w:rPr>
              <w:t>:</w:t>
            </w:r>
          </w:p>
          <w:p w14:paraId="30CD98CC" w14:textId="77777777" w:rsidR="0037690D" w:rsidRPr="00981CC7" w:rsidRDefault="0037690D" w:rsidP="00524F08">
            <w:pPr>
              <w:spacing w:after="80" w:line="228" w:lineRule="auto"/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 xml:space="preserve">1 HS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  <w:sz w:val="28"/>
                <w:szCs w:val="28"/>
              </w:rPr>
              <w:t>Mẹ</w:t>
            </w:r>
            <w:proofErr w:type="spellEnd"/>
            <w:r w:rsidRPr="00981CC7">
              <w:rPr>
                <w:rFonts w:cs="Times New Roman"/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981CC7">
              <w:rPr>
                <w:rFonts w:cs="Times New Roman"/>
                <w:i/>
                <w:iCs/>
                <w:sz w:val="28"/>
                <w:szCs w:val="28"/>
              </w:rPr>
              <w:t>cá</w:t>
            </w:r>
            <w:proofErr w:type="spellEnd"/>
            <w:r w:rsidRPr="00981CC7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  <w:sz w:val="28"/>
                <w:szCs w:val="28"/>
              </w:rPr>
              <w:t>rô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(1) (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67).</w:t>
            </w:r>
          </w:p>
          <w:p w14:paraId="5A6B8AEC" w14:textId="77777777" w:rsidR="0037690D" w:rsidRPr="00981CC7" w:rsidRDefault="0037690D" w:rsidP="00524F08">
            <w:pPr>
              <w:spacing w:line="288" w:lineRule="auto"/>
              <w:rPr>
                <w:rFonts w:cs="Times New Roman"/>
                <w:bCs/>
                <w:sz w:val="28"/>
                <w:szCs w:val="28"/>
              </w:rPr>
            </w:pPr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b/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bài</w:t>
            </w:r>
            <w:proofErr w:type="spellEnd"/>
          </w:p>
          <w:p w14:paraId="6ABD5E24" w14:textId="77777777" w:rsidR="0037690D" w:rsidRPr="00981CC7" w:rsidRDefault="0037690D" w:rsidP="00524F08">
            <w:pPr>
              <w:pStyle w:val="Vnbnnidung0"/>
              <w:tabs>
                <w:tab w:val="left" w:pos="760"/>
              </w:tabs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minh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hoạ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Mẹ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con </w:t>
            </w:r>
            <w:proofErr w:type="spellStart"/>
            <w:r w:rsidRPr="00981CC7">
              <w:rPr>
                <w:rFonts w:cs="Times New Roman"/>
                <w:i/>
                <w:iCs/>
              </w:rPr>
              <w:t>cá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(2); </w:t>
            </w:r>
            <w:proofErr w:type="spellStart"/>
            <w:r w:rsidRPr="00981CC7">
              <w:rPr>
                <w:rFonts w:cs="Times New Roman"/>
              </w:rPr>
              <w:t>giới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thiệu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sẽ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xảy</w:t>
            </w:r>
            <w:proofErr w:type="spellEnd"/>
            <w:r w:rsidRPr="00981CC7">
              <w:rPr>
                <w:rFonts w:cs="Times New Roman"/>
              </w:rPr>
              <w:t xml:space="preserve"> ra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con. </w:t>
            </w:r>
            <w:proofErr w:type="spellStart"/>
            <w:r w:rsidRPr="00981CC7">
              <w:rPr>
                <w:rFonts w:cs="Times New Roman"/>
              </w:rPr>
              <w:t>Cuối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cùng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ra </w:t>
            </w:r>
            <w:proofErr w:type="spellStart"/>
            <w:r w:rsidRPr="00981CC7">
              <w:rPr>
                <w:rFonts w:cs="Times New Roman"/>
              </w:rPr>
              <w:t>điều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>?</w:t>
            </w:r>
          </w:p>
          <w:p w14:paraId="7DD1862F" w14:textId="77777777" w:rsidR="0037690D" w:rsidRPr="00981CC7" w:rsidRDefault="0037690D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eastAsiaTheme="minorEastAsia" w:cs="Times New Roman"/>
                <w:lang w:eastAsia="vi-VN"/>
              </w:rPr>
            </w:pPr>
            <w:r w:rsidRPr="00981CC7">
              <w:rPr>
                <w:rFonts w:cs="Times New Roman"/>
                <w:b/>
                <w:bCs/>
              </w:rPr>
              <w:t xml:space="preserve">2/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hình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thành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kiến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thức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mới</w:t>
            </w:r>
            <w:proofErr w:type="spellEnd"/>
            <w:r w:rsidRPr="00981CC7">
              <w:rPr>
                <w:rFonts w:cs="Times New Roman"/>
                <w:b/>
                <w:bCs/>
              </w:rPr>
              <w:t>:</w:t>
            </w:r>
          </w:p>
          <w:p w14:paraId="6A15A39F" w14:textId="77777777" w:rsidR="0037690D" w:rsidRPr="00981CC7" w:rsidRDefault="0037690D" w:rsidP="00524F08">
            <w:pPr>
              <w:pStyle w:val="Vnbnnidung0"/>
              <w:spacing w:line="240" w:lineRule="auto"/>
              <w:ind w:hanging="108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gramStart"/>
            <w:r w:rsidRPr="00981CC7">
              <w:rPr>
                <w:rFonts w:cs="Times New Roman"/>
                <w:b/>
                <w:bCs/>
              </w:rPr>
              <w:t>1.</w:t>
            </w:r>
            <w:r w:rsidRPr="00981CC7">
              <w:rPr>
                <w:rFonts w:cs="Times New Roman"/>
                <w:b/>
                <w:bCs/>
                <w:lang w:eastAsia="vi-VN"/>
              </w:rPr>
              <w:t>Chia</w:t>
            </w:r>
            <w:proofErr w:type="gramEnd"/>
            <w:r w:rsidRPr="00981CC7">
              <w:rPr>
                <w:rFonts w:cs="Times New Roman"/>
                <w:b/>
                <w:bCs/>
                <w:lang w:eastAsia="vi-V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lang w:eastAsia="vi-VN"/>
              </w:rPr>
              <w:t>sẻ</w:t>
            </w:r>
            <w:proofErr w:type="spellEnd"/>
            <w:r w:rsidRPr="00981CC7">
              <w:rPr>
                <w:rFonts w:cs="Times New Roman"/>
                <w:b/>
                <w:bCs/>
                <w:lang w:eastAsia="vi-V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lang w:eastAsia="vi-VN"/>
              </w:rPr>
              <w:t>và</w:t>
            </w:r>
            <w:proofErr w:type="spellEnd"/>
            <w:r w:rsidRPr="00981CC7">
              <w:rPr>
                <w:rFonts w:cs="Times New Roman"/>
                <w:b/>
                <w:bCs/>
                <w:lang w:eastAsia="vi-V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lang w:eastAsia="vi-VN"/>
              </w:rPr>
              <w:t>khám</w:t>
            </w:r>
            <w:proofErr w:type="spellEnd"/>
            <w:r w:rsidRPr="00981CC7">
              <w:rPr>
                <w:rFonts w:cs="Times New Roman"/>
                <w:b/>
                <w:bCs/>
                <w:lang w:eastAsia="vi-V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lang w:eastAsia="vi-VN"/>
              </w:rPr>
              <w:t>phá</w:t>
            </w:r>
            <w:proofErr w:type="spellEnd"/>
          </w:p>
          <w:p w14:paraId="5B32EFFD" w14:textId="77777777" w:rsidR="0037690D" w:rsidRPr="00981CC7" w:rsidRDefault="0037690D" w:rsidP="0037690D">
            <w:pPr>
              <w:pStyle w:val="Vnbnnidung0"/>
              <w:numPr>
                <w:ilvl w:val="0"/>
                <w:numId w:val="3"/>
              </w:numPr>
              <w:tabs>
                <w:tab w:val="left" w:pos="760"/>
              </w:tabs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mẫu</w:t>
            </w:r>
            <w:proofErr w:type="spellEnd"/>
            <w:r w:rsidRPr="00981CC7">
              <w:rPr>
                <w:rFonts w:cs="Times New Roman"/>
              </w:rPr>
              <w:t xml:space="preserve">. Sau </w:t>
            </w:r>
            <w:proofErr w:type="spellStart"/>
            <w:r w:rsidRPr="00981CC7">
              <w:rPr>
                <w:rFonts w:cs="Times New Roman"/>
              </w:rPr>
              <w:t>đó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Vì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sao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rô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con </w:t>
            </w:r>
            <w:proofErr w:type="spellStart"/>
            <w:r w:rsidRPr="00981CC7">
              <w:rPr>
                <w:rFonts w:cs="Times New Roman"/>
                <w:i/>
                <w:iCs/>
              </w:rPr>
              <w:t>nằm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thở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hí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hóp</w:t>
            </w:r>
            <w:proofErr w:type="spellEnd"/>
            <w:r w:rsidRPr="00981CC7">
              <w:rPr>
                <w:rFonts w:cs="Times New Roman"/>
                <w:i/>
                <w:iCs/>
              </w:rPr>
              <w:t>?</w:t>
            </w:r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vọt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bờ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bờ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hồ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khô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nước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Cá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sống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thiếu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nước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thở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hí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hóp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Giải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nghĩa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thở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hí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hóp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thở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yếu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vất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vả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như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sắp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hơi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phát</w:t>
            </w:r>
            <w:proofErr w:type="spellEnd"/>
            <w:r w:rsidRPr="00981CC7">
              <w:rPr>
                <w:rFonts w:cs="Times New Roman"/>
              </w:rPr>
              <w:t xml:space="preserve"> ra </w:t>
            </w:r>
            <w:proofErr w:type="spellStart"/>
            <w:r w:rsidRPr="00981CC7">
              <w:rPr>
                <w:rFonts w:cs="Times New Roman"/>
              </w:rPr>
              <w:t>âm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thanh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4C2DA5F6" w14:textId="77777777" w:rsidR="0037690D" w:rsidRPr="00981CC7" w:rsidRDefault="0037690D" w:rsidP="00524F08">
            <w:pPr>
              <w:pStyle w:val="Vnbnnidung0"/>
              <w:tabs>
                <w:tab w:val="left" w:pos="987"/>
              </w:tabs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  <w:lang w:eastAsia="vi-VN"/>
              </w:rPr>
              <w:t xml:space="preserve">HĐ2.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đọc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từ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ngữ</w:t>
            </w:r>
            <w:proofErr w:type="spellEnd"/>
            <w:r w:rsidRPr="00981CC7">
              <w:rPr>
                <w:rFonts w:cs="Times New Roman"/>
                <w:b/>
                <w:bCs/>
              </w:rPr>
              <w:t>:</w:t>
            </w:r>
          </w:p>
          <w:p w14:paraId="0E449B2C" w14:textId="77777777" w:rsidR="0037690D" w:rsidRPr="00981CC7" w:rsidRDefault="0037690D" w:rsidP="00524F08">
            <w:pPr>
              <w:pStyle w:val="Vnbnnidung0"/>
              <w:tabs>
                <w:tab w:val="left" w:pos="762"/>
              </w:tabs>
              <w:ind w:left="380"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vọt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lên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khô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cạn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thở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hí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hóp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gramStart"/>
            <w:r w:rsidRPr="00981CC7">
              <w:rPr>
                <w:rFonts w:cs="Times New Roman"/>
                <w:b/>
                <w:bCs/>
              </w:rPr>
              <w:t>than</w:t>
            </w:r>
            <w:proofErr w:type="gram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lastRenderedPageBreak/>
              <w:t>thở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thần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mưa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phất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cờ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đổ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về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tràn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qua, </w:t>
            </w:r>
            <w:proofErr w:type="spellStart"/>
            <w:r w:rsidRPr="00981CC7">
              <w:rPr>
                <w:rFonts w:cs="Times New Roman"/>
                <w:b/>
                <w:bCs/>
              </w:rPr>
              <w:t>vọt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về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tha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thứ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7901A16D" w14:textId="77777777" w:rsidR="0037690D" w:rsidRPr="00981CC7" w:rsidRDefault="0037690D" w:rsidP="00524F08">
            <w:pPr>
              <w:pStyle w:val="Vnbnnidung0"/>
              <w:tabs>
                <w:tab w:val="left" w:pos="987"/>
              </w:tabs>
              <w:ind w:firstLine="0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 xml:space="preserve">HĐ 3.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đọc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câu</w:t>
            </w:r>
            <w:proofErr w:type="spellEnd"/>
          </w:p>
        </w:tc>
        <w:tc>
          <w:tcPr>
            <w:tcW w:w="3263" w:type="dxa"/>
            <w:gridSpan w:val="2"/>
            <w:tcBorders>
              <w:bottom w:val="nil"/>
            </w:tcBorders>
            <w:shd w:val="clear" w:color="auto" w:fill="auto"/>
          </w:tcPr>
          <w:p w14:paraId="4E9AC683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lastRenderedPageBreak/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hát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</w:p>
          <w:p w14:paraId="22BE696E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</w:p>
          <w:p w14:paraId="7DDF72A1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</w:p>
          <w:p w14:paraId="003D8A3F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53ED3AD3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4EF68360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621AD01E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39AEEB5C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</w:p>
          <w:p w14:paraId="068807CF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2BA04C71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3FA16664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2DE1CDEA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</w:tc>
      </w:tr>
      <w:tr w:rsidR="0037690D" w:rsidRPr="00981CC7" w14:paraId="32C7C87F" w14:textId="77777777" w:rsidTr="00524F08">
        <w:trPr>
          <w:trHeight w:val="495"/>
        </w:trPr>
        <w:tc>
          <w:tcPr>
            <w:tcW w:w="805" w:type="dxa"/>
            <w:tcBorders>
              <w:top w:val="nil"/>
              <w:bottom w:val="nil"/>
            </w:tcBorders>
          </w:tcPr>
          <w:p w14:paraId="4508981C" w14:textId="77777777" w:rsidR="0037690D" w:rsidRPr="00981CC7" w:rsidRDefault="0037690D" w:rsidP="00524F08">
            <w:pPr>
              <w:pStyle w:val="Vnbnnidung0"/>
              <w:tabs>
                <w:tab w:val="left" w:pos="760"/>
              </w:tabs>
              <w:spacing w:after="140"/>
              <w:ind w:firstLine="0"/>
              <w:rPr>
                <w:rFonts w:cs="Times New Roman"/>
              </w:rPr>
            </w:pPr>
          </w:p>
        </w:tc>
        <w:tc>
          <w:tcPr>
            <w:tcW w:w="49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5C03C37" w14:textId="77777777" w:rsidR="0037690D" w:rsidRPr="00981CC7" w:rsidRDefault="0037690D" w:rsidP="00524F08">
            <w:pPr>
              <w:pStyle w:val="Vnbnnidung0"/>
              <w:numPr>
                <w:ilvl w:val="0"/>
                <w:numId w:val="1"/>
              </w:numPr>
              <w:tabs>
                <w:tab w:val="left" w:pos="987"/>
              </w:tabs>
              <w:ind w:firstLine="64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GV: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7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. / 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vỡ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6AD30636" w14:textId="77777777" w:rsidR="0037690D" w:rsidRPr="00981CC7" w:rsidRDefault="0037690D" w:rsidP="00524F08">
            <w:pPr>
              <w:pStyle w:val="Vnbnnidung0"/>
              <w:numPr>
                <w:ilvl w:val="0"/>
                <w:numId w:val="1"/>
              </w:numPr>
              <w:tabs>
                <w:tab w:val="left" w:pos="987"/>
              </w:tabs>
              <w:ind w:firstLine="64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nối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cá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nhân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cặp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3CA225C0" w14:textId="77777777" w:rsidR="0037690D" w:rsidRPr="00981CC7" w:rsidRDefault="0037690D" w:rsidP="0037690D">
            <w:pPr>
              <w:pStyle w:val="Vnbnnidung0"/>
              <w:numPr>
                <w:ilvl w:val="0"/>
                <w:numId w:val="3"/>
              </w:numPr>
              <w:tabs>
                <w:tab w:val="left" w:pos="1013"/>
              </w:tabs>
              <w:ind w:firstLine="64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Thi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đoạn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  <w:r w:rsidRPr="00981CC7">
              <w:rPr>
                <w:rFonts w:cs="Times New Roman"/>
              </w:rPr>
              <w:t xml:space="preserve"> chia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2 </w:t>
            </w:r>
            <w:proofErr w:type="spellStart"/>
            <w:r w:rsidRPr="00981CC7">
              <w:rPr>
                <w:rFonts w:cs="Times New Roman"/>
              </w:rPr>
              <w:t>đoạn</w:t>
            </w:r>
            <w:proofErr w:type="spellEnd"/>
            <w:r w:rsidRPr="00981CC7">
              <w:rPr>
                <w:rFonts w:cs="Times New Roman"/>
              </w:rPr>
              <w:t xml:space="preserve"> (2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/ 5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338F1263" w14:textId="77777777" w:rsidR="0037690D" w:rsidRPr="00981CC7" w:rsidRDefault="0037690D" w:rsidP="00524F08">
            <w:pPr>
              <w:pStyle w:val="Vnbnnidung0"/>
              <w:ind w:firstLine="64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g)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12C13F6D" w14:textId="77777777" w:rsidR="0037690D" w:rsidRPr="00981CC7" w:rsidRDefault="0037690D" w:rsidP="00524F08">
            <w:pPr>
              <w:pStyle w:val="Vnbnnidung0"/>
              <w:numPr>
                <w:ilvl w:val="0"/>
                <w:numId w:val="1"/>
              </w:numPr>
              <w:tabs>
                <w:tab w:val="left" w:pos="987"/>
              </w:tabs>
              <w:ind w:firstLine="64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BT a: + GV </w:t>
            </w:r>
            <w:proofErr w:type="spellStart"/>
            <w:r w:rsidRPr="00981CC7">
              <w:rPr>
                <w:rFonts w:cs="Times New Roman"/>
              </w:rPr>
              <w:t>nêu</w:t>
            </w:r>
            <w:proofErr w:type="spellEnd"/>
            <w:r w:rsidRPr="00981CC7">
              <w:rPr>
                <w:rFonts w:cs="Times New Roman"/>
              </w:rPr>
              <w:t xml:space="preserve"> YC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BT </w:t>
            </w:r>
            <w:proofErr w:type="spellStart"/>
            <w:r w:rsidRPr="00981CC7">
              <w:rPr>
                <w:rFonts w:cs="Times New Roman"/>
              </w:rPr>
              <w:t>lựa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chọn</w:t>
            </w:r>
            <w:proofErr w:type="spellEnd"/>
            <w:r w:rsidRPr="00981CC7">
              <w:rPr>
                <w:rFonts w:cs="Times New Roman"/>
              </w:rPr>
              <w:t xml:space="preserve">;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1AAAFBD0" w14:textId="77777777" w:rsidR="0037690D" w:rsidRPr="00981CC7" w:rsidRDefault="0037690D" w:rsidP="00524F08">
            <w:pPr>
              <w:pStyle w:val="Vnbnnidung0"/>
              <w:ind w:firstLine="64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HS </w:t>
            </w:r>
            <w:proofErr w:type="spellStart"/>
            <w:r w:rsidRPr="00981CC7">
              <w:rPr>
                <w:rFonts w:cs="Times New Roman"/>
              </w:rPr>
              <w:t>khoanh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tròn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VBT </w:t>
            </w:r>
            <w:proofErr w:type="spellStart"/>
            <w:r w:rsidRPr="00981CC7">
              <w:rPr>
                <w:rFonts w:cs="Times New Roman"/>
              </w:rPr>
              <w:t>hoặc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thẻ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mình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chọn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2C8B0B6B" w14:textId="77777777" w:rsidR="0037690D" w:rsidRPr="00981CC7" w:rsidRDefault="0037690D" w:rsidP="00524F08">
            <w:pPr>
              <w:pStyle w:val="Vnbnnidung0"/>
              <w:spacing w:after="80"/>
              <w:ind w:firstLine="64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HS </w:t>
            </w:r>
            <w:proofErr w:type="spellStart"/>
            <w:r w:rsidRPr="00981CC7">
              <w:rPr>
                <w:rFonts w:cs="Times New Roman"/>
              </w:rPr>
              <w:t>giơ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thẻ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báo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: Ý </w:t>
            </w:r>
            <w:proofErr w:type="spellStart"/>
            <w:r w:rsidRPr="00981CC7">
              <w:rPr>
                <w:rFonts w:cs="Times New Roman"/>
              </w:rPr>
              <w:lastRenderedPageBreak/>
              <w:t>thứ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hai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 (ý </w:t>
            </w:r>
            <w:proofErr w:type="spellStart"/>
            <w:r w:rsidRPr="00981CC7">
              <w:rPr>
                <w:rFonts w:cs="Times New Roman"/>
              </w:rPr>
              <w:t>thứ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sai</w:t>
            </w:r>
            <w:proofErr w:type="spellEnd"/>
            <w:r w:rsidRPr="00981CC7">
              <w:rPr>
                <w:rFonts w:cs="Times New Roman"/>
              </w:rPr>
              <w:t>).</w:t>
            </w:r>
            <w:r w:rsidRPr="00981CC7">
              <w:rPr>
                <w:rFonts w:cs="Times New Roman"/>
              </w:rPr>
              <w:br w:type="page"/>
            </w:r>
          </w:p>
          <w:p w14:paraId="6D41CBD4" w14:textId="77777777" w:rsidR="0037690D" w:rsidRPr="00981CC7" w:rsidRDefault="0037690D" w:rsidP="00524F08">
            <w:pPr>
              <w:pStyle w:val="Vnbnnidung0"/>
              <w:ind w:firstLine="7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i/>
                <w:iCs/>
              </w:rPr>
              <w:t xml:space="preserve">Khi </w:t>
            </w:r>
            <w:proofErr w:type="spellStart"/>
            <w:r w:rsidRPr="00981CC7">
              <w:rPr>
                <w:rFonts w:cs="Times New Roman"/>
                <w:i/>
                <w:iCs/>
              </w:rPr>
              <w:t>rô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con </w:t>
            </w:r>
            <w:proofErr w:type="spellStart"/>
            <w:r w:rsidRPr="00981CC7">
              <w:rPr>
                <w:rFonts w:cs="Times New Roman"/>
                <w:i/>
                <w:iCs/>
              </w:rPr>
              <w:t>gặp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nạn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- </w:t>
            </w:r>
            <w:proofErr w:type="spellStart"/>
            <w:r w:rsidRPr="00981CC7">
              <w:rPr>
                <w:rFonts w:cs="Times New Roman"/>
                <w:i/>
                <w:iCs/>
              </w:rPr>
              <w:t>chị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gió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thần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mưa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giúp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rô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con.</w:t>
            </w:r>
          </w:p>
          <w:p w14:paraId="10357A8E" w14:textId="77777777" w:rsidR="0037690D" w:rsidRPr="00981CC7" w:rsidRDefault="0037690D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ind w:left="40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BT b: + 1 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YC (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xin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lỗi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). </w:t>
            </w:r>
          </w:p>
          <w:p w14:paraId="6EAB5AD9" w14:textId="77777777" w:rsidR="0037690D" w:rsidRPr="00981CC7" w:rsidRDefault="0037690D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ind w:left="40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phát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biểu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</w:p>
          <w:p w14:paraId="3EC918B0" w14:textId="77777777" w:rsidR="0037690D" w:rsidRPr="00981CC7" w:rsidRDefault="0037690D" w:rsidP="00524F08">
            <w:pPr>
              <w:pStyle w:val="Vnbnnidung0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GV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xin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lỗi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HS: </w:t>
            </w:r>
            <w:proofErr w:type="spellStart"/>
            <w:r w:rsidRPr="00981CC7">
              <w:rPr>
                <w:rFonts w:cs="Times New Roman"/>
              </w:rPr>
              <w:t>lễ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phép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thành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lỗi</w:t>
            </w:r>
            <w:proofErr w:type="spellEnd"/>
            <w:r w:rsidRPr="00981CC7">
              <w:rPr>
                <w:rFonts w:cs="Times New Roman"/>
              </w:rPr>
              <w:t>...</w:t>
            </w:r>
          </w:p>
          <w:p w14:paraId="43C4FA78" w14:textId="77777777" w:rsidR="0037690D" w:rsidRPr="00981CC7" w:rsidRDefault="0037690D" w:rsidP="00524F08">
            <w:pPr>
              <w:pStyle w:val="Vnbnnidung0"/>
              <w:ind w:firstLine="7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GV: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giúp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>? (</w:t>
            </w:r>
            <w:proofErr w:type="spellStart"/>
            <w:r w:rsidRPr="00981CC7">
              <w:rPr>
                <w:rFonts w:cs="Times New Roman"/>
              </w:rPr>
              <w:t>Phải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>.</w:t>
            </w: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C9A1F6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lastRenderedPageBreak/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30574870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1F82C416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76A939D5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551CA946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</w:p>
          <w:p w14:paraId="4796B6E0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7BF27E0C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20DA87ED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7A9D426C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7E0A1354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63948582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53D2C024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5721FED7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4E3A6F2C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Trả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</w:p>
        </w:tc>
      </w:tr>
      <w:tr w:rsidR="0037690D" w:rsidRPr="00981CC7" w14:paraId="06461D0B" w14:textId="77777777" w:rsidTr="00524F08">
        <w:trPr>
          <w:trHeight w:val="115"/>
        </w:trPr>
        <w:tc>
          <w:tcPr>
            <w:tcW w:w="805" w:type="dxa"/>
            <w:tcBorders>
              <w:top w:val="nil"/>
              <w:bottom w:val="single" w:sz="4" w:space="0" w:color="auto"/>
            </w:tcBorders>
          </w:tcPr>
          <w:p w14:paraId="35637DFD" w14:textId="77777777" w:rsidR="0037690D" w:rsidRPr="00981CC7" w:rsidRDefault="0037690D" w:rsidP="00524F08">
            <w:pPr>
              <w:pStyle w:val="Vnbnnidung0"/>
              <w:tabs>
                <w:tab w:val="left" w:pos="762"/>
              </w:tabs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49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E5222F" w14:textId="77777777" w:rsidR="0037690D" w:rsidRPr="00981CC7" w:rsidRDefault="0037690D" w:rsidP="00524F08">
            <w:pPr>
              <w:pStyle w:val="Vnbnnidung0"/>
              <w:tabs>
                <w:tab w:val="left" w:pos="762"/>
              </w:tabs>
              <w:rPr>
                <w:rFonts w:cs="Times New Roman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5D45A9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</w:tc>
      </w:tr>
      <w:tr w:rsidR="0037690D" w:rsidRPr="00981CC7" w14:paraId="60C78F65" w14:textId="77777777" w:rsidTr="00524F08">
        <w:tc>
          <w:tcPr>
            <w:tcW w:w="805" w:type="dxa"/>
            <w:tcBorders>
              <w:top w:val="single" w:sz="4" w:space="0" w:color="auto"/>
              <w:bottom w:val="nil"/>
            </w:tcBorders>
          </w:tcPr>
          <w:p w14:paraId="4AD4EEC2" w14:textId="77777777" w:rsidR="0037690D" w:rsidRPr="00981CC7" w:rsidRDefault="0037690D" w:rsidP="00524F08">
            <w:pPr>
              <w:pStyle w:val="Vnbnnidung0"/>
              <w:tabs>
                <w:tab w:val="left" w:pos="1093"/>
              </w:tabs>
              <w:spacing w:after="100"/>
              <w:jc w:val="both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>10’</w:t>
            </w:r>
          </w:p>
          <w:p w14:paraId="65D8786B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9088F2" w14:textId="77777777" w:rsidR="0037690D" w:rsidRPr="00981CC7" w:rsidRDefault="0037690D" w:rsidP="00524F08">
            <w:pPr>
              <w:pStyle w:val="Vnbnnidung0"/>
              <w:tabs>
                <w:tab w:val="left" w:pos="1207"/>
              </w:tabs>
              <w:ind w:firstLine="0"/>
              <w:jc w:val="both"/>
              <w:rPr>
                <w:rFonts w:eastAsiaTheme="minorEastAsia"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3/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thực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hành</w:t>
            </w:r>
            <w:proofErr w:type="spellEnd"/>
          </w:p>
          <w:p w14:paraId="0FE29138" w14:textId="77777777" w:rsidR="0037690D" w:rsidRPr="00981CC7" w:rsidRDefault="0037690D" w:rsidP="00524F08">
            <w:pPr>
              <w:spacing w:line="288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01E9DB01" w14:textId="77777777" w:rsidR="0037690D" w:rsidRPr="00981CC7" w:rsidRDefault="0037690D" w:rsidP="00524F08">
            <w:pPr>
              <w:pStyle w:val="Vnbnnidung0"/>
              <w:tabs>
                <w:tab w:val="left" w:pos="1093"/>
              </w:tabs>
              <w:spacing w:after="10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8357AF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rPr>
                <w:rFonts w:cs="Times New Roman"/>
              </w:rPr>
            </w:pPr>
          </w:p>
        </w:tc>
      </w:tr>
      <w:tr w:rsidR="0037690D" w:rsidRPr="00981CC7" w14:paraId="2A4C7A9C" w14:textId="77777777" w:rsidTr="00524F08">
        <w:trPr>
          <w:gridAfter w:val="1"/>
          <w:wAfter w:w="13" w:type="dxa"/>
        </w:trPr>
        <w:tc>
          <w:tcPr>
            <w:tcW w:w="805" w:type="dxa"/>
            <w:tcBorders>
              <w:top w:val="nil"/>
              <w:bottom w:val="nil"/>
            </w:tcBorders>
          </w:tcPr>
          <w:p w14:paraId="62D4F6B6" w14:textId="77777777" w:rsidR="0037690D" w:rsidRPr="00981CC7" w:rsidRDefault="0037690D" w:rsidP="00524F08">
            <w:pPr>
              <w:pStyle w:val="Vnbnnidung0"/>
              <w:ind w:firstLine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  <w:shd w:val="clear" w:color="auto" w:fill="auto"/>
          </w:tcPr>
          <w:p w14:paraId="1F099DA7" w14:textId="77777777" w:rsidR="0037690D" w:rsidRPr="00981CC7" w:rsidRDefault="0037690D" w:rsidP="00524F08">
            <w:pPr>
              <w:pStyle w:val="Vnbnnidung0"/>
              <w:ind w:firstLine="0"/>
              <w:jc w:val="both"/>
              <w:rPr>
                <w:rFonts w:cs="Times New Roman"/>
              </w:rPr>
            </w:pPr>
          </w:p>
          <w:p w14:paraId="4EF1DAF8" w14:textId="77777777" w:rsidR="0037690D" w:rsidRPr="00981CC7" w:rsidRDefault="0037690D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ind w:firstLine="7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văn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chép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2F6A4AFD" w14:textId="77777777" w:rsidR="0037690D" w:rsidRPr="00981CC7" w:rsidRDefault="0037690D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ind w:firstLine="76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thầm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lại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chú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dễ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sai</w:t>
            </w:r>
            <w:proofErr w:type="spellEnd"/>
            <w:r w:rsidRPr="00981CC7">
              <w:rPr>
                <w:rFonts w:cs="Times New Roman"/>
              </w:rPr>
              <w:t xml:space="preserve">. VD: </w:t>
            </w:r>
            <w:proofErr w:type="spellStart"/>
            <w:r w:rsidRPr="00981CC7">
              <w:rPr>
                <w:rFonts w:cs="Times New Roman"/>
                <w:i/>
                <w:iCs/>
              </w:rPr>
              <w:t>vọt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gặp</w:t>
            </w:r>
            <w:proofErr w:type="spellEnd"/>
            <w:r w:rsidRPr="00981CC7">
              <w:rPr>
                <w:rFonts w:cs="Times New Roman"/>
                <w:i/>
                <w:iCs/>
              </w:rPr>
              <w:t>.</w:t>
            </w:r>
          </w:p>
          <w:p w14:paraId="1BCB9F28" w14:textId="77777777" w:rsidR="0037690D" w:rsidRPr="00981CC7" w:rsidRDefault="0037690D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ind w:firstLine="7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vở</w:t>
            </w:r>
            <w:proofErr w:type="spellEnd"/>
            <w:r w:rsidRPr="00981CC7">
              <w:rPr>
                <w:rFonts w:cs="Times New Roman"/>
              </w:rPr>
              <w:t xml:space="preserve"> / VBT. /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sửa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đổi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sửa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lỗi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6DA593CD" w14:textId="77777777" w:rsidR="0037690D" w:rsidRPr="00981CC7" w:rsidRDefault="0037690D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after="100"/>
              <w:ind w:firstLine="760"/>
              <w:jc w:val="both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chữa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HS,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chung</w:t>
            </w:r>
            <w:proofErr w:type="spellEnd"/>
            <w:r w:rsidRPr="00981CC7">
              <w:rPr>
                <w:rFonts w:cs="Times New Roman"/>
              </w:rPr>
              <w:t>.</w:t>
            </w:r>
          </w:p>
        </w:tc>
        <w:tc>
          <w:tcPr>
            <w:tcW w:w="3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4240A40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75A9E694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11FFB7DA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1A3CD1E2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vở</w:t>
            </w:r>
            <w:proofErr w:type="spellEnd"/>
            <w:r w:rsidRPr="00981CC7">
              <w:rPr>
                <w:rFonts w:cs="Times New Roman"/>
              </w:rPr>
              <w:t xml:space="preserve"> BT</w:t>
            </w:r>
          </w:p>
        </w:tc>
      </w:tr>
      <w:tr w:rsidR="0037690D" w:rsidRPr="00981CC7" w14:paraId="4A26E814" w14:textId="77777777" w:rsidTr="00524F08">
        <w:trPr>
          <w:gridAfter w:val="1"/>
          <w:wAfter w:w="13" w:type="dxa"/>
          <w:trHeight w:val="2727"/>
        </w:trPr>
        <w:tc>
          <w:tcPr>
            <w:tcW w:w="805" w:type="dxa"/>
            <w:tcBorders>
              <w:top w:val="nil"/>
            </w:tcBorders>
          </w:tcPr>
          <w:p w14:paraId="53086C4A" w14:textId="77777777" w:rsidR="0037690D" w:rsidRPr="00981CC7" w:rsidRDefault="0037690D" w:rsidP="00524F08">
            <w:pPr>
              <w:spacing w:line="288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052F46E0" w14:textId="77777777" w:rsidR="0037690D" w:rsidRPr="00981CC7" w:rsidRDefault="0037690D" w:rsidP="00524F08">
            <w:pPr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>5’</w:t>
            </w:r>
          </w:p>
        </w:tc>
        <w:tc>
          <w:tcPr>
            <w:tcW w:w="4251" w:type="dxa"/>
            <w:tcBorders>
              <w:top w:val="nil"/>
            </w:tcBorders>
            <w:shd w:val="clear" w:color="auto" w:fill="auto"/>
          </w:tcPr>
          <w:p w14:paraId="01BEB9C0" w14:textId="77777777" w:rsidR="0037690D" w:rsidRPr="00981CC7" w:rsidRDefault="0037690D" w:rsidP="00524F08">
            <w:pPr>
              <w:spacing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981CC7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thường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xuyên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hằng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ngày</w:t>
            </w:r>
            <w:proofErr w:type="spellEnd"/>
          </w:p>
          <w:p w14:paraId="0CE89AF9" w14:textId="77777777" w:rsidR="0037690D" w:rsidRPr="00981CC7" w:rsidRDefault="0037690D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t>4/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vận</w:t>
            </w:r>
            <w:proofErr w:type="spellEnd"/>
            <w:proofErr w:type="gram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dụng</w:t>
            </w:r>
            <w:proofErr w:type="spellEnd"/>
          </w:p>
          <w:p w14:paraId="528DF9FB" w14:textId="77777777" w:rsidR="0037690D" w:rsidRPr="00981CC7" w:rsidRDefault="0037690D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Tự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sách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báo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phuong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thông</w:t>
            </w:r>
            <w:proofErr w:type="spellEnd"/>
            <w:r w:rsidRPr="00981CC7">
              <w:rPr>
                <w:rFonts w:cs="Times New Roman"/>
              </w:rPr>
              <w:t xml:space="preserve"> tin.</w:t>
            </w:r>
          </w:p>
          <w:p w14:paraId="2BBBF382" w14:textId="77777777" w:rsidR="0037690D" w:rsidRPr="00981CC7" w:rsidRDefault="0037690D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cố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và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nối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tiếp</w:t>
            </w:r>
            <w:proofErr w:type="spellEnd"/>
          </w:p>
          <w:p w14:paraId="64798AE8" w14:textId="77777777" w:rsidR="0037690D" w:rsidRPr="00981CC7" w:rsidRDefault="0037690D" w:rsidP="00524F08">
            <w:pPr>
              <w:tabs>
                <w:tab w:val="left" w:pos="1398"/>
              </w:tabs>
              <w:spacing w:after="14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81CC7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81CC7">
              <w:rPr>
                <w:rFonts w:eastAsia="Times New Roman" w:cs="Times New Roman"/>
                <w:sz w:val="28"/>
                <w:szCs w:val="28"/>
              </w:rPr>
              <w:t>Dặn</w:t>
            </w:r>
            <w:proofErr w:type="spellEnd"/>
            <w:r w:rsidRPr="00981CC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eastAsia="Times New Roman" w:cs="Times New Roman"/>
                <w:sz w:val="28"/>
                <w:szCs w:val="28"/>
              </w:rPr>
              <w:t>dò</w:t>
            </w:r>
            <w:proofErr w:type="spellEnd"/>
          </w:p>
          <w:p w14:paraId="25D2C777" w14:textId="77777777" w:rsidR="0037690D" w:rsidRPr="00981CC7" w:rsidRDefault="0037690D" w:rsidP="00524F08">
            <w:pPr>
              <w:tabs>
                <w:tab w:val="left" w:pos="1398"/>
              </w:tabs>
              <w:spacing w:after="14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81CC7">
              <w:rPr>
                <w:rFonts w:eastAsia="Times New Roman" w:cs="Times New Roman"/>
                <w:sz w:val="28"/>
                <w:szCs w:val="28"/>
              </w:rPr>
              <w:t>-</w:t>
            </w:r>
            <w:proofErr w:type="spellStart"/>
            <w:r w:rsidRPr="00981CC7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981CC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</w:p>
          <w:p w14:paraId="223AEA43" w14:textId="77777777" w:rsidR="0037690D" w:rsidRPr="00981CC7" w:rsidRDefault="0037690D" w:rsidP="00524F08">
            <w:pPr>
              <w:tabs>
                <w:tab w:val="left" w:pos="1398"/>
              </w:tabs>
              <w:spacing w:after="14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39D180" w14:textId="77777777" w:rsidR="0037690D" w:rsidRPr="00981CC7" w:rsidRDefault="0037690D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</w:tc>
      </w:tr>
    </w:tbl>
    <w:p w14:paraId="51A2132B" w14:textId="77777777" w:rsidR="0037690D" w:rsidRPr="00981CC7" w:rsidRDefault="0037690D" w:rsidP="0037690D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51C63289" w14:textId="77777777" w:rsidR="0037690D" w:rsidRPr="00981CC7" w:rsidRDefault="0037690D" w:rsidP="0037690D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81CC7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3B8D8A69" w14:textId="77777777" w:rsidR="0037690D" w:rsidRPr="00981CC7" w:rsidRDefault="0037690D" w:rsidP="0037690D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81CC7">
        <w:rPr>
          <w:rFonts w:cs="Times New Roman"/>
          <w:color w:val="000000" w:themeColor="text1"/>
          <w:sz w:val="28"/>
          <w:szCs w:val="28"/>
        </w:rPr>
        <w:tab/>
      </w:r>
    </w:p>
    <w:p w14:paraId="4003B36A" w14:textId="77777777" w:rsidR="0037690D" w:rsidRPr="00981CC7" w:rsidRDefault="0037690D" w:rsidP="0037690D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81CC7">
        <w:rPr>
          <w:rFonts w:cs="Times New Roman"/>
          <w:color w:val="000000" w:themeColor="text1"/>
          <w:sz w:val="28"/>
          <w:szCs w:val="28"/>
        </w:rPr>
        <w:tab/>
      </w:r>
    </w:p>
    <w:p w14:paraId="6906B81B" w14:textId="77777777" w:rsidR="0037690D" w:rsidRPr="00981CC7" w:rsidRDefault="0037690D" w:rsidP="0037690D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81CC7">
        <w:rPr>
          <w:rFonts w:cs="Times New Roman"/>
          <w:color w:val="000000" w:themeColor="text1"/>
          <w:sz w:val="28"/>
          <w:szCs w:val="28"/>
        </w:rPr>
        <w:tab/>
      </w:r>
    </w:p>
    <w:p w14:paraId="668AD922" w14:textId="77777777" w:rsidR="00BD19A9" w:rsidRDefault="00BD19A9"/>
    <w:sectPr w:rsidR="00BD19A9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74BD5"/>
    <w:multiLevelType w:val="multilevel"/>
    <w:tmpl w:val="46E74BD5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C62A50"/>
    <w:multiLevelType w:val="multilevel"/>
    <w:tmpl w:val="4FC62A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0D"/>
    <w:rsid w:val="0037690D"/>
    <w:rsid w:val="00924060"/>
    <w:rsid w:val="00B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05A9"/>
  <w15:chartTrackingRefBased/>
  <w15:docId w15:val="{B4E3F417-254C-4832-8B67-6CFFB871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90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37690D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37690D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2026-03-04T03:09:00Z</dcterms:created>
  <dcterms:modified xsi:type="dcterms:W3CDTF">2026-03-04T03:10:00Z</dcterms:modified>
</cp:coreProperties>
</file>