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EA1C" w14:textId="77777777" w:rsidR="004017E1" w:rsidRPr="00037B57" w:rsidRDefault="004017E1" w:rsidP="004017E1">
      <w:pPr>
        <w:pStyle w:val="Vnbnnidung0"/>
        <w:spacing w:line="240" w:lineRule="auto"/>
        <w:ind w:hanging="260"/>
        <w:rPr>
          <w:b/>
          <w:bCs/>
          <w:lang w:val="vi-VN"/>
        </w:rPr>
      </w:pPr>
      <w:r w:rsidRPr="00037B57">
        <w:rPr>
          <w:b/>
          <w:bCs/>
          <w:lang w:val="vi-VN"/>
        </w:rPr>
        <w:t>TIẾNG VIỆT – Tiết 123, 124</w:t>
      </w:r>
    </w:p>
    <w:p w14:paraId="5ED2F91B" w14:textId="77777777" w:rsidR="004017E1" w:rsidRPr="00975CE4" w:rsidRDefault="004017E1" w:rsidP="004017E1">
      <w:pPr>
        <w:pStyle w:val="Vnbnnidung0"/>
        <w:spacing w:line="240" w:lineRule="auto"/>
        <w:ind w:firstLine="0"/>
        <w:rPr>
          <w:b/>
          <w:bCs/>
          <w:sz w:val="36"/>
          <w:szCs w:val="36"/>
          <w:lang w:val="vi-VN"/>
        </w:rPr>
      </w:pPr>
      <w:r w:rsidRPr="00037B57">
        <w:rPr>
          <w:b/>
          <w:bCs/>
          <w:lang w:val="vi-VN"/>
        </w:rPr>
        <w:t xml:space="preserve">      Bài 53</w:t>
      </w:r>
      <w:bookmarkStart w:id="0" w:name="bookmark2761"/>
      <w:bookmarkStart w:id="1" w:name="bookmark2762"/>
      <w:bookmarkStart w:id="2" w:name="bookmark2760"/>
      <w:r w:rsidRPr="00925CD5">
        <w:rPr>
          <w:b/>
          <w:bCs/>
          <w:lang w:val="vi-VN"/>
        </w:rPr>
        <w:t xml:space="preserve">                                   </w:t>
      </w:r>
      <w:r w:rsidRPr="00975CE4">
        <w:rPr>
          <w:b/>
          <w:bCs/>
          <w:sz w:val="36"/>
          <w:szCs w:val="36"/>
          <w:lang w:val="vi-VN"/>
        </w:rPr>
        <w:t>uôm</w:t>
      </w:r>
      <w:bookmarkEnd w:id="0"/>
      <w:bookmarkEnd w:id="1"/>
      <w:bookmarkEnd w:id="2"/>
    </w:p>
    <w:p w14:paraId="5EAB5ED8" w14:textId="77777777" w:rsidR="004017E1" w:rsidRDefault="004017E1" w:rsidP="004017E1">
      <w:pPr>
        <w:pStyle w:val="Vnbnnidung0"/>
        <w:spacing w:after="220" w:line="240" w:lineRule="auto"/>
        <w:ind w:left="4200" w:firstLine="0"/>
      </w:pPr>
      <w:r w:rsidRPr="00037B57">
        <w:rPr>
          <w:lang w:val="vi-VN"/>
        </w:rPr>
        <w:t xml:space="preserve">       (2 tiết)</w:t>
      </w:r>
    </w:p>
    <w:p w14:paraId="6F625CBB" w14:textId="77777777" w:rsidR="004017E1" w:rsidRPr="00722163" w:rsidRDefault="004017E1" w:rsidP="004017E1">
      <w:pPr>
        <w:pStyle w:val="Vnbnnidung0"/>
        <w:spacing w:after="220" w:line="240" w:lineRule="auto"/>
        <w:ind w:left="4200" w:firstLine="0"/>
        <w:rPr>
          <w:lang w:val="vi-VN"/>
        </w:rPr>
      </w:pPr>
    </w:p>
    <w:p w14:paraId="2B8C7117" w14:textId="77777777" w:rsidR="004017E1" w:rsidRDefault="004017E1" w:rsidP="004017E1">
      <w:pPr>
        <w:pStyle w:val="Vnbnnidung0"/>
        <w:tabs>
          <w:tab w:val="left" w:pos="805"/>
        </w:tabs>
        <w:spacing w:line="240" w:lineRule="auto"/>
        <w:ind w:left="480" w:firstLine="0"/>
        <w:jc w:val="both"/>
      </w:pPr>
      <w:bookmarkStart w:id="3" w:name="bookmark2763"/>
      <w:bookmarkEnd w:id="3"/>
      <w:r>
        <w:rPr>
          <w:b/>
          <w:bCs/>
        </w:rPr>
        <w:t xml:space="preserve">I/ </w:t>
      </w:r>
      <w:r>
        <w:rPr>
          <w:b/>
          <w:bCs/>
        </w:rPr>
        <w:tab/>
        <w:t>YÊU CẦU CẦN ĐẠT</w:t>
      </w:r>
    </w:p>
    <w:p w14:paraId="45DB3C46" w14:textId="77777777" w:rsidR="004017E1" w:rsidRDefault="004017E1" w:rsidP="004017E1">
      <w:pPr>
        <w:pStyle w:val="Vnbnnidung0"/>
        <w:numPr>
          <w:ilvl w:val="0"/>
          <w:numId w:val="1"/>
        </w:numPr>
        <w:tabs>
          <w:tab w:val="left" w:pos="755"/>
        </w:tabs>
        <w:spacing w:line="240" w:lineRule="auto"/>
        <w:ind w:firstLine="480"/>
        <w:jc w:val="both"/>
      </w:pPr>
      <w:bookmarkStart w:id="4" w:name="bookmark2764"/>
      <w:bookmarkEnd w:id="4"/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uôm</w:t>
      </w:r>
      <w:proofErr w:type="spellEnd"/>
      <w:r>
        <w:rPr>
          <w:b/>
          <w:bCs/>
        </w:rPr>
        <w:t xml:space="preserve">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uôm</w:t>
      </w:r>
      <w:proofErr w:type="spellEnd"/>
      <w:r>
        <w:rPr>
          <w:b/>
          <w:bCs/>
        </w:rPr>
        <w:t>.</w:t>
      </w:r>
    </w:p>
    <w:p w14:paraId="06A416C2" w14:textId="77777777" w:rsidR="004017E1" w:rsidRDefault="004017E1" w:rsidP="004017E1">
      <w:pPr>
        <w:pStyle w:val="Vnbnnidung0"/>
        <w:numPr>
          <w:ilvl w:val="0"/>
          <w:numId w:val="1"/>
        </w:numPr>
        <w:tabs>
          <w:tab w:val="left" w:pos="755"/>
        </w:tabs>
        <w:spacing w:line="240" w:lineRule="auto"/>
        <w:ind w:firstLine="480"/>
        <w:jc w:val="both"/>
      </w:pPr>
      <w:bookmarkStart w:id="5" w:name="bookmark2765"/>
      <w:bookmarkEnd w:id="5"/>
      <w:proofErr w:type="spellStart"/>
      <w:r>
        <w:t>Nhìn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uôm</w:t>
      </w:r>
      <w:proofErr w:type="spellEnd"/>
      <w:r>
        <w:rPr>
          <w:b/>
          <w:bCs/>
        </w:rPr>
        <w:t>.</w:t>
      </w:r>
    </w:p>
    <w:p w14:paraId="6009D556" w14:textId="77777777" w:rsidR="004017E1" w:rsidRDefault="004017E1" w:rsidP="004017E1">
      <w:pPr>
        <w:pStyle w:val="Vnbnnidung0"/>
        <w:numPr>
          <w:ilvl w:val="0"/>
          <w:numId w:val="1"/>
        </w:numPr>
        <w:tabs>
          <w:tab w:val="left" w:pos="755"/>
        </w:tabs>
        <w:spacing w:line="240" w:lineRule="auto"/>
        <w:ind w:firstLine="480"/>
        <w:jc w:val="both"/>
      </w:pPr>
      <w:bookmarkStart w:id="6" w:name="bookmark2766"/>
      <w:bookmarkEnd w:id="6"/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rPr>
          <w:i/>
          <w:iCs/>
        </w:rPr>
        <w:t>Phố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Nhuộm</w:t>
      </w:r>
      <w:proofErr w:type="spellEnd"/>
      <w:r>
        <w:rPr>
          <w:i/>
          <w:iCs/>
        </w:rPr>
        <w:t>.</w:t>
      </w:r>
    </w:p>
    <w:p w14:paraId="744A1B4E" w14:textId="77777777" w:rsidR="004017E1" w:rsidRDefault="004017E1" w:rsidP="004017E1">
      <w:pPr>
        <w:pStyle w:val="Vnbnnidung0"/>
        <w:numPr>
          <w:ilvl w:val="0"/>
          <w:numId w:val="1"/>
        </w:numPr>
        <w:tabs>
          <w:tab w:val="left" w:pos="755"/>
        </w:tabs>
        <w:spacing w:after="160" w:line="240" w:lineRule="auto"/>
        <w:ind w:firstLine="480"/>
        <w:jc w:val="both"/>
      </w:pPr>
      <w:bookmarkStart w:id="7" w:name="bookmark2767"/>
      <w:bookmarkEnd w:id="7"/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uôm</w:t>
      </w:r>
      <w:proofErr w:type="spellEnd"/>
      <w:r>
        <w:rPr>
          <w:b/>
          <w:bCs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tiểng</w:t>
      </w:r>
      <w:proofErr w:type="spellEnd"/>
      <w:r>
        <w:t xml:space="preserve"> </w:t>
      </w:r>
      <w:proofErr w:type="spellStart"/>
      <w:r>
        <w:rPr>
          <w:b/>
          <w:bCs/>
        </w:rPr>
        <w:t>buồm</w:t>
      </w:r>
      <w:proofErr w:type="spellEnd"/>
      <w:r>
        <w:rPr>
          <w:b/>
          <w:bCs/>
        </w:rPr>
        <w:t xml:space="preserve">, </w:t>
      </w:r>
      <w:r>
        <w:t>(</w:t>
      </w:r>
      <w:proofErr w:type="spellStart"/>
      <w:r>
        <w:t>quả</w:t>
      </w:r>
      <w:proofErr w:type="spellEnd"/>
      <w:r>
        <w:t xml:space="preserve">) </w:t>
      </w:r>
      <w:proofErr w:type="spellStart"/>
      <w:r>
        <w:rPr>
          <w:b/>
          <w:bCs/>
        </w:rPr>
        <w:t>muỗm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con).</w:t>
      </w:r>
    </w:p>
    <w:p w14:paraId="5A068216" w14:textId="77777777" w:rsidR="004017E1" w:rsidRDefault="004017E1" w:rsidP="004017E1">
      <w:pPr>
        <w:pStyle w:val="Vnbnnidung0"/>
        <w:tabs>
          <w:tab w:val="left" w:pos="891"/>
        </w:tabs>
        <w:spacing w:line="240" w:lineRule="auto"/>
        <w:ind w:left="480" w:firstLine="0"/>
        <w:jc w:val="both"/>
        <w:rPr>
          <w:b/>
          <w:bCs/>
        </w:rPr>
      </w:pPr>
      <w:bookmarkStart w:id="8" w:name="bookmark2768"/>
      <w:bookmarkEnd w:id="8"/>
      <w:r>
        <w:rPr>
          <w:b/>
          <w:bCs/>
        </w:rPr>
        <w:t xml:space="preserve">II/ ĐỒ DÙNG DẠY HỌC: </w:t>
      </w:r>
    </w:p>
    <w:p w14:paraId="46B95E7B" w14:textId="77777777" w:rsidR="004017E1" w:rsidRDefault="004017E1" w:rsidP="004017E1">
      <w:pPr>
        <w:pStyle w:val="Vnbnnidung0"/>
        <w:tabs>
          <w:tab w:val="left" w:pos="891"/>
        </w:tabs>
        <w:spacing w:line="240" w:lineRule="auto"/>
        <w:ind w:left="480" w:firstLine="0"/>
        <w:jc w:val="both"/>
      </w:pPr>
      <w:r>
        <w:rPr>
          <w:b/>
          <w:bCs/>
        </w:rPr>
        <w:t xml:space="preserve">1/ GV: </w:t>
      </w:r>
      <w:r>
        <w:t xml:space="preserve">4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ở BT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506A8261" w14:textId="77777777" w:rsidR="004017E1" w:rsidRDefault="004017E1" w:rsidP="004017E1">
      <w:pPr>
        <w:pStyle w:val="Vnbnnidung0"/>
        <w:tabs>
          <w:tab w:val="left" w:pos="891"/>
        </w:tabs>
        <w:spacing w:line="240" w:lineRule="auto"/>
        <w:ind w:left="480" w:firstLine="0"/>
        <w:jc w:val="both"/>
      </w:pPr>
      <w:r>
        <w:rPr>
          <w:b/>
          <w:bCs/>
        </w:rPr>
        <w:t>2/ HS:</w:t>
      </w:r>
      <w:r>
        <w:t xml:space="preserve"> </w:t>
      </w:r>
      <w:proofErr w:type="spellStart"/>
      <w:r>
        <w:t>sgk</w:t>
      </w:r>
      <w:proofErr w:type="spellEnd"/>
      <w:r>
        <w:t xml:space="preserve">, </w:t>
      </w:r>
      <w:proofErr w:type="spellStart"/>
      <w:r>
        <w:t>vở</w:t>
      </w:r>
      <w:proofErr w:type="spellEnd"/>
      <w:r>
        <w:t>.</w:t>
      </w:r>
    </w:p>
    <w:p w14:paraId="21189A15" w14:textId="77777777" w:rsidR="004017E1" w:rsidRDefault="004017E1" w:rsidP="004017E1">
      <w:pPr>
        <w:pStyle w:val="Vnbnnidung0"/>
        <w:spacing w:after="220" w:line="240" w:lineRule="auto"/>
        <w:ind w:left="360" w:firstLine="0"/>
        <w:rPr>
          <w:b/>
          <w:bCs/>
        </w:rPr>
      </w:pPr>
      <w:r>
        <w:rPr>
          <w:b/>
          <w:bCs/>
        </w:rPr>
        <w:t>III/ CÁC HOẠT ĐỘNG DẠY VÀ HỌC</w:t>
      </w:r>
    </w:p>
    <w:tbl>
      <w:tblPr>
        <w:tblW w:w="100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04"/>
        <w:gridCol w:w="110"/>
        <w:gridCol w:w="3373"/>
      </w:tblGrid>
      <w:tr w:rsidR="004017E1" w:rsidRPr="006A5D26" w14:paraId="0FFDF145" w14:textId="77777777" w:rsidTr="0005216B">
        <w:tc>
          <w:tcPr>
            <w:tcW w:w="621" w:type="dxa"/>
          </w:tcPr>
          <w:p w14:paraId="47DBDF1C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014" w:type="dxa"/>
            <w:gridSpan w:val="2"/>
            <w:shd w:val="clear" w:color="auto" w:fill="auto"/>
          </w:tcPr>
          <w:p w14:paraId="590B19F3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rPr>
                <w:b/>
              </w:rPr>
            </w:pPr>
            <w:r w:rsidRPr="006A5D26">
              <w:rPr>
                <w:b/>
              </w:rPr>
              <w:t xml:space="preserve">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14:paraId="19EF64E2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rPr>
                <w:b/>
              </w:rPr>
            </w:pP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học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sinh</w:t>
            </w:r>
            <w:proofErr w:type="spellEnd"/>
          </w:p>
        </w:tc>
      </w:tr>
      <w:tr w:rsidR="004017E1" w:rsidRPr="006A5D26" w14:paraId="2CFB3720" w14:textId="77777777" w:rsidTr="0005216B">
        <w:tc>
          <w:tcPr>
            <w:tcW w:w="621" w:type="dxa"/>
            <w:tcBorders>
              <w:bottom w:val="single" w:sz="4" w:space="0" w:color="auto"/>
            </w:tcBorders>
          </w:tcPr>
          <w:p w14:paraId="1C1D9C44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009905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1</w:t>
            </w:r>
          </w:p>
        </w:tc>
      </w:tr>
      <w:tr w:rsidR="004017E1" w:rsidRPr="006A5D26" w14:paraId="740603C2" w14:textId="77777777" w:rsidTr="0005216B">
        <w:tc>
          <w:tcPr>
            <w:tcW w:w="621" w:type="dxa"/>
            <w:tcBorders>
              <w:top w:val="nil"/>
              <w:bottom w:val="nil"/>
            </w:tcBorders>
          </w:tcPr>
          <w:p w14:paraId="3C7E8617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5’</w:t>
            </w:r>
          </w:p>
          <w:p w14:paraId="5CEAF46C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3CAFCBCB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3F2A0E8D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</w:p>
          <w:p w14:paraId="4B7D0EF7" w14:textId="77777777" w:rsidR="004017E1" w:rsidRPr="006A5D26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601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7B3E81C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1/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đầu</w:t>
            </w:r>
            <w:proofErr w:type="spellEnd"/>
            <w:r>
              <w:rPr>
                <w:b/>
              </w:rPr>
              <w:t>:</w:t>
            </w:r>
          </w:p>
          <w:p w14:paraId="6BDC2D7F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a/ </w:t>
            </w:r>
            <w:proofErr w:type="spellStart"/>
            <w:r>
              <w:rPr>
                <w:b/>
              </w:rPr>
              <w:t>Khởi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</w:p>
          <w:p w14:paraId="78CA4B3B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03B51E6F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</w:pPr>
            <w:r>
              <w:t xml:space="preserve">- Cho HS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565D2F83" w14:textId="77777777" w:rsidR="004017E1" w:rsidRDefault="004017E1" w:rsidP="0005216B">
            <w:pPr>
              <w:pStyle w:val="Vnbnnidung0"/>
              <w:tabs>
                <w:tab w:val="left" w:pos="757"/>
              </w:tabs>
              <w:spacing w:line="240" w:lineRule="auto"/>
              <w:ind w:firstLine="0"/>
              <w:jc w:val="both"/>
            </w:pPr>
            <w:r>
              <w:rPr>
                <w:b/>
              </w:rPr>
              <w:t xml:space="preserve">b/ </w:t>
            </w:r>
            <w:bookmarkStart w:id="9" w:name="bookmark2771"/>
            <w:bookmarkEnd w:id="9"/>
            <w:proofErr w:type="spellStart"/>
            <w:r>
              <w:rPr>
                <w:b/>
              </w:rPr>
              <w:t>G</w:t>
            </w:r>
            <w:r w:rsidRPr="006A5D26">
              <w:rPr>
                <w:b/>
                <w:bCs/>
              </w:rPr>
              <w:t>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373" w:type="dxa"/>
            <w:tcBorders>
              <w:top w:val="nil"/>
              <w:bottom w:val="nil"/>
            </w:tcBorders>
            <w:shd w:val="clear" w:color="auto" w:fill="auto"/>
          </w:tcPr>
          <w:p w14:paraId="4FF48E5A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</w:p>
        </w:tc>
      </w:tr>
      <w:tr w:rsidR="004017E1" w:rsidRPr="006A5D26" w14:paraId="71EF00A5" w14:textId="77777777" w:rsidTr="0005216B">
        <w:tc>
          <w:tcPr>
            <w:tcW w:w="621" w:type="dxa"/>
            <w:tcBorders>
              <w:top w:val="nil"/>
              <w:bottom w:val="nil"/>
            </w:tcBorders>
          </w:tcPr>
          <w:p w14:paraId="25CB2D5A" w14:textId="77777777" w:rsidR="004017E1" w:rsidRPr="006A5D26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</w:tc>
        <w:tc>
          <w:tcPr>
            <w:tcW w:w="601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97A38B" w14:textId="77777777" w:rsidR="004017E1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mới</w:t>
            </w:r>
            <w:proofErr w:type="spellEnd"/>
          </w:p>
          <w:p w14:paraId="1A6A0123" w14:textId="77777777" w:rsidR="004017E1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1: </w:t>
            </w:r>
            <w:r w:rsidRPr="006A5D26">
              <w:rPr>
                <w:b/>
                <w:bCs/>
              </w:rPr>
              <w:t xml:space="preserve">Chia </w:t>
            </w:r>
            <w:proofErr w:type="spellStart"/>
            <w:r w:rsidRPr="006A5D26">
              <w:rPr>
                <w:b/>
                <w:bCs/>
              </w:rPr>
              <w:t>sẻ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và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khám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phá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>)</w:t>
            </w:r>
          </w:p>
          <w:p w14:paraId="6FBA5615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bookmarkStart w:id="10" w:name="bookmark2773"/>
            <w:bookmarkEnd w:id="10"/>
            <w:r>
              <w:t xml:space="preserve">HS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uô</w:t>
            </w:r>
            <w:proofErr w:type="spellEnd"/>
            <w:r w:rsidRPr="006A5D26">
              <w:rPr>
                <w:b/>
                <w:bCs/>
              </w:rPr>
              <w:t xml:space="preserve">, m; </w:t>
            </w:r>
            <w:proofErr w:type="spellStart"/>
            <w:r>
              <w:t>đọc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5A855093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. </w:t>
            </w:r>
          </w:p>
          <w:p w14:paraId="4770F570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uô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mờ</w:t>
            </w:r>
            <w:proofErr w:type="spellEnd"/>
            <w:r w:rsidRPr="006A5D26">
              <w:rPr>
                <w:b/>
                <w:bCs/>
              </w:rPr>
              <w:t xml:space="preserve"> -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 w:rsidRPr="006A5D26">
              <w:rPr>
                <w:i/>
                <w:iCs/>
              </w:rPr>
              <w:t xml:space="preserve">/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5384A1F4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bookmarkStart w:id="11" w:name="bookmark2774"/>
            <w:bookmarkEnd w:id="11"/>
            <w:r>
              <w:t xml:space="preserve">HS </w:t>
            </w:r>
            <w:proofErr w:type="spellStart"/>
            <w:r>
              <w:t>nói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buồm</w:t>
            </w:r>
            <w:proofErr w:type="spellEnd"/>
            <w:r w:rsidRPr="006A5D26">
              <w:rPr>
                <w:i/>
                <w:iCs/>
              </w:rPr>
              <w:t>.</w:t>
            </w:r>
            <w:r>
              <w:t xml:space="preserve"> /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buồm</w:t>
            </w:r>
            <w:proofErr w:type="spellEnd"/>
            <w:r w:rsidRPr="006A5D26">
              <w:rPr>
                <w:b/>
                <w:bCs/>
              </w:rPr>
              <w:t xml:space="preserve">.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>
              <w:t>bờ</w:t>
            </w:r>
            <w:proofErr w:type="spellEnd"/>
            <w:r>
              <w:t xml:space="preserve"> - </w:t>
            </w:r>
            <w:proofErr w:type="spellStart"/>
            <w:r>
              <w:t>uôm</w:t>
            </w:r>
            <w:proofErr w:type="spellEnd"/>
            <w:r>
              <w:t xml:space="preserve"> - </w:t>
            </w:r>
            <w:proofErr w:type="spellStart"/>
            <w:r>
              <w:t>buôm</w:t>
            </w:r>
            <w:proofErr w:type="spellEnd"/>
            <w:r>
              <w:t xml:space="preserve"> - </w:t>
            </w:r>
            <w:proofErr w:type="spellStart"/>
            <w:r>
              <w:t>huyền</w:t>
            </w:r>
            <w:proofErr w:type="spellEnd"/>
            <w:r>
              <w:t xml:space="preserve"> - </w:t>
            </w:r>
            <w:proofErr w:type="spellStart"/>
            <w:r>
              <w:t>buồm</w:t>
            </w:r>
            <w:proofErr w:type="spellEnd"/>
            <w:r>
              <w:t xml:space="preserve"> / </w:t>
            </w:r>
            <w:proofErr w:type="spellStart"/>
            <w:r>
              <w:t>buồm</w:t>
            </w:r>
            <w:proofErr w:type="spellEnd"/>
            <w:r>
              <w:t>.</w:t>
            </w:r>
          </w:p>
          <w:p w14:paraId="2245E66F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</w:pPr>
            <w:bookmarkStart w:id="12" w:name="bookmark2775"/>
            <w:bookmarkEnd w:id="12"/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</w:t>
            </w:r>
            <w:proofErr w:type="spellStart"/>
            <w:r>
              <w:t>uô</w:t>
            </w:r>
            <w:proofErr w:type="spellEnd"/>
            <w:r>
              <w:t xml:space="preserve"> - </w:t>
            </w:r>
            <w:proofErr w:type="spellStart"/>
            <w:r>
              <w:t>mờ</w:t>
            </w:r>
            <w:proofErr w:type="spellEnd"/>
            <w:r>
              <w:t xml:space="preserve"> - </w:t>
            </w:r>
            <w:proofErr w:type="spellStart"/>
            <w:r>
              <w:t>uôm</w:t>
            </w:r>
            <w:proofErr w:type="spellEnd"/>
            <w:r>
              <w:t xml:space="preserve"> / </w:t>
            </w:r>
            <w:proofErr w:type="spellStart"/>
            <w:r>
              <w:t>bờ</w:t>
            </w:r>
            <w:proofErr w:type="spellEnd"/>
            <w:r>
              <w:t xml:space="preserve"> - </w:t>
            </w:r>
            <w:proofErr w:type="spellStart"/>
            <w:r>
              <w:t>uôm</w:t>
            </w:r>
            <w:proofErr w:type="spellEnd"/>
            <w:r>
              <w:t xml:space="preserve"> - </w:t>
            </w:r>
            <w:proofErr w:type="spellStart"/>
            <w:r>
              <w:t>buôm</w:t>
            </w:r>
            <w:proofErr w:type="spellEnd"/>
            <w:r>
              <w:t xml:space="preserve"> - </w:t>
            </w:r>
            <w:proofErr w:type="spellStart"/>
            <w:r>
              <w:t>huyền</w:t>
            </w:r>
            <w:proofErr w:type="spellEnd"/>
            <w:r>
              <w:t xml:space="preserve"> - </w:t>
            </w:r>
            <w:proofErr w:type="spellStart"/>
            <w:r>
              <w:t>buồm</w:t>
            </w:r>
            <w:proofErr w:type="spellEnd"/>
            <w:r>
              <w:t xml:space="preserve"> / </w:t>
            </w:r>
            <w:proofErr w:type="spellStart"/>
            <w:r>
              <w:t>buồm</w:t>
            </w:r>
            <w:proofErr w:type="spellEnd"/>
            <w:r>
              <w:t>.</w:t>
            </w:r>
          </w:p>
          <w:p w14:paraId="6EA5ED2A" w14:textId="77777777" w:rsidR="004017E1" w:rsidRPr="006A5D26" w:rsidRDefault="004017E1" w:rsidP="0005216B">
            <w:pPr>
              <w:pStyle w:val="Vnbnnidung0"/>
              <w:spacing w:after="160" w:line="240" w:lineRule="auto"/>
              <w:ind w:firstLine="360"/>
            </w:pPr>
            <w:r>
              <w:t xml:space="preserve">*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: HS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buồm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373" w:type="dxa"/>
            <w:tcBorders>
              <w:top w:val="nil"/>
              <w:bottom w:val="nil"/>
            </w:tcBorders>
            <w:shd w:val="clear" w:color="auto" w:fill="auto"/>
          </w:tcPr>
          <w:p w14:paraId="6E8850FA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7E97763C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39FDFE6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đọc</w:t>
            </w:r>
            <w:proofErr w:type="spellEnd"/>
          </w:p>
          <w:p w14:paraId="775D3705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phân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tích</w:t>
            </w:r>
            <w:proofErr w:type="spellEnd"/>
          </w:p>
          <w:p w14:paraId="4E14AB0F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09F33C30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nói</w:t>
            </w:r>
            <w:proofErr w:type="spellEnd"/>
          </w:p>
          <w:p w14:paraId="5358B9D4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0DDDE34B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14656F98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trơn</w:t>
            </w:r>
            <w:proofErr w:type="spellEnd"/>
          </w:p>
          <w:p w14:paraId="1276C84E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nói</w:t>
            </w:r>
            <w:proofErr w:type="spellEnd"/>
          </w:p>
        </w:tc>
      </w:tr>
      <w:tr w:rsidR="004017E1" w:rsidRPr="006A5D26" w14:paraId="46E9935E" w14:textId="77777777" w:rsidTr="0005216B">
        <w:trPr>
          <w:trHeight w:val="57"/>
        </w:trPr>
        <w:tc>
          <w:tcPr>
            <w:tcW w:w="621" w:type="dxa"/>
            <w:tcBorders>
              <w:top w:val="nil"/>
              <w:bottom w:val="nil"/>
            </w:tcBorders>
          </w:tcPr>
          <w:p w14:paraId="78F8AF80" w14:textId="77777777" w:rsidR="004017E1" w:rsidRPr="006A5D26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</w:tc>
        <w:tc>
          <w:tcPr>
            <w:tcW w:w="601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71C18D" w14:textId="77777777" w:rsidR="004017E1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firstLine="0"/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6A5D26">
              <w:rPr>
                <w:b/>
                <w:bCs/>
              </w:rPr>
              <w:t>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</w:p>
        </w:tc>
        <w:tc>
          <w:tcPr>
            <w:tcW w:w="3373" w:type="dxa"/>
            <w:tcBorders>
              <w:top w:val="nil"/>
              <w:bottom w:val="nil"/>
            </w:tcBorders>
            <w:shd w:val="clear" w:color="auto" w:fill="auto"/>
          </w:tcPr>
          <w:p w14:paraId="621B2865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</w:p>
        </w:tc>
      </w:tr>
      <w:tr w:rsidR="004017E1" w:rsidRPr="006A5D26" w14:paraId="334A5735" w14:textId="77777777" w:rsidTr="0005216B">
        <w:tc>
          <w:tcPr>
            <w:tcW w:w="621" w:type="dxa"/>
            <w:tcBorders>
              <w:top w:val="nil"/>
            </w:tcBorders>
          </w:tcPr>
          <w:p w14:paraId="09C74D7A" w14:textId="77777777" w:rsidR="004017E1" w:rsidRPr="006A5D26" w:rsidRDefault="004017E1" w:rsidP="0005216B">
            <w:pPr>
              <w:pStyle w:val="Vnbnnidung0"/>
              <w:tabs>
                <w:tab w:val="left" w:pos="872"/>
              </w:tabs>
              <w:spacing w:line="240" w:lineRule="auto"/>
              <w:ind w:left="360" w:firstLine="0"/>
              <w:jc w:val="both"/>
              <w:rPr>
                <w:b/>
                <w:bCs/>
              </w:rPr>
            </w:pPr>
          </w:p>
        </w:tc>
        <w:tc>
          <w:tcPr>
            <w:tcW w:w="6014" w:type="dxa"/>
            <w:gridSpan w:val="2"/>
            <w:tcBorders>
              <w:top w:val="nil"/>
            </w:tcBorders>
            <w:shd w:val="clear" w:color="auto" w:fill="auto"/>
          </w:tcPr>
          <w:p w14:paraId="3DF3EA02" w14:textId="77777777" w:rsidR="004017E1" w:rsidRDefault="004017E1" w:rsidP="0005216B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2: </w:t>
            </w:r>
            <w:proofErr w:type="spellStart"/>
            <w:r w:rsidRPr="006A5D26">
              <w:rPr>
                <w:b/>
                <w:bCs/>
              </w:rPr>
              <w:t>Mở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rộng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vốn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từ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2: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?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um?)</w:t>
            </w:r>
          </w:p>
          <w:p w14:paraId="51651A67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bookmarkStart w:id="13" w:name="bookmark2778"/>
            <w:bookmarkEnd w:id="13"/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 w:rsidRPr="006A5D26">
              <w:t>.</w:t>
            </w:r>
          </w:p>
          <w:p w14:paraId="2EB2CCCB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r>
              <w:lastRenderedPageBreak/>
              <w:t xml:space="preserve">/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muôm</w:t>
            </w:r>
            <w:proofErr w:type="spellEnd"/>
            <w:r>
              <w:t xml:space="preserve"> (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); </w:t>
            </w:r>
            <w:r w:rsidRPr="006A5D26">
              <w:rPr>
                <w:i/>
                <w:iCs/>
              </w:rPr>
              <w:t xml:space="preserve">sum </w:t>
            </w:r>
            <w:proofErr w:type="spellStart"/>
            <w:r w:rsidRPr="006A5D26">
              <w:rPr>
                <w:i/>
                <w:iCs/>
              </w:rPr>
              <w:t>họp</w:t>
            </w:r>
            <w:proofErr w:type="spellEnd"/>
            <w:r>
              <w:t xml:space="preserve"> (</w:t>
            </w:r>
            <w:proofErr w:type="spellStart"/>
            <w:r>
              <w:t>tụ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ở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vẻ</w:t>
            </w:r>
            <w:proofErr w:type="spellEnd"/>
            <w:r>
              <w:t xml:space="preserve">); </w:t>
            </w:r>
            <w:r w:rsidRPr="006A5D26">
              <w:rPr>
                <w:i/>
                <w:iCs/>
              </w:rPr>
              <w:t xml:space="preserve">um </w:t>
            </w:r>
            <w:proofErr w:type="spellStart"/>
            <w:r w:rsidRPr="006A5D26">
              <w:rPr>
                <w:i/>
                <w:iCs/>
              </w:rPr>
              <w:t>tùm</w:t>
            </w:r>
            <w:proofErr w:type="spellEnd"/>
            <w:r>
              <w:t xml:space="preserve"> (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  <w:r>
              <w:t xml:space="preserve"> </w:t>
            </w:r>
            <w:proofErr w:type="spellStart"/>
            <w:r>
              <w:t>rậm</w:t>
            </w:r>
            <w:proofErr w:type="spellEnd"/>
            <w:r>
              <w:t xml:space="preserve"> </w:t>
            </w:r>
            <w:proofErr w:type="spellStart"/>
            <w:r>
              <w:t>rạp</w:t>
            </w:r>
            <w:proofErr w:type="spellEnd"/>
            <w:r>
              <w:t xml:space="preserve">, </w:t>
            </w:r>
            <w:proofErr w:type="spellStart"/>
            <w:r>
              <w:t>dày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- </w:t>
            </w:r>
            <w:proofErr w:type="spellStart"/>
            <w:r w:rsidRPr="006A5D26">
              <w:rPr>
                <w:i/>
                <w:iCs/>
              </w:rPr>
              <w:t>cây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cối</w:t>
            </w:r>
            <w:proofErr w:type="spellEnd"/>
            <w:r w:rsidRPr="006A5D26">
              <w:rPr>
                <w:i/>
                <w:iCs/>
              </w:rPr>
              <w:t xml:space="preserve"> um </w:t>
            </w:r>
            <w:proofErr w:type="spellStart"/>
            <w:r w:rsidRPr="006A5D26">
              <w:rPr>
                <w:i/>
                <w:iCs/>
              </w:rPr>
              <w:t>tùm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i/>
                <w:iCs/>
              </w:rPr>
              <w:t>thưa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thớt</w:t>
            </w:r>
            <w:proofErr w:type="spellEnd"/>
            <w:r w:rsidRPr="006A5D26">
              <w:rPr>
                <w:i/>
                <w:iCs/>
              </w:rPr>
              <w:t xml:space="preserve">), </w:t>
            </w:r>
            <w:proofErr w:type="spellStart"/>
            <w:r w:rsidRPr="006A5D26">
              <w:rPr>
                <w:i/>
                <w:iCs/>
              </w:rPr>
              <w:t>nhuộm</w:t>
            </w:r>
            <w:proofErr w:type="spellEnd"/>
            <w:r>
              <w:t xml:space="preserve"> (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thấm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vải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>).</w:t>
            </w:r>
          </w:p>
          <w:p w14:paraId="1C674663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bookmarkStart w:id="14" w:name="bookmark2779"/>
            <w:bookmarkEnd w:id="14"/>
            <w:r>
              <w:t xml:space="preserve">HS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i/>
                <w:iCs/>
              </w:rPr>
              <w:t>uôm</w:t>
            </w:r>
            <w:proofErr w:type="spellEnd"/>
            <w:r w:rsidRPr="006A5D26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i/>
                <w:iCs/>
              </w:rPr>
              <w:t>um.</w:t>
            </w:r>
            <w:r>
              <w:t xml:space="preserve"> 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,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: </w:t>
            </w:r>
            <w:proofErr w:type="spellStart"/>
            <w:r>
              <w:t>Tiếng</w:t>
            </w:r>
            <w:proofErr w:type="spellEnd"/>
            <w:r>
              <w:t xml:space="preserve"> (</w:t>
            </w:r>
            <w:proofErr w:type="spellStart"/>
            <w:r>
              <w:t>quả</w:t>
            </w:r>
            <w:proofErr w:type="spellEnd"/>
            <w:r>
              <w:t xml:space="preserve">) </w:t>
            </w:r>
            <w:proofErr w:type="spellStart"/>
            <w:r w:rsidRPr="006A5D26">
              <w:rPr>
                <w:b/>
                <w:bCs/>
              </w:rPr>
              <w:t>muỗm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...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sum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gramStart"/>
            <w:r w:rsidRPr="006A5D26">
              <w:rPr>
                <w:b/>
                <w:bCs/>
              </w:rPr>
              <w:t>um,...</w:t>
            </w:r>
            <w:proofErr w:type="gramEnd"/>
          </w:p>
          <w:p w14:paraId="4104181C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after="160" w:line="240" w:lineRule="auto"/>
              <w:ind w:firstLine="360"/>
              <w:jc w:val="both"/>
            </w:pPr>
            <w:bookmarkStart w:id="15" w:name="bookmark2780"/>
            <w:bookmarkEnd w:id="15"/>
            <w:r>
              <w:t xml:space="preserve">HS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. </w:t>
            </w:r>
          </w:p>
          <w:p w14:paraId="551DC356" w14:textId="77777777" w:rsidR="004017E1" w:rsidRDefault="004017E1" w:rsidP="0005216B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jc w:val="both"/>
            </w:pPr>
            <w:bookmarkStart w:id="16" w:name="bookmark2781"/>
            <w:bookmarkEnd w:id="16"/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3: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viết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bảng</w:t>
            </w:r>
            <w:proofErr w:type="spellEnd"/>
            <w:r>
              <w:t xml:space="preserve"> con - BT 4)</w:t>
            </w:r>
          </w:p>
          <w:p w14:paraId="71DB99EC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left="360"/>
              <w:jc w:val="both"/>
            </w:pPr>
            <w:bookmarkStart w:id="17" w:name="bookmark2782"/>
            <w:bookmarkStart w:id="18" w:name="bookmark2783"/>
            <w:bookmarkEnd w:id="17"/>
            <w:bookmarkEnd w:id="18"/>
            <w:r>
              <w:t xml:space="preserve">HS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uôm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buồm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muôm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10ACF137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r>
              <w:t xml:space="preserve">1 HS </w:t>
            </w:r>
            <w:proofErr w:type="spellStart"/>
            <w:r>
              <w:t>đọc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. </w:t>
            </w:r>
          </w:p>
          <w:p w14:paraId="55AE95D5" w14:textId="77777777" w:rsidR="004017E1" w:rsidRPr="006A5D26" w:rsidRDefault="004017E1" w:rsidP="0005216B">
            <w:pPr>
              <w:pStyle w:val="Vnbnnidung0"/>
              <w:tabs>
                <w:tab w:val="left" w:pos="755"/>
              </w:tabs>
              <w:spacing w:line="240" w:lineRule="auto"/>
              <w:ind w:left="360" w:firstLine="0"/>
              <w:jc w:val="both"/>
            </w:pPr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con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uôm</w:t>
            </w:r>
            <w:proofErr w:type="spellEnd"/>
            <w:r w:rsidRPr="006A5D26">
              <w:rPr>
                <w:i/>
                <w:iCs/>
              </w:rPr>
              <w:t xml:space="preserve"> (2</w:t>
            </w:r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). </w:t>
            </w:r>
          </w:p>
          <w:p w14:paraId="25B6F7D4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r>
              <w:t xml:space="preserve">1 HS </w:t>
            </w:r>
            <w:proofErr w:type="spellStart"/>
            <w:r>
              <w:t>đọc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buồm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b </w:t>
            </w:r>
            <w:proofErr w:type="spellStart"/>
            <w:r>
              <w:t>trước</w:t>
            </w:r>
            <w:proofErr w:type="spellEnd"/>
            <w:r>
              <w:t xml:space="preserve"> - </w:t>
            </w:r>
            <w:proofErr w:type="spellStart"/>
            <w:r>
              <w:t>cao</w:t>
            </w:r>
            <w:proofErr w:type="spellEnd"/>
            <w:r>
              <w:t xml:space="preserve"> 5 li,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huyền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ô) / </w:t>
            </w:r>
            <w:proofErr w:type="spellStart"/>
            <w:r w:rsidRPr="006A5D26">
              <w:rPr>
                <w:b/>
                <w:bCs/>
              </w:rPr>
              <w:t>muỗm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m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ô).</w:t>
            </w:r>
          </w:p>
          <w:p w14:paraId="774E459F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bookmarkStart w:id="19" w:name="bookmark2785"/>
            <w:bookmarkEnd w:id="19"/>
            <w:r>
              <w:t xml:space="preserve">GV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: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uô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,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m </w:t>
            </w:r>
            <w:proofErr w:type="spellStart"/>
            <w:r>
              <w:t>sau</w:t>
            </w:r>
            <w:proofErr w:type="spellEnd"/>
            <w:r>
              <w:t xml:space="preserve">;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2 li.</w:t>
            </w:r>
          </w:p>
          <w:p w14:paraId="10D1DB27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755"/>
              </w:tabs>
              <w:spacing w:line="240" w:lineRule="auto"/>
              <w:ind w:firstLine="360"/>
              <w:jc w:val="both"/>
            </w:pPr>
            <w:r w:rsidRPr="006A5D26">
              <w:t xml:space="preserve">HS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ở </w:t>
            </w:r>
            <w:proofErr w:type="spellStart"/>
            <w:r w:rsidRPr="006A5D26">
              <w:t>bảng</w:t>
            </w:r>
            <w:proofErr w:type="spellEnd"/>
            <w:r w:rsidRPr="006A5D26">
              <w:t xml:space="preserve"> con</w:t>
            </w:r>
          </w:p>
          <w:p w14:paraId="5DD11A58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bookmarkStart w:id="20" w:name="bookmark2784"/>
            <w:bookmarkEnd w:id="20"/>
            <w:r w:rsidRPr="006A5D26">
              <w:t xml:space="preserve">GV </w:t>
            </w:r>
            <w:proofErr w:type="spellStart"/>
            <w:r w:rsidRPr="006A5D26">
              <w:t>cùng</w:t>
            </w:r>
            <w:proofErr w:type="spellEnd"/>
            <w:r w:rsidRPr="006A5D26">
              <w:t xml:space="preserve"> HS </w:t>
            </w:r>
            <w:proofErr w:type="spellStart"/>
            <w:r w:rsidRPr="006A5D26">
              <w:t>nhận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xét</w:t>
            </w:r>
            <w:proofErr w:type="spellEnd"/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14:paraId="39EC7E22" w14:textId="77777777" w:rsidR="004017E1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40AFA1DD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CE16803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lastRenderedPageBreak/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5E6014ED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70FC022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224AB1BE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6919440" w14:textId="77777777" w:rsidR="004017E1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39F12701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73721D56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BDC737C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tìm</w:t>
            </w:r>
            <w:proofErr w:type="spellEnd"/>
            <w:r w:rsidRPr="006A5D26">
              <w:rPr>
                <w:iCs/>
              </w:rPr>
              <w:t xml:space="preserve">, </w:t>
            </w:r>
            <w:proofErr w:type="spellStart"/>
            <w:r w:rsidRPr="006A5D26">
              <w:rPr>
                <w:iCs/>
              </w:rPr>
              <w:t>nêu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kết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quả</w:t>
            </w:r>
            <w:proofErr w:type="spellEnd"/>
          </w:p>
          <w:p w14:paraId="53475701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2E19E0C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547926A6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46CC848C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F05CB52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0C55E82D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6B8C297" w14:textId="77777777" w:rsidR="004017E1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090DF632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7AA9FBF" w14:textId="77777777" w:rsidR="004017E1" w:rsidRPr="006A5D26" w:rsidRDefault="004017E1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  <w:p w14:paraId="67BF5C71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</w:p>
        </w:tc>
      </w:tr>
      <w:tr w:rsidR="004017E1" w:rsidRPr="006A5D26" w14:paraId="7E65E0EB" w14:textId="77777777" w:rsidTr="0005216B">
        <w:tc>
          <w:tcPr>
            <w:tcW w:w="621" w:type="dxa"/>
            <w:tcBorders>
              <w:bottom w:val="single" w:sz="4" w:space="0" w:color="auto"/>
            </w:tcBorders>
          </w:tcPr>
          <w:p w14:paraId="46006545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39D9D1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2</w:t>
            </w:r>
          </w:p>
        </w:tc>
      </w:tr>
      <w:tr w:rsidR="004017E1" w:rsidRPr="006A5D26" w14:paraId="1372108F" w14:textId="77777777" w:rsidTr="0005216B">
        <w:tc>
          <w:tcPr>
            <w:tcW w:w="621" w:type="dxa"/>
            <w:tcBorders>
              <w:bottom w:val="nil"/>
            </w:tcBorders>
          </w:tcPr>
          <w:p w14:paraId="257287D7" w14:textId="77777777" w:rsidR="004017E1" w:rsidRPr="006A5D26" w:rsidRDefault="004017E1" w:rsidP="0005216B">
            <w:pPr>
              <w:pStyle w:val="Vnbnnidung0"/>
              <w:spacing w:line="240" w:lineRule="auto"/>
              <w:ind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904" w:type="dxa"/>
            <w:tcBorders>
              <w:bottom w:val="nil"/>
            </w:tcBorders>
            <w:shd w:val="clear" w:color="auto" w:fill="auto"/>
          </w:tcPr>
          <w:p w14:paraId="35D20F4F" w14:textId="77777777" w:rsidR="004017E1" w:rsidRDefault="004017E1" w:rsidP="0005216B">
            <w:pPr>
              <w:pStyle w:val="Vnbnnidung0"/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Hoạt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động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4: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đọc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(BT 3)</w:t>
            </w:r>
          </w:p>
          <w:p w14:paraId="56A2191F" w14:textId="77777777" w:rsidR="004017E1" w:rsidRDefault="004017E1" w:rsidP="0005216B">
            <w:pPr>
              <w:pStyle w:val="Vnbnnidung0"/>
              <w:tabs>
                <w:tab w:val="left" w:pos="850"/>
              </w:tabs>
              <w:spacing w:after="140" w:line="240" w:lineRule="auto"/>
              <w:ind w:left="360" w:firstLine="0"/>
              <w:jc w:val="both"/>
            </w:pPr>
            <w:bookmarkStart w:id="21" w:name="bookmark2786"/>
            <w:bookmarkEnd w:id="21"/>
            <w:r w:rsidRPr="006A5D26">
              <w:t xml:space="preserve">    a) </w:t>
            </w:r>
            <w:r>
              <w:t xml:space="preserve">- 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hoạ</w:t>
            </w:r>
            <w:proofErr w:type="spellEnd"/>
            <w:r>
              <w:t xml:space="preserve">,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23AAA8C8" w14:textId="77777777" w:rsidR="004017E1" w:rsidRDefault="004017E1" w:rsidP="0005216B">
            <w:pPr>
              <w:pStyle w:val="Vnbnnidung0"/>
              <w:tabs>
                <w:tab w:val="left" w:pos="853"/>
              </w:tabs>
              <w:spacing w:after="140" w:line="240" w:lineRule="auto"/>
              <w:jc w:val="both"/>
            </w:pPr>
            <w:bookmarkStart w:id="22" w:name="bookmark2787"/>
            <w:bookmarkEnd w:id="22"/>
            <w:r>
              <w:t xml:space="preserve">GV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  <w:p w14:paraId="6519D76C" w14:textId="77777777" w:rsidR="004017E1" w:rsidRDefault="004017E1" w:rsidP="004017E1">
            <w:pPr>
              <w:pStyle w:val="Vnbnnidung0"/>
              <w:numPr>
                <w:ilvl w:val="0"/>
                <w:numId w:val="2"/>
              </w:numPr>
              <w:tabs>
                <w:tab w:val="left" w:pos="873"/>
              </w:tabs>
              <w:spacing w:line="240" w:lineRule="auto"/>
              <w:ind w:left="140" w:firstLine="340"/>
              <w:jc w:val="both"/>
            </w:pPr>
            <w:bookmarkStart w:id="23" w:name="bookmark2788"/>
            <w:bookmarkEnd w:id="23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: </w:t>
            </w:r>
            <w:proofErr w:type="spellStart"/>
            <w:r>
              <w:rPr>
                <w:b/>
                <w:bCs/>
              </w:rPr>
              <w:t>nhuộm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nập</w:t>
            </w:r>
            <w:proofErr w:type="spellEnd"/>
            <w:r>
              <w:rPr>
                <w:b/>
                <w:bCs/>
              </w:rPr>
              <w:t>, ..</w:t>
            </w:r>
            <w:proofErr w:type="gramEnd"/>
          </w:p>
          <w:p w14:paraId="2B6A311D" w14:textId="77777777" w:rsidR="004017E1" w:rsidRDefault="004017E1" w:rsidP="004017E1">
            <w:pPr>
              <w:pStyle w:val="Vnbnnidung0"/>
              <w:numPr>
                <w:ilvl w:val="0"/>
                <w:numId w:val="2"/>
              </w:numPr>
              <w:tabs>
                <w:tab w:val="left" w:pos="853"/>
              </w:tabs>
              <w:spacing w:line="240" w:lineRule="auto"/>
              <w:ind w:firstLine="480"/>
            </w:pPr>
            <w:bookmarkStart w:id="24" w:name="bookmark2789"/>
            <w:bookmarkEnd w:id="24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23EAE813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left="140" w:firstLine="340"/>
              <w:jc w:val="both"/>
            </w:pPr>
            <w:bookmarkStart w:id="25" w:name="bookmark2790"/>
            <w:bookmarkEnd w:id="25"/>
            <w:r>
              <w:t xml:space="preserve">GV: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5 </w:t>
            </w:r>
            <w:proofErr w:type="spellStart"/>
            <w:r>
              <w:t>câu</w:t>
            </w:r>
            <w:proofErr w:type="spellEnd"/>
            <w:r>
              <w:t xml:space="preserve">. </w:t>
            </w:r>
          </w:p>
          <w:p w14:paraId="05D5DFC5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left="140" w:firstLine="340"/>
              <w:jc w:val="both"/>
            </w:pPr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, </w:t>
            </w:r>
            <w:bookmarkStart w:id="26" w:name="bookmark2792"/>
            <w:bookmarkEnd w:id="26"/>
            <w:proofErr w:type="spellStart"/>
            <w:r w:rsidRPr="006A5D26">
              <w:t>yêu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cầu</w:t>
            </w:r>
            <w:proofErr w:type="spellEnd"/>
            <w:r w:rsidRPr="006A5D26">
              <w:t xml:space="preserve"> </w:t>
            </w:r>
            <w:r>
              <w:t xml:space="preserve">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vỡ</w:t>
            </w:r>
            <w:proofErr w:type="spellEnd"/>
          </w:p>
          <w:p w14:paraId="78F64B40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firstLine="480"/>
              <w:jc w:val="both"/>
            </w:pPr>
            <w:bookmarkStart w:id="27" w:name="bookmark2791"/>
            <w:bookmarkEnd w:id="27"/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(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liền</w:t>
            </w:r>
            <w:proofErr w:type="spellEnd"/>
            <w:r>
              <w:t xml:space="preserve"> 2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>) (</w:t>
            </w:r>
            <w:proofErr w:type="spellStart"/>
            <w:r>
              <w:t>vài</w:t>
            </w:r>
            <w:proofErr w:type="spellEnd"/>
            <w:r>
              <w:t xml:space="preserve"> </w:t>
            </w:r>
            <w:proofErr w:type="spellStart"/>
            <w:r>
              <w:t>lượt</w:t>
            </w:r>
            <w:proofErr w:type="spellEnd"/>
            <w:r>
              <w:t>).</w:t>
            </w:r>
          </w:p>
          <w:p w14:paraId="1BB1C96B" w14:textId="77777777" w:rsidR="004017E1" w:rsidRDefault="004017E1" w:rsidP="0005216B">
            <w:pPr>
              <w:pStyle w:val="Vnbnnidung0"/>
              <w:tabs>
                <w:tab w:val="left" w:pos="850"/>
              </w:tabs>
              <w:spacing w:line="240" w:lineRule="auto"/>
              <w:ind w:firstLine="0"/>
              <w:jc w:val="both"/>
            </w:pPr>
            <w:r w:rsidRPr="006A5D26">
              <w:t xml:space="preserve">      e) 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2 </w:t>
            </w:r>
            <w:proofErr w:type="spellStart"/>
            <w:r>
              <w:t>đoạn</w:t>
            </w:r>
            <w:proofErr w:type="spellEnd"/>
            <w:r>
              <w:t xml:space="preserve">;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0E88C865" w14:textId="77777777" w:rsidR="004017E1" w:rsidRDefault="004017E1" w:rsidP="0005216B">
            <w:pPr>
              <w:pStyle w:val="Vnbnnidung0"/>
              <w:spacing w:line="240" w:lineRule="auto"/>
              <w:ind w:firstLine="480"/>
            </w:pPr>
            <w:r>
              <w:t xml:space="preserve">g)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307C78D9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firstLine="480"/>
            </w:pPr>
            <w:bookmarkStart w:id="28" w:name="bookmark2793"/>
            <w:bookmarkEnd w:id="28"/>
            <w:r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YC;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>.</w:t>
            </w:r>
          </w:p>
          <w:p w14:paraId="3234F27A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left="140" w:firstLine="340"/>
              <w:jc w:val="both"/>
            </w:pPr>
            <w:bookmarkStart w:id="29" w:name="bookmark2794"/>
            <w:bookmarkEnd w:id="29"/>
            <w:r>
              <w:t xml:space="preserve">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VBT. 1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ghép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.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bookmarkStart w:id="30" w:name="bookmark2795"/>
            <w:bookmarkEnd w:id="30"/>
            <w:proofErr w:type="spellEnd"/>
          </w:p>
          <w:p w14:paraId="3446FD66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left="140" w:firstLine="340"/>
              <w:jc w:val="both"/>
            </w:pPr>
          </w:p>
        </w:tc>
        <w:tc>
          <w:tcPr>
            <w:tcW w:w="3483" w:type="dxa"/>
            <w:gridSpan w:val="2"/>
            <w:tcBorders>
              <w:bottom w:val="nil"/>
            </w:tcBorders>
            <w:shd w:val="clear" w:color="auto" w:fill="auto"/>
          </w:tcPr>
          <w:p w14:paraId="22740C0C" w14:textId="77777777" w:rsidR="004017E1" w:rsidRDefault="004017E1" w:rsidP="0005216B">
            <w:pPr>
              <w:pStyle w:val="Vnbnnidung0"/>
              <w:spacing w:after="220" w:line="240" w:lineRule="auto"/>
              <w:ind w:firstLine="0"/>
            </w:pPr>
          </w:p>
          <w:p w14:paraId="58FEE19A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  <w:r>
              <w:t xml:space="preserve">- HS </w:t>
            </w:r>
            <w:proofErr w:type="spellStart"/>
            <w:r>
              <w:t>nghe</w:t>
            </w:r>
            <w:proofErr w:type="spellEnd"/>
          </w:p>
          <w:p w14:paraId="4521C875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</w:p>
          <w:p w14:paraId="3C13FF7B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r w:rsidRPr="006A5D26">
              <w:t xml:space="preserve">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</w:p>
          <w:p w14:paraId="663CD664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</w:p>
          <w:p w14:paraId="46F9A9D2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r>
              <w:t>H</w:t>
            </w:r>
            <w:r w:rsidRPr="006A5D26">
              <w:t xml:space="preserve">S </w:t>
            </w:r>
            <w:proofErr w:type="spellStart"/>
            <w:r w:rsidRPr="006A5D26">
              <w:t>đọc</w:t>
            </w:r>
            <w:proofErr w:type="spellEnd"/>
          </w:p>
          <w:p w14:paraId="72F4C1EA" w14:textId="77777777" w:rsidR="004017E1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r w:rsidRPr="006A5D26">
              <w:t xml:space="preserve">HS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nối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tiếp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câu</w:t>
            </w:r>
            <w:proofErr w:type="spellEnd"/>
          </w:p>
          <w:p w14:paraId="32C02C0A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proofErr w:type="spellStart"/>
            <w:r w:rsidRPr="006A5D26">
              <w:t>Thi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</w:p>
          <w:p w14:paraId="11664331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spacing w:after="220" w:line="240" w:lineRule="auto"/>
            </w:pPr>
            <w:r w:rsidRPr="006A5D26">
              <w:t xml:space="preserve">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1B2C7430" w14:textId="77777777" w:rsidR="004017E1" w:rsidRPr="006A5D26" w:rsidRDefault="004017E1" w:rsidP="0005216B">
            <w:pPr>
              <w:pStyle w:val="Vnbnnidung0"/>
              <w:numPr>
                <w:ilvl w:val="0"/>
                <w:numId w:val="1"/>
              </w:numPr>
              <w:tabs>
                <w:tab w:val="left" w:pos="850"/>
              </w:tabs>
              <w:spacing w:line="240" w:lineRule="auto"/>
              <w:ind w:firstLine="380"/>
              <w:jc w:val="both"/>
            </w:pPr>
            <w:r w:rsidRPr="006A5D26">
              <w:lastRenderedPageBreak/>
              <w:t xml:space="preserve">HS </w:t>
            </w:r>
            <w:proofErr w:type="spellStart"/>
            <w:r w:rsidRPr="006A5D26">
              <w:t>làm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vào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vở</w:t>
            </w:r>
            <w:proofErr w:type="spellEnd"/>
            <w:r w:rsidRPr="006A5D26">
              <w:t xml:space="preserve"> BT</w:t>
            </w:r>
          </w:p>
        </w:tc>
      </w:tr>
      <w:tr w:rsidR="004017E1" w:rsidRPr="006A5D26" w14:paraId="6E4A75E8" w14:textId="77777777" w:rsidTr="0005216B">
        <w:tc>
          <w:tcPr>
            <w:tcW w:w="621" w:type="dxa"/>
            <w:tcBorders>
              <w:top w:val="nil"/>
            </w:tcBorders>
          </w:tcPr>
          <w:p w14:paraId="19F1FD7E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  <w:r>
              <w:lastRenderedPageBreak/>
              <w:t>5’</w:t>
            </w:r>
          </w:p>
        </w:tc>
        <w:tc>
          <w:tcPr>
            <w:tcW w:w="9387" w:type="dxa"/>
            <w:gridSpan w:val="3"/>
            <w:tcBorders>
              <w:top w:val="nil"/>
            </w:tcBorders>
            <w:shd w:val="clear" w:color="auto" w:fill="auto"/>
          </w:tcPr>
          <w:p w14:paraId="73967F72" w14:textId="77777777" w:rsidR="004017E1" w:rsidRDefault="004017E1" w:rsidP="0005216B">
            <w:pPr>
              <w:pStyle w:val="Vnbnnidung0"/>
              <w:spacing w:after="220" w:line="240" w:lineRule="auto"/>
              <w:ind w:firstLine="0"/>
            </w:pPr>
            <w:r w:rsidRPr="006A5D26">
              <w:t>4.</w:t>
            </w:r>
            <w:r>
              <w:rPr>
                <w:b/>
              </w:rPr>
              <w:t xml:space="preserve">Củng </w:t>
            </w:r>
            <w:proofErr w:type="spellStart"/>
            <w:r>
              <w:rPr>
                <w:b/>
              </w:rPr>
              <w:t>cố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 w:rsidRPr="006A5D26">
              <w:t>:</w:t>
            </w:r>
          </w:p>
          <w:p w14:paraId="6FA42CDA" w14:textId="77777777" w:rsidR="004017E1" w:rsidRDefault="004017E1" w:rsidP="0005216B">
            <w:pPr>
              <w:pStyle w:val="Vnbnnidung0"/>
              <w:spacing w:after="220" w:line="240" w:lineRule="auto"/>
              <w:ind w:firstLine="0"/>
            </w:pPr>
            <w:r w:rsidRPr="006A5D26">
              <w:t xml:space="preserve"> GV </w:t>
            </w:r>
            <w:proofErr w:type="spellStart"/>
            <w:r w:rsidRPr="006A5D26">
              <w:t>dặn</w:t>
            </w:r>
            <w:proofErr w:type="spellEnd"/>
            <w:r w:rsidRPr="006A5D26">
              <w:t xml:space="preserve"> HS </w:t>
            </w:r>
            <w:proofErr w:type="spellStart"/>
            <w:r w:rsidRPr="006A5D26">
              <w:t>về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nhà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xem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trước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  <w:r w:rsidRPr="006A5D26">
              <w:t xml:space="preserve"> 54 (</w:t>
            </w:r>
            <w:proofErr w:type="spellStart"/>
            <w:r w:rsidRPr="006A5D26">
              <w:t>ươm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ươp</w:t>
            </w:r>
            <w:proofErr w:type="spellEnd"/>
            <w:r w:rsidRPr="006A5D26">
              <w:t>).</w:t>
            </w:r>
          </w:p>
          <w:p w14:paraId="08598B87" w14:textId="77777777" w:rsidR="004017E1" w:rsidRPr="006A5D26" w:rsidRDefault="004017E1" w:rsidP="0005216B">
            <w:pPr>
              <w:pStyle w:val="Vnbnnidung0"/>
              <w:spacing w:after="220" w:line="240" w:lineRule="auto"/>
              <w:ind w:firstLine="0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</w:tr>
    </w:tbl>
    <w:p w14:paraId="399A4A81" w14:textId="77777777" w:rsidR="004017E1" w:rsidRPr="000C4270" w:rsidRDefault="004017E1" w:rsidP="004017E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F290F34" w14:textId="77777777" w:rsidR="004017E1" w:rsidRPr="000C4270" w:rsidRDefault="004017E1" w:rsidP="004017E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5391DA7" w14:textId="77777777" w:rsidR="004017E1" w:rsidRPr="000C4270" w:rsidRDefault="004017E1" w:rsidP="004017E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B33488A" w14:textId="77777777" w:rsidR="004017E1" w:rsidRPr="000C4270" w:rsidRDefault="004017E1" w:rsidP="004017E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5FE3DAA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7DE602C"/>
    <w:multiLevelType w:val="multilevel"/>
    <w:tmpl w:val="47DE60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E1"/>
    <w:rsid w:val="004017E1"/>
    <w:rsid w:val="00733CC2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CD53"/>
  <w15:chartTrackingRefBased/>
  <w15:docId w15:val="{804BCFDC-88BB-440A-9A8E-9BB8D299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4017E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4017E1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2026-03-03T07:24:00Z</dcterms:created>
  <dcterms:modified xsi:type="dcterms:W3CDTF">2026-03-03T07:24:00Z</dcterms:modified>
</cp:coreProperties>
</file>