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93B49" w14:textId="77777777" w:rsidR="005E6FF8" w:rsidRPr="009E284B" w:rsidRDefault="005E6FF8" w:rsidP="005E6FF8">
      <w:pPr>
        <w:jc w:val="center"/>
        <w:rPr>
          <w:b/>
          <w:color w:val="000000" w:themeColor="text1"/>
          <w:sz w:val="28"/>
          <w:szCs w:val="28"/>
        </w:rPr>
      </w:pPr>
      <w:r w:rsidRPr="009E284B">
        <w:rPr>
          <w:b/>
          <w:color w:val="000000" w:themeColor="text1"/>
          <w:sz w:val="28"/>
          <w:szCs w:val="28"/>
        </w:rPr>
        <w:t>KẾ HOẠCH BÀI DẠY</w:t>
      </w:r>
    </w:p>
    <w:p w14:paraId="0BC42F9F" w14:textId="77777777" w:rsidR="005E6FF8" w:rsidRPr="009E284B" w:rsidRDefault="005E6FF8" w:rsidP="005E6FF8">
      <w:pPr>
        <w:jc w:val="center"/>
        <w:rPr>
          <w:b/>
          <w:color w:val="000000" w:themeColor="text1"/>
          <w:sz w:val="28"/>
          <w:szCs w:val="28"/>
        </w:rPr>
      </w:pPr>
    </w:p>
    <w:p w14:paraId="0063A0E9" w14:textId="77777777" w:rsidR="005E6FF8" w:rsidRPr="009E284B" w:rsidRDefault="005E6FF8" w:rsidP="005E6FF8">
      <w:pPr>
        <w:rPr>
          <w:color w:val="000000" w:themeColor="text1"/>
          <w:sz w:val="28"/>
          <w:szCs w:val="28"/>
        </w:rPr>
      </w:pPr>
      <w:r w:rsidRPr="009E284B">
        <w:rPr>
          <w:color w:val="000000" w:themeColor="text1"/>
          <w:sz w:val="28"/>
          <w:szCs w:val="28"/>
        </w:rPr>
        <w:t xml:space="preserve">Môn học/hoạt động giáo dục:  Toán                                                         Lớp </w:t>
      </w:r>
      <w:r>
        <w:rPr>
          <w:color w:val="000000" w:themeColor="text1"/>
          <w:sz w:val="28"/>
          <w:szCs w:val="28"/>
        </w:rPr>
        <w:t>2A</w:t>
      </w:r>
    </w:p>
    <w:p w14:paraId="0920BC53" w14:textId="77777777" w:rsidR="005E6FF8" w:rsidRPr="009E284B" w:rsidRDefault="005E6FF8" w:rsidP="005E6FF8">
      <w:pPr>
        <w:rPr>
          <w:b/>
          <w:color w:val="000000" w:themeColor="text1"/>
          <w:sz w:val="28"/>
          <w:szCs w:val="28"/>
        </w:rPr>
      </w:pPr>
      <w:r w:rsidRPr="009E284B">
        <w:rPr>
          <w:color w:val="000000" w:themeColor="text1"/>
          <w:sz w:val="28"/>
          <w:szCs w:val="28"/>
        </w:rPr>
        <w:t xml:space="preserve">Tên bài dạy: </w:t>
      </w:r>
      <w:r w:rsidRPr="009E284B">
        <w:rPr>
          <w:b/>
          <w:color w:val="000000" w:themeColor="text1"/>
          <w:sz w:val="28"/>
          <w:szCs w:val="28"/>
        </w:rPr>
        <w:t xml:space="preserve">  BẢNG CỘNG (CÓ NHỚ) TRONG PHẠM VI 20       (Tiết 17)</w:t>
      </w:r>
    </w:p>
    <w:p w14:paraId="47E5800A" w14:textId="77777777" w:rsidR="005E6FF8" w:rsidRDefault="005E6FF8" w:rsidP="005E6FF8">
      <w:pPr>
        <w:jc w:val="both"/>
        <w:rPr>
          <w:color w:val="000000"/>
          <w:sz w:val="28"/>
          <w:szCs w:val="28"/>
        </w:rPr>
      </w:pPr>
      <w:r>
        <w:rPr>
          <w:color w:val="000000"/>
          <w:sz w:val="28"/>
          <w:szCs w:val="28"/>
        </w:rPr>
        <w:t xml:space="preserve">Thời gian thực hiện: ngày </w:t>
      </w:r>
      <w:r>
        <w:rPr>
          <w:color w:val="000000"/>
          <w:sz w:val="28"/>
          <w:szCs w:val="28"/>
          <w:lang w:val="en-US"/>
        </w:rPr>
        <w:t>30</w:t>
      </w:r>
      <w:r>
        <w:rPr>
          <w:color w:val="000000"/>
          <w:sz w:val="28"/>
          <w:szCs w:val="28"/>
        </w:rPr>
        <w:t xml:space="preserve"> tháng </w:t>
      </w:r>
      <w:r>
        <w:rPr>
          <w:color w:val="000000"/>
          <w:sz w:val="28"/>
          <w:szCs w:val="28"/>
          <w:lang w:val="en-US"/>
        </w:rPr>
        <w:t xml:space="preserve">09 </w:t>
      </w:r>
      <w:r>
        <w:rPr>
          <w:color w:val="000000"/>
          <w:sz w:val="28"/>
          <w:szCs w:val="28"/>
        </w:rPr>
        <w:t>năm 2025</w:t>
      </w:r>
    </w:p>
    <w:p w14:paraId="4A6DD737" w14:textId="77777777" w:rsidR="005E6FF8" w:rsidRPr="009E284B" w:rsidRDefault="005E6FF8" w:rsidP="005E6FF8">
      <w:pPr>
        <w:jc w:val="both"/>
        <w:rPr>
          <w:b/>
          <w:color w:val="000000" w:themeColor="text1"/>
          <w:sz w:val="28"/>
          <w:szCs w:val="28"/>
        </w:rPr>
      </w:pPr>
    </w:p>
    <w:p w14:paraId="72E6307E" w14:textId="77777777" w:rsidR="005E6FF8" w:rsidRPr="009E284B" w:rsidRDefault="005E6FF8" w:rsidP="005E6FF8">
      <w:pPr>
        <w:rPr>
          <w:b/>
          <w:color w:val="000000" w:themeColor="text1"/>
          <w:sz w:val="28"/>
          <w:szCs w:val="28"/>
        </w:rPr>
      </w:pPr>
      <w:r w:rsidRPr="009E284B">
        <w:rPr>
          <w:b/>
          <w:color w:val="000000" w:themeColor="text1"/>
          <w:sz w:val="28"/>
          <w:szCs w:val="28"/>
        </w:rPr>
        <w:t>I. YÊU CẦU CẦN ĐẠT</w:t>
      </w:r>
    </w:p>
    <w:p w14:paraId="03DF57F9" w14:textId="77777777" w:rsidR="005E6FF8" w:rsidRPr="009E284B" w:rsidRDefault="005E6FF8" w:rsidP="005E6FF8">
      <w:pPr>
        <w:jc w:val="both"/>
        <w:rPr>
          <w:color w:val="000000" w:themeColor="text1"/>
          <w:sz w:val="28"/>
          <w:szCs w:val="28"/>
        </w:rPr>
      </w:pPr>
      <w:r w:rsidRPr="009E284B">
        <w:rPr>
          <w:color w:val="000000" w:themeColor="text1"/>
          <w:sz w:val="28"/>
          <w:szCs w:val="28"/>
        </w:rPr>
        <w:t>Sau bài học, HS có khả năng:</w:t>
      </w:r>
    </w:p>
    <w:p w14:paraId="2A3EAB39" w14:textId="77777777" w:rsidR="005E6FF8" w:rsidRPr="009E284B" w:rsidRDefault="005E6FF8" w:rsidP="005E6FF8">
      <w:pPr>
        <w:jc w:val="both"/>
        <w:rPr>
          <w:b/>
          <w:color w:val="000000" w:themeColor="text1"/>
          <w:sz w:val="28"/>
          <w:szCs w:val="28"/>
        </w:rPr>
      </w:pPr>
      <w:r w:rsidRPr="009E284B">
        <w:rPr>
          <w:b/>
          <w:color w:val="000000" w:themeColor="text1"/>
          <w:sz w:val="28"/>
          <w:szCs w:val="28"/>
        </w:rPr>
        <w:t>1. Kiến thức, kĩ năng</w:t>
      </w:r>
    </w:p>
    <w:p w14:paraId="413B7349" w14:textId="77777777" w:rsidR="005E6FF8" w:rsidRPr="009E284B" w:rsidRDefault="005E6FF8" w:rsidP="005E6FF8">
      <w:pPr>
        <w:spacing w:line="0" w:lineRule="atLeast"/>
        <w:jc w:val="both"/>
        <w:rPr>
          <w:color w:val="000000" w:themeColor="text1"/>
          <w:sz w:val="28"/>
          <w:szCs w:val="28"/>
        </w:rPr>
      </w:pPr>
      <w:r w:rsidRPr="009E284B">
        <w:rPr>
          <w:color w:val="000000" w:themeColor="text1"/>
          <w:sz w:val="28"/>
          <w:szCs w:val="28"/>
        </w:rPr>
        <w:t xml:space="preserve">-Tìm được kết quả các phép cộng (có nhớ) trong phạm vi 20 và thành lập </w:t>
      </w:r>
      <w:r w:rsidRPr="009E284B">
        <w:rPr>
          <w:rStyle w:val="VnbnnidungInnghing"/>
          <w:rFonts w:eastAsia="Calibri"/>
          <w:color w:val="000000" w:themeColor="text1"/>
          <w:sz w:val="28"/>
          <w:szCs w:val="28"/>
        </w:rPr>
        <w:t>Bảng cộng (có nhớ) trong phạm vi 20</w:t>
      </w:r>
    </w:p>
    <w:p w14:paraId="20C29F99" w14:textId="77777777" w:rsidR="005E6FF8" w:rsidRPr="009E284B" w:rsidRDefault="005E6FF8" w:rsidP="005E6FF8">
      <w:pPr>
        <w:spacing w:line="0" w:lineRule="atLeast"/>
        <w:jc w:val="both"/>
        <w:rPr>
          <w:color w:val="000000" w:themeColor="text1"/>
          <w:sz w:val="28"/>
          <w:szCs w:val="28"/>
        </w:rPr>
      </w:pPr>
      <w:r w:rsidRPr="009E284B">
        <w:rPr>
          <w:color w:val="000000" w:themeColor="text1"/>
          <w:sz w:val="28"/>
          <w:szCs w:val="28"/>
        </w:rPr>
        <w:t xml:space="preserve">- Vận dụng </w:t>
      </w:r>
      <w:r w:rsidRPr="009E284B">
        <w:rPr>
          <w:rStyle w:val="VnbnnidungInnghing"/>
          <w:rFonts w:eastAsia="Calibri"/>
          <w:color w:val="000000" w:themeColor="text1"/>
          <w:sz w:val="28"/>
          <w:szCs w:val="28"/>
        </w:rPr>
        <w:t>Bảng cộng</w:t>
      </w:r>
      <w:r w:rsidRPr="009E284B">
        <w:rPr>
          <w:color w:val="000000" w:themeColor="text1"/>
          <w:sz w:val="28"/>
          <w:szCs w:val="28"/>
        </w:rPr>
        <w:t xml:space="preserve"> (tra cứu </w:t>
      </w:r>
      <w:r w:rsidRPr="009E284B">
        <w:rPr>
          <w:rStyle w:val="VnbnnidungInnghing"/>
          <w:rFonts w:eastAsia="Calibri"/>
          <w:color w:val="000000" w:themeColor="text1"/>
          <w:sz w:val="28"/>
          <w:szCs w:val="28"/>
        </w:rPr>
        <w:t>Bảng cộng</w:t>
      </w:r>
      <w:r w:rsidRPr="009E284B">
        <w:rPr>
          <w:color w:val="000000" w:themeColor="text1"/>
          <w:sz w:val="28"/>
          <w:szCs w:val="28"/>
        </w:rPr>
        <w:t xml:space="preserve">) trong thực hành tính nhẩm (chưa yêu cầu HS ngay lập tức phải học thuộc lòng </w:t>
      </w:r>
      <w:r w:rsidRPr="009E284B">
        <w:rPr>
          <w:rStyle w:val="VnbnnidungInnghing"/>
          <w:rFonts w:eastAsia="Calibri"/>
          <w:color w:val="000000" w:themeColor="text1"/>
          <w:sz w:val="28"/>
          <w:szCs w:val="28"/>
        </w:rPr>
        <w:t>Bảng cộng).</w:t>
      </w:r>
    </w:p>
    <w:p w14:paraId="65716F85" w14:textId="77777777" w:rsidR="005E6FF8" w:rsidRPr="009E284B" w:rsidRDefault="005E6FF8" w:rsidP="005E6FF8">
      <w:pPr>
        <w:pStyle w:val="Vnbnnidung8"/>
        <w:shd w:val="clear" w:color="auto" w:fill="auto"/>
        <w:tabs>
          <w:tab w:val="left" w:pos="1378"/>
        </w:tabs>
        <w:ind w:firstLine="0"/>
        <w:rPr>
          <w:color w:val="000000" w:themeColor="text1"/>
          <w:szCs w:val="28"/>
        </w:rPr>
      </w:pPr>
      <w:r w:rsidRPr="009E284B">
        <w:rPr>
          <w:rStyle w:val="VnbnnidungExact"/>
          <w:color w:val="000000" w:themeColor="text1"/>
          <w:szCs w:val="28"/>
        </w:rPr>
        <w:t xml:space="preserve">- </w:t>
      </w:r>
      <w:proofErr w:type="spellStart"/>
      <w:r w:rsidRPr="009E284B">
        <w:rPr>
          <w:rStyle w:val="VnbnnidungExact"/>
          <w:color w:val="000000" w:themeColor="text1"/>
          <w:szCs w:val="28"/>
        </w:rPr>
        <w:t>Liên</w:t>
      </w:r>
      <w:proofErr w:type="spellEnd"/>
      <w:r w:rsidRPr="009E284B">
        <w:rPr>
          <w:rStyle w:val="VnbnnidungExact"/>
          <w:color w:val="000000" w:themeColor="text1"/>
          <w:szCs w:val="28"/>
        </w:rPr>
        <w:t xml:space="preserve"> </w:t>
      </w:r>
      <w:proofErr w:type="spellStart"/>
      <w:r w:rsidRPr="009E284B">
        <w:rPr>
          <w:rStyle w:val="VnbnnidungExact"/>
          <w:color w:val="000000" w:themeColor="text1"/>
          <w:szCs w:val="28"/>
        </w:rPr>
        <w:t>hệ</w:t>
      </w:r>
      <w:proofErr w:type="spellEnd"/>
      <w:r w:rsidRPr="009E284B">
        <w:rPr>
          <w:rStyle w:val="VnbnnidungExact"/>
          <w:color w:val="000000" w:themeColor="text1"/>
          <w:szCs w:val="28"/>
        </w:rPr>
        <w:t xml:space="preserve"> </w:t>
      </w:r>
      <w:proofErr w:type="spellStart"/>
      <w:r w:rsidRPr="009E284B">
        <w:rPr>
          <w:rStyle w:val="VnbnnidungExact"/>
          <w:color w:val="000000" w:themeColor="text1"/>
          <w:szCs w:val="28"/>
        </w:rPr>
        <w:t>kiến</w:t>
      </w:r>
      <w:proofErr w:type="spellEnd"/>
      <w:r w:rsidRPr="009E284B">
        <w:rPr>
          <w:rStyle w:val="VnbnnidungExact"/>
          <w:color w:val="000000" w:themeColor="text1"/>
          <w:szCs w:val="28"/>
        </w:rPr>
        <w:t xml:space="preserve"> </w:t>
      </w:r>
      <w:proofErr w:type="spellStart"/>
      <w:r w:rsidRPr="009E284B">
        <w:rPr>
          <w:rStyle w:val="VnbnnidungExact"/>
          <w:color w:val="000000" w:themeColor="text1"/>
          <w:szCs w:val="28"/>
        </w:rPr>
        <w:t>thức</w:t>
      </w:r>
      <w:proofErr w:type="spellEnd"/>
      <w:r w:rsidRPr="009E284B">
        <w:rPr>
          <w:rStyle w:val="VnbnnidungExact"/>
          <w:color w:val="000000" w:themeColor="text1"/>
          <w:szCs w:val="28"/>
        </w:rPr>
        <w:t xml:space="preserve"> </w:t>
      </w:r>
      <w:proofErr w:type="spellStart"/>
      <w:r w:rsidRPr="009E284B">
        <w:rPr>
          <w:rStyle w:val="VnbnnidungExact"/>
          <w:color w:val="000000" w:themeColor="text1"/>
          <w:szCs w:val="28"/>
        </w:rPr>
        <w:t>đã</w:t>
      </w:r>
      <w:proofErr w:type="spellEnd"/>
      <w:r w:rsidRPr="009E284B">
        <w:rPr>
          <w:rStyle w:val="VnbnnidungExact"/>
          <w:color w:val="000000" w:themeColor="text1"/>
          <w:szCs w:val="28"/>
        </w:rPr>
        <w:t xml:space="preserve"> </w:t>
      </w:r>
      <w:proofErr w:type="spellStart"/>
      <w:r w:rsidRPr="009E284B">
        <w:rPr>
          <w:rStyle w:val="VnbnnidungExact"/>
          <w:color w:val="000000" w:themeColor="text1"/>
          <w:szCs w:val="28"/>
        </w:rPr>
        <w:t>học</w:t>
      </w:r>
      <w:proofErr w:type="spellEnd"/>
      <w:r w:rsidRPr="009E284B">
        <w:rPr>
          <w:rStyle w:val="VnbnnidungExact"/>
          <w:color w:val="000000" w:themeColor="text1"/>
          <w:szCs w:val="28"/>
        </w:rPr>
        <w:t xml:space="preserve"> </w:t>
      </w:r>
      <w:proofErr w:type="spellStart"/>
      <w:r w:rsidRPr="009E284B">
        <w:rPr>
          <w:rStyle w:val="VnbnnidungExact"/>
          <w:color w:val="000000" w:themeColor="text1"/>
          <w:szCs w:val="28"/>
        </w:rPr>
        <w:t>vào</w:t>
      </w:r>
      <w:proofErr w:type="spellEnd"/>
      <w:r w:rsidRPr="009E284B">
        <w:rPr>
          <w:rStyle w:val="VnbnnidungExact"/>
          <w:color w:val="000000" w:themeColor="text1"/>
          <w:szCs w:val="28"/>
        </w:rPr>
        <w:t xml:space="preserve"> </w:t>
      </w:r>
      <w:proofErr w:type="spellStart"/>
      <w:r w:rsidRPr="009E284B">
        <w:rPr>
          <w:rStyle w:val="VnbnnidungExact"/>
          <w:color w:val="000000" w:themeColor="text1"/>
          <w:szCs w:val="28"/>
        </w:rPr>
        <w:t>giải</w:t>
      </w:r>
      <w:proofErr w:type="spellEnd"/>
      <w:r w:rsidRPr="009E284B">
        <w:rPr>
          <w:rStyle w:val="VnbnnidungExact"/>
          <w:color w:val="000000" w:themeColor="text1"/>
          <w:szCs w:val="28"/>
        </w:rPr>
        <w:t xml:space="preserve"> </w:t>
      </w:r>
      <w:proofErr w:type="spellStart"/>
      <w:r w:rsidRPr="009E284B">
        <w:rPr>
          <w:rStyle w:val="VnbnnidungExact"/>
          <w:color w:val="000000" w:themeColor="text1"/>
          <w:szCs w:val="28"/>
        </w:rPr>
        <w:t>quyết</w:t>
      </w:r>
      <w:proofErr w:type="spellEnd"/>
      <w:r w:rsidRPr="009E284B">
        <w:rPr>
          <w:rStyle w:val="VnbnnidungExact"/>
          <w:color w:val="000000" w:themeColor="text1"/>
          <w:szCs w:val="28"/>
        </w:rPr>
        <w:t xml:space="preserve"> </w:t>
      </w:r>
      <w:proofErr w:type="spellStart"/>
      <w:r w:rsidRPr="009E284B">
        <w:rPr>
          <w:rStyle w:val="VnbnnidungExact"/>
          <w:color w:val="000000" w:themeColor="text1"/>
          <w:szCs w:val="28"/>
        </w:rPr>
        <w:t>một</w:t>
      </w:r>
      <w:proofErr w:type="spellEnd"/>
      <w:r w:rsidRPr="009E284B">
        <w:rPr>
          <w:rStyle w:val="VnbnnidungExact"/>
          <w:color w:val="000000" w:themeColor="text1"/>
          <w:szCs w:val="28"/>
        </w:rPr>
        <w:t xml:space="preserve"> </w:t>
      </w:r>
      <w:proofErr w:type="spellStart"/>
      <w:r w:rsidRPr="009E284B">
        <w:rPr>
          <w:rStyle w:val="VnbnnidungExact"/>
          <w:color w:val="000000" w:themeColor="text1"/>
          <w:szCs w:val="28"/>
        </w:rPr>
        <w:t>số</w:t>
      </w:r>
      <w:proofErr w:type="spellEnd"/>
      <w:r w:rsidRPr="009E284B">
        <w:rPr>
          <w:rStyle w:val="VnbnnidungExact"/>
          <w:color w:val="000000" w:themeColor="text1"/>
          <w:szCs w:val="28"/>
        </w:rPr>
        <w:t xml:space="preserve"> </w:t>
      </w:r>
      <w:proofErr w:type="spellStart"/>
      <w:r w:rsidRPr="009E284B">
        <w:rPr>
          <w:rStyle w:val="VnbnnidungExact"/>
          <w:color w:val="000000" w:themeColor="text1"/>
          <w:szCs w:val="28"/>
        </w:rPr>
        <w:t>tình</w:t>
      </w:r>
      <w:proofErr w:type="spellEnd"/>
      <w:r w:rsidRPr="009E284B">
        <w:rPr>
          <w:rStyle w:val="VnbnnidungExact"/>
          <w:color w:val="000000" w:themeColor="text1"/>
          <w:szCs w:val="28"/>
        </w:rPr>
        <w:t xml:space="preserve"> </w:t>
      </w:r>
      <w:proofErr w:type="spellStart"/>
      <w:r w:rsidRPr="009E284B">
        <w:rPr>
          <w:rStyle w:val="VnbnnidungExact"/>
          <w:color w:val="000000" w:themeColor="text1"/>
          <w:szCs w:val="28"/>
        </w:rPr>
        <w:t>huống</w:t>
      </w:r>
      <w:proofErr w:type="spellEnd"/>
      <w:r w:rsidRPr="009E284B">
        <w:rPr>
          <w:rStyle w:val="VnbnnidungExact"/>
          <w:color w:val="000000" w:themeColor="text1"/>
          <w:szCs w:val="28"/>
        </w:rPr>
        <w:t xml:space="preserve"> </w:t>
      </w:r>
      <w:proofErr w:type="spellStart"/>
      <w:r w:rsidRPr="009E284B">
        <w:rPr>
          <w:rStyle w:val="VnbnnidungExact"/>
          <w:color w:val="000000" w:themeColor="text1"/>
          <w:szCs w:val="28"/>
        </w:rPr>
        <w:t>gắn</w:t>
      </w:r>
      <w:proofErr w:type="spellEnd"/>
      <w:r w:rsidRPr="009E284B">
        <w:rPr>
          <w:rStyle w:val="VnbnnidungExact"/>
          <w:color w:val="000000" w:themeColor="text1"/>
          <w:szCs w:val="28"/>
        </w:rPr>
        <w:t xml:space="preserve"> </w:t>
      </w:r>
      <w:proofErr w:type="spellStart"/>
      <w:r w:rsidRPr="009E284B">
        <w:rPr>
          <w:rStyle w:val="VnbnnidungExact"/>
          <w:color w:val="000000" w:themeColor="text1"/>
          <w:szCs w:val="28"/>
        </w:rPr>
        <w:t>với</w:t>
      </w:r>
      <w:proofErr w:type="spellEnd"/>
      <w:r w:rsidRPr="009E284B">
        <w:rPr>
          <w:rStyle w:val="VnbnnidungExact"/>
          <w:color w:val="000000" w:themeColor="text1"/>
          <w:szCs w:val="28"/>
        </w:rPr>
        <w:t xml:space="preserve"> </w:t>
      </w:r>
      <w:proofErr w:type="spellStart"/>
      <w:r w:rsidRPr="009E284B">
        <w:rPr>
          <w:rStyle w:val="VnbnnidungExact"/>
          <w:color w:val="000000" w:themeColor="text1"/>
          <w:szCs w:val="28"/>
        </w:rPr>
        <w:t>thực</w:t>
      </w:r>
      <w:proofErr w:type="spellEnd"/>
      <w:r w:rsidRPr="009E284B">
        <w:rPr>
          <w:rStyle w:val="VnbnnidungExact"/>
          <w:color w:val="000000" w:themeColor="text1"/>
          <w:szCs w:val="28"/>
        </w:rPr>
        <w:t xml:space="preserve"> </w:t>
      </w:r>
      <w:proofErr w:type="spellStart"/>
      <w:r w:rsidRPr="009E284B">
        <w:rPr>
          <w:rStyle w:val="VnbnnidungExact"/>
          <w:color w:val="000000" w:themeColor="text1"/>
          <w:szCs w:val="28"/>
        </w:rPr>
        <w:t>tếcuộc</w:t>
      </w:r>
      <w:proofErr w:type="spellEnd"/>
      <w:r w:rsidRPr="009E284B">
        <w:rPr>
          <w:rStyle w:val="VnbnnidungExact"/>
          <w:color w:val="000000" w:themeColor="text1"/>
          <w:szCs w:val="28"/>
        </w:rPr>
        <w:t xml:space="preserve"> </w:t>
      </w:r>
      <w:proofErr w:type="spellStart"/>
      <w:r w:rsidRPr="009E284B">
        <w:rPr>
          <w:rStyle w:val="VnbnnidungExact"/>
          <w:color w:val="000000" w:themeColor="text1"/>
          <w:szCs w:val="28"/>
        </w:rPr>
        <w:t>sống</w:t>
      </w:r>
      <w:proofErr w:type="spellEnd"/>
      <w:r w:rsidRPr="009E284B">
        <w:rPr>
          <w:rStyle w:val="VnbnnidungExact"/>
          <w:color w:val="000000" w:themeColor="text1"/>
          <w:szCs w:val="28"/>
        </w:rPr>
        <w:t xml:space="preserve"> </w:t>
      </w:r>
      <w:proofErr w:type="spellStart"/>
      <w:r w:rsidRPr="009E284B">
        <w:rPr>
          <w:rStyle w:val="VnbnnidungExact"/>
          <w:color w:val="000000" w:themeColor="text1"/>
          <w:szCs w:val="28"/>
        </w:rPr>
        <w:t>hằng</w:t>
      </w:r>
      <w:proofErr w:type="spellEnd"/>
      <w:r w:rsidRPr="009E284B">
        <w:rPr>
          <w:rStyle w:val="VnbnnidungExact"/>
          <w:color w:val="000000" w:themeColor="text1"/>
          <w:szCs w:val="28"/>
        </w:rPr>
        <w:t xml:space="preserve"> </w:t>
      </w:r>
      <w:proofErr w:type="spellStart"/>
      <w:r w:rsidRPr="009E284B">
        <w:rPr>
          <w:rStyle w:val="VnbnnidungExact"/>
          <w:color w:val="000000" w:themeColor="text1"/>
          <w:szCs w:val="28"/>
        </w:rPr>
        <w:t>ngày</w:t>
      </w:r>
      <w:proofErr w:type="spellEnd"/>
      <w:r w:rsidRPr="009E284B">
        <w:rPr>
          <w:rStyle w:val="VnbnnidungExact"/>
          <w:color w:val="000000" w:themeColor="text1"/>
          <w:szCs w:val="28"/>
        </w:rPr>
        <w:t xml:space="preserve"> </w:t>
      </w:r>
      <w:proofErr w:type="spellStart"/>
      <w:r w:rsidRPr="009E284B">
        <w:rPr>
          <w:rStyle w:val="VnbnnidungExact"/>
          <w:color w:val="000000" w:themeColor="text1"/>
          <w:szCs w:val="28"/>
        </w:rPr>
        <w:t>trong</w:t>
      </w:r>
      <w:proofErr w:type="spellEnd"/>
      <w:r w:rsidRPr="009E284B">
        <w:rPr>
          <w:rStyle w:val="VnbnnidungExact"/>
          <w:color w:val="000000" w:themeColor="text1"/>
          <w:szCs w:val="28"/>
        </w:rPr>
        <w:t xml:space="preserve"> </w:t>
      </w:r>
      <w:proofErr w:type="spellStart"/>
      <w:r w:rsidRPr="009E284B">
        <w:rPr>
          <w:rStyle w:val="VnbnnidungExact"/>
          <w:color w:val="000000" w:themeColor="text1"/>
          <w:szCs w:val="28"/>
        </w:rPr>
        <w:t>gia</w:t>
      </w:r>
      <w:proofErr w:type="spellEnd"/>
      <w:r w:rsidRPr="009E284B">
        <w:rPr>
          <w:rStyle w:val="VnbnnidungExact"/>
          <w:color w:val="000000" w:themeColor="text1"/>
          <w:szCs w:val="28"/>
        </w:rPr>
        <w:t xml:space="preserve"> </w:t>
      </w:r>
      <w:proofErr w:type="spellStart"/>
      <w:r w:rsidRPr="009E284B">
        <w:rPr>
          <w:rStyle w:val="VnbnnidungExact"/>
          <w:color w:val="000000" w:themeColor="text1"/>
          <w:szCs w:val="28"/>
        </w:rPr>
        <w:t>đình</w:t>
      </w:r>
      <w:proofErr w:type="spellEnd"/>
      <w:r w:rsidRPr="009E284B">
        <w:rPr>
          <w:rStyle w:val="VnbnnidungExact"/>
          <w:color w:val="000000" w:themeColor="text1"/>
          <w:szCs w:val="28"/>
        </w:rPr>
        <w:t xml:space="preserve">, </w:t>
      </w:r>
      <w:proofErr w:type="spellStart"/>
      <w:r w:rsidRPr="009E284B">
        <w:rPr>
          <w:rStyle w:val="VnbnnidungExact"/>
          <w:color w:val="000000" w:themeColor="text1"/>
          <w:szCs w:val="28"/>
        </w:rPr>
        <w:t>cộng</w:t>
      </w:r>
      <w:proofErr w:type="spellEnd"/>
      <w:r w:rsidRPr="009E284B">
        <w:rPr>
          <w:rStyle w:val="VnbnnidungExact"/>
          <w:color w:val="000000" w:themeColor="text1"/>
          <w:szCs w:val="28"/>
        </w:rPr>
        <w:t xml:space="preserve"> </w:t>
      </w:r>
      <w:proofErr w:type="spellStart"/>
      <w:r w:rsidRPr="009E284B">
        <w:rPr>
          <w:rStyle w:val="VnbnnidungExact"/>
          <w:color w:val="000000" w:themeColor="text1"/>
          <w:szCs w:val="28"/>
        </w:rPr>
        <w:t>đồng</w:t>
      </w:r>
      <w:proofErr w:type="spellEnd"/>
      <w:r w:rsidRPr="009E284B">
        <w:rPr>
          <w:rStyle w:val="VnbnnidungExact"/>
          <w:color w:val="000000" w:themeColor="text1"/>
          <w:szCs w:val="28"/>
        </w:rPr>
        <w:t>.</w:t>
      </w:r>
    </w:p>
    <w:p w14:paraId="4BD03155" w14:textId="77777777" w:rsidR="005E6FF8" w:rsidRPr="009E284B" w:rsidRDefault="005E6FF8" w:rsidP="005E6FF8">
      <w:pPr>
        <w:jc w:val="both"/>
        <w:rPr>
          <w:b/>
          <w:color w:val="000000" w:themeColor="text1"/>
          <w:sz w:val="28"/>
          <w:szCs w:val="28"/>
        </w:rPr>
      </w:pPr>
      <w:r w:rsidRPr="009E284B">
        <w:rPr>
          <w:color w:val="000000" w:themeColor="text1"/>
          <w:sz w:val="28"/>
          <w:szCs w:val="28"/>
        </w:rPr>
        <w:t xml:space="preserve"> </w:t>
      </w:r>
      <w:r w:rsidRPr="009E284B">
        <w:rPr>
          <w:b/>
          <w:color w:val="000000" w:themeColor="text1"/>
          <w:sz w:val="28"/>
          <w:szCs w:val="28"/>
        </w:rPr>
        <w:t>2. Phẩm chất, năng lực</w:t>
      </w:r>
    </w:p>
    <w:p w14:paraId="0D0178ED" w14:textId="77777777" w:rsidR="005E6FF8" w:rsidRPr="009E284B" w:rsidRDefault="005E6FF8" w:rsidP="005E6FF8">
      <w:pPr>
        <w:jc w:val="both"/>
        <w:rPr>
          <w:i/>
          <w:color w:val="000000" w:themeColor="text1"/>
          <w:sz w:val="28"/>
          <w:szCs w:val="28"/>
        </w:rPr>
      </w:pPr>
      <w:r w:rsidRPr="009E284B">
        <w:rPr>
          <w:i/>
          <w:color w:val="000000" w:themeColor="text1"/>
          <w:sz w:val="28"/>
          <w:szCs w:val="28"/>
        </w:rPr>
        <w:t xml:space="preserve">a. Năng lực: </w:t>
      </w:r>
    </w:p>
    <w:p w14:paraId="0C88D6EB" w14:textId="77777777" w:rsidR="005E6FF8" w:rsidRPr="009E284B" w:rsidRDefault="005E6FF8" w:rsidP="005E6FF8">
      <w:pPr>
        <w:jc w:val="both"/>
        <w:rPr>
          <w:color w:val="000000" w:themeColor="text1"/>
          <w:sz w:val="28"/>
          <w:szCs w:val="28"/>
        </w:rPr>
      </w:pPr>
      <w:r w:rsidRPr="009E284B">
        <w:rPr>
          <w:color w:val="000000" w:themeColor="text1"/>
          <w:sz w:val="28"/>
          <w:szCs w:val="28"/>
        </w:rPr>
        <w:t>- Thông qua việc tiếp cận một số tình huống đơn giản để nhận biết về cách tìm kết quả từng phép cộng và thành lập Bảng cộng (có nhớ) trong phạm vi 20, HS có cơ hội được phát triển NL giải quyết vấn đề toán học, NL tư duy và lập luận toán học.</w:t>
      </w:r>
    </w:p>
    <w:p w14:paraId="78A9BF66" w14:textId="77777777" w:rsidR="005E6FF8" w:rsidRPr="009E284B" w:rsidRDefault="005E6FF8" w:rsidP="005E6FF8">
      <w:pPr>
        <w:jc w:val="both"/>
        <w:rPr>
          <w:color w:val="000000" w:themeColor="text1"/>
          <w:sz w:val="28"/>
          <w:szCs w:val="28"/>
        </w:rPr>
      </w:pPr>
      <w:r w:rsidRPr="009E284B">
        <w:rPr>
          <w:color w:val="000000" w:themeColor="text1"/>
          <w:sz w:val="28"/>
          <w:szCs w:val="28"/>
        </w:rPr>
        <w:t>-  Thông qua việc thao tác với que tính hoặc các chấm tròn, HS có cơ hội được phát triển NL sử dụng công cụ và phương tiện học toán.</w:t>
      </w:r>
    </w:p>
    <w:p w14:paraId="23209794" w14:textId="77777777" w:rsidR="005E6FF8" w:rsidRPr="009E284B" w:rsidRDefault="005E6FF8" w:rsidP="005E6FF8">
      <w:pPr>
        <w:jc w:val="both"/>
        <w:rPr>
          <w:color w:val="000000" w:themeColor="text1"/>
          <w:sz w:val="28"/>
          <w:szCs w:val="28"/>
        </w:rPr>
      </w:pPr>
      <w:r w:rsidRPr="009E284B">
        <w:rPr>
          <w:i/>
          <w:color w:val="000000" w:themeColor="text1"/>
          <w:sz w:val="28"/>
          <w:szCs w:val="28"/>
        </w:rPr>
        <w:t>b. Phẩm chất:</w:t>
      </w:r>
      <w:r w:rsidRPr="009E284B">
        <w:rPr>
          <w:color w:val="000000" w:themeColor="text1"/>
          <w:sz w:val="28"/>
          <w:szCs w:val="28"/>
        </w:rPr>
        <w:t xml:space="preserve"> chăm chỉ, trách nhiệm, nhân ái, có tinh thần hợp tác trong khi làm việc nhóm.</w:t>
      </w:r>
    </w:p>
    <w:p w14:paraId="3463D56B" w14:textId="77777777" w:rsidR="005E6FF8" w:rsidRPr="009E284B" w:rsidRDefault="005E6FF8" w:rsidP="005E6FF8">
      <w:pPr>
        <w:jc w:val="both"/>
        <w:rPr>
          <w:b/>
          <w:color w:val="000000" w:themeColor="text1"/>
          <w:sz w:val="28"/>
          <w:szCs w:val="28"/>
        </w:rPr>
      </w:pPr>
      <w:r w:rsidRPr="009E284B">
        <w:rPr>
          <w:b/>
          <w:color w:val="000000" w:themeColor="text1"/>
          <w:sz w:val="28"/>
          <w:szCs w:val="28"/>
        </w:rPr>
        <w:t>II. ĐỒ DÙNG DẠY HỌC</w:t>
      </w:r>
    </w:p>
    <w:p w14:paraId="74FF3CBD" w14:textId="77777777" w:rsidR="005E6FF8" w:rsidRPr="009E284B" w:rsidRDefault="005E6FF8" w:rsidP="005E6FF8">
      <w:pPr>
        <w:jc w:val="both"/>
        <w:rPr>
          <w:color w:val="000000" w:themeColor="text1"/>
          <w:sz w:val="28"/>
          <w:szCs w:val="28"/>
        </w:rPr>
      </w:pPr>
      <w:r w:rsidRPr="009E284B">
        <w:rPr>
          <w:color w:val="000000" w:themeColor="text1"/>
          <w:sz w:val="28"/>
          <w:szCs w:val="28"/>
        </w:rPr>
        <w:t>1. GV: SGK</w:t>
      </w:r>
    </w:p>
    <w:p w14:paraId="7ECA1AD0" w14:textId="77777777" w:rsidR="005E6FF8" w:rsidRPr="009E284B" w:rsidRDefault="005E6FF8" w:rsidP="005E6FF8">
      <w:pPr>
        <w:jc w:val="both"/>
        <w:rPr>
          <w:color w:val="000000" w:themeColor="text1"/>
          <w:sz w:val="28"/>
          <w:szCs w:val="28"/>
        </w:rPr>
      </w:pPr>
      <w:r w:rsidRPr="009E284B">
        <w:rPr>
          <w:color w:val="000000" w:themeColor="text1"/>
          <w:sz w:val="28"/>
          <w:szCs w:val="28"/>
        </w:rPr>
        <w:t>- Các que tính, các chấm tròn, các thẻ phép tính</w:t>
      </w:r>
    </w:p>
    <w:p w14:paraId="2A739D04" w14:textId="77777777" w:rsidR="005E6FF8" w:rsidRPr="009E284B" w:rsidRDefault="005E6FF8" w:rsidP="005E6FF8">
      <w:pPr>
        <w:jc w:val="both"/>
        <w:rPr>
          <w:color w:val="000000" w:themeColor="text1"/>
          <w:sz w:val="28"/>
          <w:szCs w:val="28"/>
        </w:rPr>
      </w:pPr>
      <w:r w:rsidRPr="009E284B">
        <w:rPr>
          <w:color w:val="000000" w:themeColor="text1"/>
          <w:sz w:val="28"/>
          <w:szCs w:val="28"/>
        </w:rPr>
        <w:t>- Bảng nhóm</w:t>
      </w:r>
    </w:p>
    <w:p w14:paraId="305B7B3F" w14:textId="77777777" w:rsidR="005E6FF8" w:rsidRPr="009E284B" w:rsidRDefault="005E6FF8" w:rsidP="005E6FF8">
      <w:pPr>
        <w:jc w:val="both"/>
        <w:rPr>
          <w:color w:val="000000" w:themeColor="text1"/>
          <w:sz w:val="28"/>
          <w:szCs w:val="28"/>
        </w:rPr>
      </w:pPr>
      <w:r w:rsidRPr="009E284B">
        <w:rPr>
          <w:color w:val="000000" w:themeColor="text1"/>
          <w:sz w:val="28"/>
          <w:szCs w:val="28"/>
        </w:rPr>
        <w:t>2. HS: SHS, vở ô li, VBT, nháp, ...</w:t>
      </w:r>
    </w:p>
    <w:p w14:paraId="4093DCBB" w14:textId="77777777" w:rsidR="005E6FF8" w:rsidRPr="009E284B" w:rsidRDefault="005E6FF8" w:rsidP="005E6FF8">
      <w:pPr>
        <w:rPr>
          <w:b/>
          <w:color w:val="000000" w:themeColor="text1"/>
          <w:sz w:val="28"/>
          <w:szCs w:val="28"/>
        </w:rPr>
      </w:pPr>
      <w:r w:rsidRPr="009E284B">
        <w:rPr>
          <w:b/>
          <w:color w:val="000000" w:themeColor="text1"/>
          <w:sz w:val="28"/>
          <w:szCs w:val="28"/>
        </w:rPr>
        <w:t>III. HOẠT ĐỘNG DẠY HỌC CHỦ YẾU</w:t>
      </w:r>
    </w:p>
    <w:tbl>
      <w:tblPr>
        <w:tblW w:w="9739"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0"/>
        <w:gridCol w:w="4680"/>
        <w:gridCol w:w="4249"/>
      </w:tblGrid>
      <w:tr w:rsidR="005E6FF8" w:rsidRPr="009E284B" w14:paraId="61B771BF" w14:textId="77777777" w:rsidTr="00137B9B">
        <w:tc>
          <w:tcPr>
            <w:tcW w:w="810" w:type="dxa"/>
          </w:tcPr>
          <w:p w14:paraId="0387B84C" w14:textId="77777777" w:rsidR="005E6FF8" w:rsidRPr="009E284B" w:rsidRDefault="005E6FF8" w:rsidP="00137B9B">
            <w:pPr>
              <w:tabs>
                <w:tab w:val="center" w:pos="4680"/>
                <w:tab w:val="right" w:pos="9360"/>
              </w:tabs>
              <w:spacing w:before="120"/>
              <w:jc w:val="center"/>
              <w:rPr>
                <w:b/>
                <w:color w:val="000000" w:themeColor="text1"/>
                <w:sz w:val="28"/>
                <w:szCs w:val="28"/>
              </w:rPr>
            </w:pPr>
            <w:r w:rsidRPr="009E284B">
              <w:rPr>
                <w:b/>
                <w:color w:val="000000" w:themeColor="text1"/>
                <w:sz w:val="28"/>
                <w:szCs w:val="28"/>
              </w:rPr>
              <w:t>TG</w:t>
            </w:r>
          </w:p>
        </w:tc>
        <w:tc>
          <w:tcPr>
            <w:tcW w:w="4680" w:type="dxa"/>
          </w:tcPr>
          <w:p w14:paraId="08B5DE3B" w14:textId="77777777" w:rsidR="005E6FF8" w:rsidRPr="009E284B" w:rsidRDefault="005E6FF8" w:rsidP="00137B9B">
            <w:pPr>
              <w:tabs>
                <w:tab w:val="center" w:pos="4680"/>
                <w:tab w:val="right" w:pos="9360"/>
              </w:tabs>
              <w:spacing w:before="120"/>
              <w:jc w:val="center"/>
              <w:rPr>
                <w:b/>
                <w:color w:val="000000" w:themeColor="text1"/>
                <w:sz w:val="28"/>
                <w:szCs w:val="28"/>
              </w:rPr>
            </w:pPr>
            <w:r w:rsidRPr="009E284B">
              <w:rPr>
                <w:b/>
                <w:color w:val="000000" w:themeColor="text1"/>
                <w:sz w:val="28"/>
                <w:szCs w:val="28"/>
              </w:rPr>
              <w:t>Hoạt động của giáo viên</w:t>
            </w:r>
          </w:p>
        </w:tc>
        <w:tc>
          <w:tcPr>
            <w:tcW w:w="4249" w:type="dxa"/>
          </w:tcPr>
          <w:p w14:paraId="441B2DC3" w14:textId="77777777" w:rsidR="005E6FF8" w:rsidRPr="009E284B" w:rsidRDefault="005E6FF8" w:rsidP="00137B9B">
            <w:pPr>
              <w:tabs>
                <w:tab w:val="center" w:pos="4680"/>
                <w:tab w:val="right" w:pos="9360"/>
              </w:tabs>
              <w:spacing w:before="120"/>
              <w:jc w:val="center"/>
              <w:rPr>
                <w:b/>
                <w:color w:val="000000" w:themeColor="text1"/>
                <w:sz w:val="28"/>
                <w:szCs w:val="28"/>
              </w:rPr>
            </w:pPr>
            <w:r w:rsidRPr="009E284B">
              <w:rPr>
                <w:b/>
                <w:color w:val="000000" w:themeColor="text1"/>
                <w:sz w:val="28"/>
                <w:szCs w:val="28"/>
              </w:rPr>
              <w:t>Hoạt động của học sinh</w:t>
            </w:r>
          </w:p>
        </w:tc>
      </w:tr>
      <w:tr w:rsidR="005E6FF8" w:rsidRPr="009E284B" w14:paraId="48BC37A6" w14:textId="77777777" w:rsidTr="00137B9B">
        <w:tc>
          <w:tcPr>
            <w:tcW w:w="810" w:type="dxa"/>
            <w:tcBorders>
              <w:bottom w:val="nil"/>
            </w:tcBorders>
          </w:tcPr>
          <w:p w14:paraId="55939968" w14:textId="77777777" w:rsidR="005E6FF8" w:rsidRPr="009E284B" w:rsidRDefault="005E6FF8" w:rsidP="00137B9B">
            <w:pPr>
              <w:tabs>
                <w:tab w:val="center" w:pos="4680"/>
                <w:tab w:val="right" w:pos="9360"/>
              </w:tabs>
              <w:spacing w:before="120"/>
              <w:jc w:val="both"/>
              <w:rPr>
                <w:b/>
                <w:color w:val="000000" w:themeColor="text1"/>
                <w:sz w:val="28"/>
                <w:szCs w:val="28"/>
              </w:rPr>
            </w:pPr>
            <w:r w:rsidRPr="009E284B">
              <w:rPr>
                <w:b/>
                <w:color w:val="000000" w:themeColor="text1"/>
                <w:sz w:val="28"/>
                <w:szCs w:val="28"/>
              </w:rPr>
              <w:t>5’</w:t>
            </w:r>
          </w:p>
          <w:p w14:paraId="1A710FA3" w14:textId="77777777" w:rsidR="005E6FF8" w:rsidRPr="009E284B" w:rsidRDefault="005E6FF8" w:rsidP="00137B9B">
            <w:pPr>
              <w:tabs>
                <w:tab w:val="center" w:pos="4680"/>
                <w:tab w:val="right" w:pos="9360"/>
              </w:tabs>
              <w:spacing w:before="120"/>
              <w:jc w:val="both"/>
              <w:rPr>
                <w:b/>
                <w:color w:val="000000" w:themeColor="text1"/>
                <w:sz w:val="28"/>
                <w:szCs w:val="28"/>
              </w:rPr>
            </w:pPr>
          </w:p>
          <w:p w14:paraId="7E71A66B" w14:textId="77777777" w:rsidR="005E6FF8" w:rsidRPr="009E284B" w:rsidRDefault="005E6FF8" w:rsidP="00137B9B">
            <w:pPr>
              <w:tabs>
                <w:tab w:val="center" w:pos="4680"/>
                <w:tab w:val="right" w:pos="9360"/>
              </w:tabs>
              <w:spacing w:before="120"/>
              <w:jc w:val="both"/>
              <w:rPr>
                <w:b/>
                <w:color w:val="000000" w:themeColor="text1"/>
                <w:sz w:val="28"/>
                <w:szCs w:val="28"/>
              </w:rPr>
            </w:pPr>
          </w:p>
          <w:p w14:paraId="690A5EA4" w14:textId="77777777" w:rsidR="005E6FF8" w:rsidRPr="009E284B" w:rsidRDefault="005E6FF8" w:rsidP="00137B9B">
            <w:pPr>
              <w:tabs>
                <w:tab w:val="center" w:pos="4680"/>
                <w:tab w:val="right" w:pos="9360"/>
              </w:tabs>
              <w:spacing w:before="120"/>
              <w:jc w:val="both"/>
              <w:rPr>
                <w:b/>
                <w:color w:val="000000" w:themeColor="text1"/>
                <w:sz w:val="28"/>
                <w:szCs w:val="28"/>
              </w:rPr>
            </w:pPr>
          </w:p>
          <w:p w14:paraId="4DDD9883" w14:textId="77777777" w:rsidR="005E6FF8" w:rsidRPr="009E284B" w:rsidRDefault="005E6FF8" w:rsidP="00137B9B">
            <w:pPr>
              <w:tabs>
                <w:tab w:val="center" w:pos="4680"/>
                <w:tab w:val="right" w:pos="9360"/>
              </w:tabs>
              <w:spacing w:before="120"/>
              <w:jc w:val="both"/>
              <w:rPr>
                <w:b/>
                <w:color w:val="000000" w:themeColor="text1"/>
                <w:sz w:val="28"/>
                <w:szCs w:val="28"/>
              </w:rPr>
            </w:pPr>
          </w:p>
          <w:p w14:paraId="4930B8C0" w14:textId="77777777" w:rsidR="005E6FF8" w:rsidRPr="009E284B" w:rsidRDefault="005E6FF8" w:rsidP="00137B9B">
            <w:pPr>
              <w:tabs>
                <w:tab w:val="center" w:pos="4680"/>
                <w:tab w:val="right" w:pos="9360"/>
              </w:tabs>
              <w:spacing w:before="120"/>
              <w:jc w:val="both"/>
              <w:rPr>
                <w:b/>
                <w:color w:val="000000" w:themeColor="text1"/>
                <w:sz w:val="28"/>
                <w:szCs w:val="28"/>
              </w:rPr>
            </w:pPr>
          </w:p>
          <w:p w14:paraId="6D2C6B73" w14:textId="77777777" w:rsidR="005E6FF8" w:rsidRPr="009E284B" w:rsidRDefault="005E6FF8" w:rsidP="00137B9B">
            <w:pPr>
              <w:tabs>
                <w:tab w:val="center" w:pos="4680"/>
                <w:tab w:val="right" w:pos="9360"/>
              </w:tabs>
              <w:spacing w:before="120"/>
              <w:jc w:val="both"/>
              <w:rPr>
                <w:b/>
                <w:color w:val="000000" w:themeColor="text1"/>
                <w:sz w:val="28"/>
                <w:szCs w:val="28"/>
              </w:rPr>
            </w:pPr>
          </w:p>
        </w:tc>
        <w:tc>
          <w:tcPr>
            <w:tcW w:w="4680" w:type="dxa"/>
            <w:tcBorders>
              <w:bottom w:val="nil"/>
            </w:tcBorders>
          </w:tcPr>
          <w:p w14:paraId="5C23027A" w14:textId="77777777" w:rsidR="005E6FF8" w:rsidRPr="009E284B" w:rsidRDefault="005E6FF8" w:rsidP="00137B9B">
            <w:pPr>
              <w:tabs>
                <w:tab w:val="left" w:pos="1875"/>
              </w:tabs>
              <w:jc w:val="both"/>
              <w:rPr>
                <w:b/>
                <w:color w:val="000000" w:themeColor="text1"/>
                <w:sz w:val="28"/>
                <w:szCs w:val="28"/>
              </w:rPr>
            </w:pPr>
            <w:r w:rsidRPr="009E284B">
              <w:rPr>
                <w:b/>
                <w:color w:val="000000" w:themeColor="text1"/>
                <w:sz w:val="28"/>
                <w:szCs w:val="28"/>
              </w:rPr>
              <w:t>1.Hoạt động khởi động</w:t>
            </w:r>
          </w:p>
          <w:p w14:paraId="4622EB25" w14:textId="77777777" w:rsidR="005E6FF8" w:rsidRPr="009E284B" w:rsidRDefault="005E6FF8" w:rsidP="00137B9B">
            <w:pPr>
              <w:tabs>
                <w:tab w:val="left" w:pos="1875"/>
              </w:tabs>
              <w:jc w:val="both"/>
              <w:rPr>
                <w:color w:val="000000" w:themeColor="text1"/>
                <w:sz w:val="28"/>
                <w:szCs w:val="28"/>
              </w:rPr>
            </w:pPr>
            <w:r w:rsidRPr="009E284B">
              <w:rPr>
                <w:color w:val="000000" w:themeColor="text1"/>
                <w:sz w:val="28"/>
                <w:szCs w:val="28"/>
              </w:rPr>
              <w:t>- GV cho HS chơi trò chơi “Truyền điện”, trò chơi “Đố bạn” để tìm kết quả của các phép cộng (có nhớ) trong phạm vi 20 đã học.</w:t>
            </w:r>
          </w:p>
          <w:p w14:paraId="44A3C8B4" w14:textId="77777777" w:rsidR="005E6FF8" w:rsidRPr="009E284B" w:rsidRDefault="005E6FF8" w:rsidP="00137B9B">
            <w:pPr>
              <w:jc w:val="both"/>
              <w:rPr>
                <w:color w:val="000000" w:themeColor="text1"/>
                <w:sz w:val="28"/>
                <w:szCs w:val="28"/>
              </w:rPr>
            </w:pPr>
            <w:r w:rsidRPr="009E284B">
              <w:rPr>
                <w:color w:val="000000" w:themeColor="text1"/>
                <w:sz w:val="28"/>
                <w:szCs w:val="28"/>
              </w:rPr>
              <w:t>- GV yêu cầu HS thực hành với đồ vật thật; chia sẻ các tình huống gắn với thực tế cuộc sống hằng ngày nảy sinh nhu cầu thực hiện phép cộng (có nhớ) trong phạm vi 20.</w:t>
            </w:r>
          </w:p>
          <w:p w14:paraId="5A576832" w14:textId="77777777" w:rsidR="005E6FF8" w:rsidRPr="009E284B" w:rsidRDefault="005E6FF8" w:rsidP="00137B9B">
            <w:pPr>
              <w:jc w:val="both"/>
              <w:rPr>
                <w:color w:val="000000" w:themeColor="text1"/>
                <w:sz w:val="28"/>
                <w:szCs w:val="28"/>
              </w:rPr>
            </w:pPr>
            <w:r w:rsidRPr="009E284B">
              <w:rPr>
                <w:color w:val="000000" w:themeColor="text1"/>
                <w:sz w:val="28"/>
                <w:szCs w:val="28"/>
              </w:rPr>
              <w:lastRenderedPageBreak/>
              <w:t>- Gv kết hợp giới thiệu bài</w:t>
            </w:r>
          </w:p>
        </w:tc>
        <w:tc>
          <w:tcPr>
            <w:tcW w:w="4249" w:type="dxa"/>
            <w:tcBorders>
              <w:bottom w:val="nil"/>
            </w:tcBorders>
          </w:tcPr>
          <w:p w14:paraId="664538F4" w14:textId="77777777" w:rsidR="005E6FF8" w:rsidRPr="009E284B" w:rsidRDefault="005E6FF8" w:rsidP="00137B9B">
            <w:pPr>
              <w:tabs>
                <w:tab w:val="left" w:pos="1875"/>
              </w:tabs>
              <w:jc w:val="both"/>
              <w:rPr>
                <w:color w:val="000000" w:themeColor="text1"/>
                <w:sz w:val="28"/>
                <w:szCs w:val="28"/>
              </w:rPr>
            </w:pPr>
          </w:p>
          <w:p w14:paraId="08A6CCF9" w14:textId="77777777" w:rsidR="005E6FF8" w:rsidRPr="009E284B" w:rsidRDefault="005E6FF8" w:rsidP="00137B9B">
            <w:pPr>
              <w:tabs>
                <w:tab w:val="left" w:pos="1875"/>
              </w:tabs>
              <w:jc w:val="both"/>
              <w:rPr>
                <w:i/>
                <w:color w:val="000000" w:themeColor="text1"/>
                <w:sz w:val="28"/>
                <w:szCs w:val="28"/>
              </w:rPr>
            </w:pPr>
            <w:r w:rsidRPr="009E284B">
              <w:rPr>
                <w:color w:val="000000" w:themeColor="text1"/>
                <w:sz w:val="28"/>
                <w:szCs w:val="28"/>
              </w:rPr>
              <w:t>- HS chơi trò chơi</w:t>
            </w:r>
          </w:p>
          <w:p w14:paraId="02122841" w14:textId="77777777" w:rsidR="005E6FF8" w:rsidRPr="009E284B" w:rsidRDefault="005E6FF8" w:rsidP="00137B9B">
            <w:pPr>
              <w:tabs>
                <w:tab w:val="left" w:pos="1875"/>
              </w:tabs>
              <w:jc w:val="both"/>
              <w:rPr>
                <w:color w:val="000000" w:themeColor="text1"/>
                <w:sz w:val="28"/>
                <w:szCs w:val="28"/>
              </w:rPr>
            </w:pPr>
          </w:p>
          <w:p w14:paraId="0D9EF725" w14:textId="77777777" w:rsidR="005E6FF8" w:rsidRPr="009E284B" w:rsidRDefault="005E6FF8" w:rsidP="00137B9B">
            <w:pPr>
              <w:tabs>
                <w:tab w:val="left" w:pos="1875"/>
              </w:tabs>
              <w:jc w:val="both"/>
              <w:rPr>
                <w:color w:val="000000" w:themeColor="text1"/>
                <w:sz w:val="28"/>
                <w:szCs w:val="28"/>
              </w:rPr>
            </w:pPr>
          </w:p>
          <w:p w14:paraId="267BFC65" w14:textId="77777777" w:rsidR="005E6FF8" w:rsidRPr="009E284B" w:rsidRDefault="005E6FF8" w:rsidP="00137B9B">
            <w:pPr>
              <w:rPr>
                <w:color w:val="000000" w:themeColor="text1"/>
                <w:sz w:val="28"/>
                <w:szCs w:val="28"/>
              </w:rPr>
            </w:pPr>
            <w:r w:rsidRPr="009E284B">
              <w:rPr>
                <w:color w:val="000000" w:themeColor="text1"/>
                <w:sz w:val="28"/>
                <w:szCs w:val="28"/>
              </w:rPr>
              <w:t>- HS chia sẻ tình huống</w:t>
            </w:r>
          </w:p>
          <w:p w14:paraId="7D8E70C6" w14:textId="77777777" w:rsidR="005E6FF8" w:rsidRPr="009E284B" w:rsidRDefault="005E6FF8" w:rsidP="00137B9B">
            <w:pPr>
              <w:rPr>
                <w:color w:val="000000" w:themeColor="text1"/>
                <w:sz w:val="28"/>
                <w:szCs w:val="28"/>
              </w:rPr>
            </w:pPr>
          </w:p>
          <w:p w14:paraId="5C896413" w14:textId="77777777" w:rsidR="005E6FF8" w:rsidRPr="009E284B" w:rsidRDefault="005E6FF8" w:rsidP="00137B9B">
            <w:pPr>
              <w:rPr>
                <w:i/>
                <w:color w:val="000000" w:themeColor="text1"/>
                <w:sz w:val="28"/>
                <w:szCs w:val="28"/>
              </w:rPr>
            </w:pPr>
          </w:p>
          <w:p w14:paraId="1DD10864" w14:textId="77777777" w:rsidR="005E6FF8" w:rsidRPr="009E284B" w:rsidRDefault="005E6FF8" w:rsidP="00137B9B">
            <w:pPr>
              <w:ind w:left="720"/>
              <w:rPr>
                <w:color w:val="000000" w:themeColor="text1"/>
                <w:sz w:val="28"/>
                <w:szCs w:val="28"/>
              </w:rPr>
            </w:pPr>
          </w:p>
          <w:p w14:paraId="773BB5D9" w14:textId="77777777" w:rsidR="005E6FF8" w:rsidRPr="009E284B" w:rsidRDefault="005E6FF8" w:rsidP="005E6FF8">
            <w:pPr>
              <w:widowControl/>
              <w:numPr>
                <w:ilvl w:val="0"/>
                <w:numId w:val="1"/>
              </w:numPr>
              <w:autoSpaceDE/>
              <w:autoSpaceDN/>
              <w:spacing w:after="160"/>
              <w:rPr>
                <w:color w:val="000000" w:themeColor="text1"/>
                <w:sz w:val="28"/>
                <w:szCs w:val="28"/>
              </w:rPr>
            </w:pPr>
            <w:r w:rsidRPr="009E284B">
              <w:rPr>
                <w:color w:val="000000" w:themeColor="text1"/>
                <w:sz w:val="28"/>
                <w:szCs w:val="28"/>
              </w:rPr>
              <w:t>HS lắng nghe</w:t>
            </w:r>
          </w:p>
        </w:tc>
      </w:tr>
      <w:tr w:rsidR="005E6FF8" w:rsidRPr="009E284B" w14:paraId="741E7330" w14:textId="77777777" w:rsidTr="00137B9B">
        <w:tc>
          <w:tcPr>
            <w:tcW w:w="810" w:type="dxa"/>
            <w:tcBorders>
              <w:top w:val="nil"/>
              <w:bottom w:val="nil"/>
            </w:tcBorders>
          </w:tcPr>
          <w:p w14:paraId="77AFB1D8" w14:textId="77777777" w:rsidR="005E6FF8" w:rsidRPr="009E284B" w:rsidRDefault="005E6FF8" w:rsidP="00137B9B">
            <w:pPr>
              <w:tabs>
                <w:tab w:val="center" w:pos="4680"/>
                <w:tab w:val="right" w:pos="9360"/>
              </w:tabs>
              <w:spacing w:before="120"/>
              <w:jc w:val="both"/>
              <w:rPr>
                <w:b/>
                <w:color w:val="000000" w:themeColor="text1"/>
                <w:sz w:val="28"/>
                <w:szCs w:val="28"/>
              </w:rPr>
            </w:pPr>
            <w:r w:rsidRPr="009E284B">
              <w:rPr>
                <w:b/>
                <w:color w:val="000000" w:themeColor="text1"/>
                <w:sz w:val="28"/>
                <w:szCs w:val="28"/>
              </w:rPr>
              <w:t>8’</w:t>
            </w:r>
          </w:p>
          <w:p w14:paraId="2A46A3CE" w14:textId="77777777" w:rsidR="005E6FF8" w:rsidRPr="009E284B" w:rsidRDefault="005E6FF8" w:rsidP="00137B9B">
            <w:pPr>
              <w:tabs>
                <w:tab w:val="center" w:pos="4680"/>
                <w:tab w:val="right" w:pos="9360"/>
              </w:tabs>
              <w:spacing w:before="120"/>
              <w:jc w:val="both"/>
              <w:rPr>
                <w:b/>
                <w:color w:val="000000" w:themeColor="text1"/>
                <w:sz w:val="28"/>
                <w:szCs w:val="28"/>
              </w:rPr>
            </w:pPr>
          </w:p>
          <w:p w14:paraId="7306E4E2" w14:textId="77777777" w:rsidR="005E6FF8" w:rsidRPr="009E284B" w:rsidRDefault="005E6FF8" w:rsidP="00137B9B">
            <w:pPr>
              <w:tabs>
                <w:tab w:val="center" w:pos="4680"/>
                <w:tab w:val="right" w:pos="9360"/>
              </w:tabs>
              <w:spacing w:before="120"/>
              <w:jc w:val="both"/>
              <w:rPr>
                <w:b/>
                <w:color w:val="000000" w:themeColor="text1"/>
                <w:sz w:val="28"/>
                <w:szCs w:val="28"/>
              </w:rPr>
            </w:pPr>
          </w:p>
          <w:p w14:paraId="6A87A424" w14:textId="77777777" w:rsidR="005E6FF8" w:rsidRPr="009E284B" w:rsidRDefault="005E6FF8" w:rsidP="00137B9B">
            <w:pPr>
              <w:tabs>
                <w:tab w:val="center" w:pos="4680"/>
                <w:tab w:val="right" w:pos="9360"/>
              </w:tabs>
              <w:spacing w:before="120"/>
              <w:jc w:val="both"/>
              <w:rPr>
                <w:b/>
                <w:color w:val="000000" w:themeColor="text1"/>
                <w:sz w:val="28"/>
                <w:szCs w:val="28"/>
              </w:rPr>
            </w:pPr>
          </w:p>
          <w:p w14:paraId="70B0E499" w14:textId="77777777" w:rsidR="005E6FF8" w:rsidRPr="009E284B" w:rsidRDefault="005E6FF8" w:rsidP="00137B9B">
            <w:pPr>
              <w:tabs>
                <w:tab w:val="center" w:pos="4680"/>
                <w:tab w:val="right" w:pos="9360"/>
              </w:tabs>
              <w:spacing w:before="120"/>
              <w:jc w:val="both"/>
              <w:rPr>
                <w:b/>
                <w:color w:val="000000" w:themeColor="text1"/>
                <w:sz w:val="28"/>
                <w:szCs w:val="28"/>
              </w:rPr>
            </w:pPr>
          </w:p>
          <w:p w14:paraId="4D3EB486" w14:textId="77777777" w:rsidR="005E6FF8" w:rsidRPr="009E284B" w:rsidRDefault="005E6FF8" w:rsidP="00137B9B">
            <w:pPr>
              <w:tabs>
                <w:tab w:val="center" w:pos="4680"/>
                <w:tab w:val="right" w:pos="9360"/>
              </w:tabs>
              <w:spacing w:before="120"/>
              <w:jc w:val="both"/>
              <w:rPr>
                <w:b/>
                <w:color w:val="000000" w:themeColor="text1"/>
                <w:sz w:val="28"/>
                <w:szCs w:val="28"/>
              </w:rPr>
            </w:pPr>
          </w:p>
          <w:p w14:paraId="79A044BB" w14:textId="77777777" w:rsidR="005E6FF8" w:rsidRPr="009E284B" w:rsidRDefault="005E6FF8" w:rsidP="00137B9B">
            <w:pPr>
              <w:tabs>
                <w:tab w:val="center" w:pos="4680"/>
                <w:tab w:val="right" w:pos="9360"/>
              </w:tabs>
              <w:spacing w:before="120"/>
              <w:jc w:val="both"/>
              <w:rPr>
                <w:b/>
                <w:color w:val="000000" w:themeColor="text1"/>
                <w:sz w:val="28"/>
                <w:szCs w:val="28"/>
              </w:rPr>
            </w:pPr>
          </w:p>
          <w:p w14:paraId="1479A1CA" w14:textId="77777777" w:rsidR="005E6FF8" w:rsidRPr="009E284B" w:rsidRDefault="005E6FF8" w:rsidP="00137B9B">
            <w:pPr>
              <w:tabs>
                <w:tab w:val="center" w:pos="4680"/>
                <w:tab w:val="right" w:pos="9360"/>
              </w:tabs>
              <w:spacing w:before="120"/>
              <w:jc w:val="both"/>
              <w:rPr>
                <w:b/>
                <w:color w:val="000000" w:themeColor="text1"/>
                <w:sz w:val="28"/>
                <w:szCs w:val="28"/>
              </w:rPr>
            </w:pPr>
          </w:p>
          <w:p w14:paraId="19406C92" w14:textId="77777777" w:rsidR="005E6FF8" w:rsidRPr="009E284B" w:rsidRDefault="005E6FF8" w:rsidP="00137B9B">
            <w:pPr>
              <w:tabs>
                <w:tab w:val="center" w:pos="4680"/>
                <w:tab w:val="right" w:pos="9360"/>
              </w:tabs>
              <w:spacing w:before="120"/>
              <w:jc w:val="both"/>
              <w:rPr>
                <w:b/>
                <w:color w:val="000000" w:themeColor="text1"/>
                <w:sz w:val="28"/>
                <w:szCs w:val="28"/>
              </w:rPr>
            </w:pPr>
          </w:p>
          <w:p w14:paraId="5791DAA1" w14:textId="77777777" w:rsidR="005E6FF8" w:rsidRPr="009E284B" w:rsidRDefault="005E6FF8" w:rsidP="00137B9B">
            <w:pPr>
              <w:tabs>
                <w:tab w:val="center" w:pos="4680"/>
                <w:tab w:val="right" w:pos="9360"/>
              </w:tabs>
              <w:spacing w:before="120"/>
              <w:jc w:val="both"/>
              <w:rPr>
                <w:b/>
                <w:color w:val="000000" w:themeColor="text1"/>
                <w:sz w:val="28"/>
                <w:szCs w:val="28"/>
              </w:rPr>
            </w:pPr>
          </w:p>
          <w:p w14:paraId="117D382B" w14:textId="77777777" w:rsidR="005E6FF8" w:rsidRPr="009E284B" w:rsidRDefault="005E6FF8" w:rsidP="00137B9B">
            <w:pPr>
              <w:tabs>
                <w:tab w:val="center" w:pos="4680"/>
                <w:tab w:val="right" w:pos="9360"/>
              </w:tabs>
              <w:spacing w:before="120"/>
              <w:jc w:val="both"/>
              <w:rPr>
                <w:b/>
                <w:color w:val="000000" w:themeColor="text1"/>
                <w:sz w:val="28"/>
                <w:szCs w:val="28"/>
              </w:rPr>
            </w:pPr>
          </w:p>
          <w:p w14:paraId="0BE08FC2" w14:textId="77777777" w:rsidR="005E6FF8" w:rsidRPr="009E284B" w:rsidRDefault="005E6FF8" w:rsidP="00137B9B">
            <w:pPr>
              <w:tabs>
                <w:tab w:val="center" w:pos="4680"/>
                <w:tab w:val="right" w:pos="9360"/>
              </w:tabs>
              <w:spacing w:before="120"/>
              <w:jc w:val="both"/>
              <w:rPr>
                <w:b/>
                <w:color w:val="000000" w:themeColor="text1"/>
                <w:sz w:val="28"/>
                <w:szCs w:val="28"/>
              </w:rPr>
            </w:pPr>
          </w:p>
          <w:p w14:paraId="40F7B98D" w14:textId="77777777" w:rsidR="005E6FF8" w:rsidRPr="009E284B" w:rsidRDefault="005E6FF8" w:rsidP="00137B9B">
            <w:pPr>
              <w:tabs>
                <w:tab w:val="center" w:pos="4680"/>
                <w:tab w:val="right" w:pos="9360"/>
              </w:tabs>
              <w:spacing w:before="120"/>
              <w:jc w:val="both"/>
              <w:rPr>
                <w:b/>
                <w:color w:val="000000" w:themeColor="text1"/>
                <w:sz w:val="28"/>
                <w:szCs w:val="28"/>
              </w:rPr>
            </w:pPr>
          </w:p>
          <w:p w14:paraId="7A963946" w14:textId="77777777" w:rsidR="005E6FF8" w:rsidRPr="009E284B" w:rsidRDefault="005E6FF8" w:rsidP="00137B9B">
            <w:pPr>
              <w:tabs>
                <w:tab w:val="center" w:pos="4680"/>
                <w:tab w:val="right" w:pos="9360"/>
              </w:tabs>
              <w:spacing w:before="120"/>
              <w:jc w:val="both"/>
              <w:rPr>
                <w:b/>
                <w:color w:val="000000" w:themeColor="text1"/>
                <w:sz w:val="28"/>
                <w:szCs w:val="28"/>
              </w:rPr>
            </w:pPr>
          </w:p>
          <w:p w14:paraId="70203793" w14:textId="77777777" w:rsidR="005E6FF8" w:rsidRPr="009E284B" w:rsidRDefault="005E6FF8" w:rsidP="00137B9B">
            <w:pPr>
              <w:tabs>
                <w:tab w:val="center" w:pos="4680"/>
                <w:tab w:val="right" w:pos="9360"/>
              </w:tabs>
              <w:spacing w:before="120"/>
              <w:jc w:val="both"/>
              <w:rPr>
                <w:b/>
                <w:color w:val="000000" w:themeColor="text1"/>
                <w:sz w:val="28"/>
                <w:szCs w:val="28"/>
              </w:rPr>
            </w:pPr>
          </w:p>
          <w:p w14:paraId="1F00FA11" w14:textId="77777777" w:rsidR="005E6FF8" w:rsidRPr="009E284B" w:rsidRDefault="005E6FF8" w:rsidP="00137B9B">
            <w:pPr>
              <w:tabs>
                <w:tab w:val="center" w:pos="4680"/>
                <w:tab w:val="right" w:pos="9360"/>
              </w:tabs>
              <w:spacing w:before="120"/>
              <w:jc w:val="both"/>
              <w:rPr>
                <w:b/>
                <w:color w:val="000000" w:themeColor="text1"/>
                <w:sz w:val="28"/>
                <w:szCs w:val="28"/>
              </w:rPr>
            </w:pPr>
          </w:p>
          <w:p w14:paraId="038614CD" w14:textId="77777777" w:rsidR="005E6FF8" w:rsidRPr="009E284B" w:rsidRDefault="005E6FF8" w:rsidP="00137B9B">
            <w:pPr>
              <w:tabs>
                <w:tab w:val="center" w:pos="4680"/>
                <w:tab w:val="right" w:pos="9360"/>
              </w:tabs>
              <w:spacing w:before="120"/>
              <w:jc w:val="both"/>
              <w:rPr>
                <w:b/>
                <w:color w:val="000000" w:themeColor="text1"/>
                <w:sz w:val="28"/>
                <w:szCs w:val="28"/>
              </w:rPr>
            </w:pPr>
          </w:p>
          <w:p w14:paraId="49D8BFE8" w14:textId="77777777" w:rsidR="005E6FF8" w:rsidRPr="009E284B" w:rsidRDefault="005E6FF8" w:rsidP="00137B9B">
            <w:pPr>
              <w:tabs>
                <w:tab w:val="center" w:pos="4680"/>
                <w:tab w:val="right" w:pos="9360"/>
              </w:tabs>
              <w:spacing w:before="120"/>
              <w:jc w:val="both"/>
              <w:rPr>
                <w:b/>
                <w:color w:val="000000" w:themeColor="text1"/>
                <w:sz w:val="28"/>
                <w:szCs w:val="28"/>
              </w:rPr>
            </w:pPr>
          </w:p>
          <w:p w14:paraId="1B471368" w14:textId="77777777" w:rsidR="005E6FF8" w:rsidRPr="009E284B" w:rsidRDefault="005E6FF8" w:rsidP="00137B9B">
            <w:pPr>
              <w:tabs>
                <w:tab w:val="center" w:pos="4680"/>
                <w:tab w:val="right" w:pos="9360"/>
              </w:tabs>
              <w:spacing w:before="120"/>
              <w:jc w:val="both"/>
              <w:rPr>
                <w:b/>
                <w:color w:val="000000" w:themeColor="text1"/>
                <w:sz w:val="28"/>
                <w:szCs w:val="28"/>
              </w:rPr>
            </w:pPr>
          </w:p>
          <w:p w14:paraId="10C03462" w14:textId="77777777" w:rsidR="005E6FF8" w:rsidRPr="009E284B" w:rsidRDefault="005E6FF8" w:rsidP="00137B9B">
            <w:pPr>
              <w:tabs>
                <w:tab w:val="center" w:pos="4680"/>
                <w:tab w:val="right" w:pos="9360"/>
              </w:tabs>
              <w:spacing w:before="120"/>
              <w:jc w:val="both"/>
              <w:rPr>
                <w:b/>
                <w:color w:val="000000" w:themeColor="text1"/>
                <w:sz w:val="28"/>
                <w:szCs w:val="28"/>
              </w:rPr>
            </w:pPr>
          </w:p>
          <w:p w14:paraId="38A63E89" w14:textId="77777777" w:rsidR="005E6FF8" w:rsidRPr="009E284B" w:rsidRDefault="005E6FF8" w:rsidP="00137B9B">
            <w:pPr>
              <w:tabs>
                <w:tab w:val="center" w:pos="4680"/>
                <w:tab w:val="right" w:pos="9360"/>
              </w:tabs>
              <w:spacing w:before="120"/>
              <w:jc w:val="both"/>
              <w:rPr>
                <w:b/>
                <w:color w:val="000000" w:themeColor="text1"/>
                <w:sz w:val="28"/>
                <w:szCs w:val="28"/>
              </w:rPr>
            </w:pPr>
          </w:p>
          <w:p w14:paraId="5CB9EAAE" w14:textId="77777777" w:rsidR="005E6FF8" w:rsidRPr="009E284B" w:rsidRDefault="005E6FF8" w:rsidP="00137B9B">
            <w:pPr>
              <w:tabs>
                <w:tab w:val="center" w:pos="4680"/>
                <w:tab w:val="right" w:pos="9360"/>
              </w:tabs>
              <w:spacing w:before="120"/>
              <w:jc w:val="both"/>
              <w:rPr>
                <w:b/>
                <w:color w:val="000000" w:themeColor="text1"/>
                <w:sz w:val="28"/>
                <w:szCs w:val="28"/>
              </w:rPr>
            </w:pPr>
          </w:p>
          <w:p w14:paraId="636CF80A" w14:textId="77777777" w:rsidR="005E6FF8" w:rsidRPr="009E284B" w:rsidRDefault="005E6FF8" w:rsidP="00137B9B">
            <w:pPr>
              <w:tabs>
                <w:tab w:val="center" w:pos="4680"/>
                <w:tab w:val="right" w:pos="9360"/>
              </w:tabs>
              <w:spacing w:before="120"/>
              <w:jc w:val="both"/>
              <w:rPr>
                <w:b/>
                <w:color w:val="000000" w:themeColor="text1"/>
                <w:sz w:val="28"/>
                <w:szCs w:val="28"/>
              </w:rPr>
            </w:pPr>
          </w:p>
          <w:p w14:paraId="667487E0" w14:textId="77777777" w:rsidR="005E6FF8" w:rsidRPr="009E284B" w:rsidRDefault="005E6FF8" w:rsidP="00137B9B">
            <w:pPr>
              <w:tabs>
                <w:tab w:val="center" w:pos="4680"/>
                <w:tab w:val="right" w:pos="9360"/>
              </w:tabs>
              <w:spacing w:before="120"/>
              <w:jc w:val="both"/>
              <w:rPr>
                <w:b/>
                <w:color w:val="000000" w:themeColor="text1"/>
                <w:sz w:val="28"/>
                <w:szCs w:val="28"/>
              </w:rPr>
            </w:pPr>
          </w:p>
          <w:p w14:paraId="1F8D79F6" w14:textId="77777777" w:rsidR="005E6FF8" w:rsidRPr="009E284B" w:rsidRDefault="005E6FF8" w:rsidP="00137B9B">
            <w:pPr>
              <w:tabs>
                <w:tab w:val="center" w:pos="4680"/>
                <w:tab w:val="right" w:pos="9360"/>
              </w:tabs>
              <w:spacing w:before="120"/>
              <w:jc w:val="both"/>
              <w:rPr>
                <w:b/>
                <w:color w:val="000000" w:themeColor="text1"/>
                <w:sz w:val="28"/>
                <w:szCs w:val="28"/>
              </w:rPr>
            </w:pPr>
          </w:p>
          <w:p w14:paraId="118CA730" w14:textId="77777777" w:rsidR="005E6FF8" w:rsidRPr="009E284B" w:rsidRDefault="005E6FF8" w:rsidP="00137B9B">
            <w:pPr>
              <w:tabs>
                <w:tab w:val="center" w:pos="4680"/>
                <w:tab w:val="right" w:pos="9360"/>
              </w:tabs>
              <w:spacing w:before="120"/>
              <w:jc w:val="both"/>
              <w:rPr>
                <w:b/>
                <w:color w:val="000000" w:themeColor="text1"/>
                <w:sz w:val="28"/>
                <w:szCs w:val="28"/>
              </w:rPr>
            </w:pPr>
          </w:p>
          <w:p w14:paraId="5BF6A797" w14:textId="77777777" w:rsidR="005E6FF8" w:rsidRPr="009E284B" w:rsidRDefault="005E6FF8" w:rsidP="00137B9B">
            <w:pPr>
              <w:tabs>
                <w:tab w:val="center" w:pos="4680"/>
                <w:tab w:val="right" w:pos="9360"/>
              </w:tabs>
              <w:spacing w:before="120"/>
              <w:jc w:val="both"/>
              <w:rPr>
                <w:b/>
                <w:color w:val="000000" w:themeColor="text1"/>
                <w:sz w:val="28"/>
                <w:szCs w:val="28"/>
              </w:rPr>
            </w:pPr>
          </w:p>
          <w:p w14:paraId="20882CD1" w14:textId="77777777" w:rsidR="005E6FF8" w:rsidRPr="009E284B" w:rsidRDefault="005E6FF8" w:rsidP="00137B9B">
            <w:pPr>
              <w:tabs>
                <w:tab w:val="center" w:pos="4680"/>
                <w:tab w:val="right" w:pos="9360"/>
              </w:tabs>
              <w:spacing w:before="120"/>
              <w:jc w:val="both"/>
              <w:rPr>
                <w:b/>
                <w:color w:val="000000" w:themeColor="text1"/>
                <w:sz w:val="28"/>
                <w:szCs w:val="28"/>
              </w:rPr>
            </w:pPr>
          </w:p>
          <w:p w14:paraId="232C030D" w14:textId="77777777" w:rsidR="005E6FF8" w:rsidRPr="009E284B" w:rsidRDefault="005E6FF8" w:rsidP="00137B9B">
            <w:pPr>
              <w:tabs>
                <w:tab w:val="center" w:pos="4680"/>
                <w:tab w:val="right" w:pos="9360"/>
              </w:tabs>
              <w:spacing w:before="120"/>
              <w:jc w:val="both"/>
              <w:rPr>
                <w:b/>
                <w:color w:val="000000" w:themeColor="text1"/>
                <w:sz w:val="28"/>
                <w:szCs w:val="28"/>
              </w:rPr>
            </w:pPr>
          </w:p>
          <w:p w14:paraId="6A7DDB3E" w14:textId="77777777" w:rsidR="005E6FF8" w:rsidRPr="009E284B" w:rsidRDefault="005E6FF8" w:rsidP="00137B9B">
            <w:pPr>
              <w:tabs>
                <w:tab w:val="center" w:pos="4680"/>
                <w:tab w:val="right" w:pos="9360"/>
              </w:tabs>
              <w:spacing w:before="120"/>
              <w:jc w:val="both"/>
              <w:rPr>
                <w:b/>
                <w:color w:val="000000" w:themeColor="text1"/>
                <w:sz w:val="28"/>
                <w:szCs w:val="28"/>
              </w:rPr>
            </w:pPr>
          </w:p>
          <w:p w14:paraId="7950CB56" w14:textId="77777777" w:rsidR="005E6FF8" w:rsidRPr="009E284B" w:rsidRDefault="005E6FF8" w:rsidP="00137B9B">
            <w:pPr>
              <w:tabs>
                <w:tab w:val="center" w:pos="4680"/>
                <w:tab w:val="right" w:pos="9360"/>
              </w:tabs>
              <w:spacing w:before="120"/>
              <w:jc w:val="both"/>
              <w:rPr>
                <w:b/>
                <w:color w:val="000000" w:themeColor="text1"/>
                <w:sz w:val="28"/>
                <w:szCs w:val="28"/>
              </w:rPr>
            </w:pPr>
          </w:p>
          <w:p w14:paraId="2B959F13" w14:textId="77777777" w:rsidR="005E6FF8" w:rsidRPr="009E284B" w:rsidRDefault="005E6FF8" w:rsidP="00137B9B">
            <w:pPr>
              <w:tabs>
                <w:tab w:val="center" w:pos="4680"/>
                <w:tab w:val="right" w:pos="9360"/>
              </w:tabs>
              <w:spacing w:before="120"/>
              <w:jc w:val="both"/>
              <w:rPr>
                <w:b/>
                <w:color w:val="000000" w:themeColor="text1"/>
                <w:sz w:val="28"/>
                <w:szCs w:val="28"/>
              </w:rPr>
            </w:pPr>
          </w:p>
          <w:p w14:paraId="2604670F" w14:textId="77777777" w:rsidR="005E6FF8" w:rsidRPr="009E284B" w:rsidRDefault="005E6FF8" w:rsidP="00137B9B">
            <w:pPr>
              <w:tabs>
                <w:tab w:val="center" w:pos="4680"/>
                <w:tab w:val="right" w:pos="9360"/>
              </w:tabs>
              <w:spacing w:before="120"/>
              <w:jc w:val="both"/>
              <w:rPr>
                <w:b/>
                <w:color w:val="000000" w:themeColor="text1"/>
                <w:sz w:val="28"/>
                <w:szCs w:val="28"/>
              </w:rPr>
            </w:pPr>
          </w:p>
          <w:p w14:paraId="11F2650C" w14:textId="77777777" w:rsidR="005E6FF8" w:rsidRPr="009E284B" w:rsidRDefault="005E6FF8" w:rsidP="00137B9B">
            <w:pPr>
              <w:tabs>
                <w:tab w:val="center" w:pos="4680"/>
                <w:tab w:val="right" w:pos="9360"/>
              </w:tabs>
              <w:spacing w:before="120"/>
              <w:jc w:val="both"/>
              <w:rPr>
                <w:b/>
                <w:color w:val="000000" w:themeColor="text1"/>
                <w:sz w:val="28"/>
                <w:szCs w:val="28"/>
              </w:rPr>
            </w:pPr>
          </w:p>
          <w:p w14:paraId="1B1B327C" w14:textId="77777777" w:rsidR="005E6FF8" w:rsidRPr="009E284B" w:rsidRDefault="005E6FF8" w:rsidP="00137B9B">
            <w:pPr>
              <w:tabs>
                <w:tab w:val="center" w:pos="4680"/>
                <w:tab w:val="right" w:pos="9360"/>
              </w:tabs>
              <w:spacing w:before="120"/>
              <w:jc w:val="both"/>
              <w:rPr>
                <w:b/>
                <w:color w:val="000000" w:themeColor="text1"/>
                <w:sz w:val="28"/>
                <w:szCs w:val="28"/>
              </w:rPr>
            </w:pPr>
          </w:p>
          <w:p w14:paraId="7D6C9091" w14:textId="77777777" w:rsidR="005E6FF8" w:rsidRPr="009E284B" w:rsidRDefault="005E6FF8" w:rsidP="00137B9B">
            <w:pPr>
              <w:tabs>
                <w:tab w:val="center" w:pos="4680"/>
                <w:tab w:val="right" w:pos="9360"/>
              </w:tabs>
              <w:spacing w:before="120"/>
              <w:jc w:val="both"/>
              <w:rPr>
                <w:b/>
                <w:color w:val="000000" w:themeColor="text1"/>
                <w:sz w:val="28"/>
                <w:szCs w:val="28"/>
              </w:rPr>
            </w:pPr>
          </w:p>
          <w:p w14:paraId="48F2FC7E" w14:textId="77777777" w:rsidR="005E6FF8" w:rsidRPr="009E284B" w:rsidRDefault="005E6FF8" w:rsidP="00137B9B">
            <w:pPr>
              <w:tabs>
                <w:tab w:val="center" w:pos="4680"/>
                <w:tab w:val="right" w:pos="9360"/>
              </w:tabs>
              <w:spacing w:before="120"/>
              <w:jc w:val="both"/>
              <w:rPr>
                <w:b/>
                <w:color w:val="000000" w:themeColor="text1"/>
                <w:sz w:val="16"/>
                <w:szCs w:val="28"/>
              </w:rPr>
            </w:pPr>
          </w:p>
        </w:tc>
        <w:tc>
          <w:tcPr>
            <w:tcW w:w="4680" w:type="dxa"/>
            <w:tcBorders>
              <w:top w:val="nil"/>
              <w:bottom w:val="nil"/>
            </w:tcBorders>
          </w:tcPr>
          <w:p w14:paraId="2CCD4451" w14:textId="77777777" w:rsidR="005E6FF8" w:rsidRPr="009E284B" w:rsidRDefault="005E6FF8" w:rsidP="00137B9B">
            <w:pPr>
              <w:tabs>
                <w:tab w:val="center" w:pos="4680"/>
                <w:tab w:val="right" w:pos="9360"/>
              </w:tabs>
              <w:spacing w:before="120"/>
              <w:jc w:val="both"/>
              <w:rPr>
                <w:b/>
                <w:color w:val="000000" w:themeColor="text1"/>
                <w:sz w:val="28"/>
                <w:szCs w:val="28"/>
              </w:rPr>
            </w:pPr>
            <w:r w:rsidRPr="009E284B">
              <w:rPr>
                <w:color w:val="000000" w:themeColor="text1"/>
                <w:sz w:val="28"/>
                <w:szCs w:val="28"/>
              </w:rPr>
              <w:lastRenderedPageBreak/>
              <w:t>2.</w:t>
            </w:r>
            <w:r w:rsidRPr="009E284B">
              <w:rPr>
                <w:b/>
                <w:color w:val="000000" w:themeColor="text1"/>
                <w:sz w:val="28"/>
                <w:szCs w:val="28"/>
              </w:rPr>
              <w:t>Hoạt động hình thành kiến thức</w:t>
            </w:r>
          </w:p>
          <w:p w14:paraId="59C2A965" w14:textId="77777777" w:rsidR="005E6FF8" w:rsidRPr="009E284B" w:rsidRDefault="005E6FF8" w:rsidP="00137B9B">
            <w:pPr>
              <w:tabs>
                <w:tab w:val="left" w:pos="1875"/>
              </w:tabs>
              <w:jc w:val="both"/>
              <w:rPr>
                <w:color w:val="000000" w:themeColor="text1"/>
                <w:sz w:val="28"/>
                <w:szCs w:val="28"/>
              </w:rPr>
            </w:pPr>
            <w:r w:rsidRPr="009E284B">
              <w:rPr>
                <w:color w:val="000000" w:themeColor="text1"/>
                <w:sz w:val="28"/>
                <w:szCs w:val="28"/>
              </w:rPr>
              <w:t>- GV tổ chức cho HS tự tìm kết quả từng phép tính dưới dạng trò chơi theo nhóm 4: Bạn A: rút một thẻ; đọc phép tính, đố bạn B nêu kết quả phép tính (có thể viết kết quả ra bên cạnh hoặc mặt sau). Mồi bạn trong nhóm thông báo kết quả tính của mình và ghi lại vào bảng nhóm.</w:t>
            </w:r>
          </w:p>
          <w:p w14:paraId="1BE97CF5" w14:textId="77777777" w:rsidR="005E6FF8" w:rsidRPr="009E284B" w:rsidRDefault="005E6FF8" w:rsidP="00137B9B">
            <w:pPr>
              <w:tabs>
                <w:tab w:val="left" w:pos="1875"/>
              </w:tabs>
              <w:jc w:val="both"/>
              <w:rPr>
                <w:color w:val="000000" w:themeColor="text1"/>
                <w:sz w:val="28"/>
                <w:szCs w:val="28"/>
              </w:rPr>
            </w:pPr>
            <w:r w:rsidRPr="009E284B">
              <w:rPr>
                <w:color w:val="000000" w:themeColor="text1"/>
                <w:sz w:val="28"/>
                <w:szCs w:val="28"/>
              </w:rPr>
              <w:t>-  GV phối hợp thao tác cùng với HS, gắn từng thẻ phép tính lên bảng để tạo thành Bảng cộng như SGK, đồng thời HS xếp các thẻ thành một Bảng cộng trước mặt.</w:t>
            </w:r>
          </w:p>
          <w:p w14:paraId="676B80BE" w14:textId="77777777" w:rsidR="005E6FF8" w:rsidRPr="009E284B" w:rsidRDefault="005E6FF8" w:rsidP="00137B9B">
            <w:pPr>
              <w:tabs>
                <w:tab w:val="left" w:pos="1875"/>
              </w:tabs>
              <w:jc w:val="both"/>
              <w:rPr>
                <w:color w:val="000000" w:themeColor="text1"/>
                <w:sz w:val="28"/>
                <w:szCs w:val="28"/>
              </w:rPr>
            </w:pPr>
            <w:r w:rsidRPr="009E284B">
              <w:rPr>
                <w:color w:val="000000" w:themeColor="text1"/>
                <w:sz w:val="28"/>
                <w:szCs w:val="28"/>
              </w:rPr>
              <w:t>(VD: yêu cầu HS sắp xếp các phép tính có số hạng thứ nhất là số 9 thành một cột, tương tự thế với các phép tính có số hạng đầu tiên lần lượt là  8,7,6,5,4,3…</w:t>
            </w:r>
          </w:p>
          <w:p w14:paraId="2236ECA4" w14:textId="77777777" w:rsidR="005E6FF8" w:rsidRPr="009E284B" w:rsidRDefault="005E6FF8" w:rsidP="00137B9B">
            <w:pPr>
              <w:tabs>
                <w:tab w:val="left" w:pos="1875"/>
              </w:tabs>
              <w:jc w:val="both"/>
              <w:rPr>
                <w:color w:val="000000" w:themeColor="text1"/>
                <w:sz w:val="28"/>
                <w:szCs w:val="28"/>
              </w:rPr>
            </w:pPr>
          </w:p>
          <w:p w14:paraId="30210D78" w14:textId="77777777" w:rsidR="005E6FF8" w:rsidRPr="009E284B" w:rsidRDefault="005E6FF8" w:rsidP="00137B9B">
            <w:pPr>
              <w:tabs>
                <w:tab w:val="left" w:pos="1875"/>
              </w:tabs>
              <w:jc w:val="both"/>
              <w:rPr>
                <w:color w:val="000000" w:themeColor="text1"/>
                <w:sz w:val="28"/>
                <w:szCs w:val="28"/>
              </w:rPr>
            </w:pPr>
            <w:r w:rsidRPr="009E284B">
              <w:rPr>
                <w:color w:val="000000" w:themeColor="text1"/>
                <w:sz w:val="28"/>
                <w:szCs w:val="28"/>
              </w:rPr>
              <w:t>- GV giới thiệu Bảng cộng (có nhớ) trong phạm vi 20 và hướng dẫn HS đọc các phép tính trong Bảng.</w:t>
            </w:r>
          </w:p>
          <w:p w14:paraId="7F0E8FC7" w14:textId="77777777" w:rsidR="005E6FF8" w:rsidRPr="009E284B" w:rsidRDefault="005E6FF8" w:rsidP="00137B9B">
            <w:pPr>
              <w:tabs>
                <w:tab w:val="left" w:pos="1875"/>
              </w:tabs>
              <w:jc w:val="both"/>
              <w:rPr>
                <w:color w:val="000000" w:themeColor="text1"/>
                <w:sz w:val="28"/>
                <w:szCs w:val="28"/>
              </w:rPr>
            </w:pPr>
            <w:r w:rsidRPr="009E284B">
              <w:rPr>
                <w:color w:val="000000" w:themeColor="text1"/>
                <w:sz w:val="28"/>
                <w:szCs w:val="28"/>
              </w:rPr>
              <w:t>- GV hướng dẫn</w:t>
            </w:r>
            <w:r w:rsidRPr="009E284B">
              <w:rPr>
                <w:color w:val="000000" w:themeColor="text1"/>
                <w:sz w:val="28"/>
                <w:szCs w:val="28"/>
              </w:rPr>
              <w:tab/>
              <w:t xml:space="preserve"> HS nhận xét về đặc điếm của các phép cộng trong từng dòng hoặc từng cột và ghi nhớ Bảng cộng (có nhớ) trong phạm vi 20:</w:t>
            </w:r>
          </w:p>
          <w:p w14:paraId="6CAEC7AA" w14:textId="77777777" w:rsidR="005E6FF8" w:rsidRPr="009E284B" w:rsidRDefault="005E6FF8" w:rsidP="00137B9B">
            <w:pPr>
              <w:tabs>
                <w:tab w:val="left" w:pos="1875"/>
              </w:tabs>
              <w:jc w:val="both"/>
              <w:rPr>
                <w:color w:val="000000" w:themeColor="text1"/>
                <w:sz w:val="28"/>
                <w:szCs w:val="28"/>
              </w:rPr>
            </w:pPr>
            <w:r w:rsidRPr="009E284B">
              <w:rPr>
                <w:color w:val="000000" w:themeColor="text1"/>
                <w:sz w:val="28"/>
                <w:szCs w:val="28"/>
              </w:rPr>
              <w:t>+ Nhận xét các số hạng thứ nhất trong từng cột.</w:t>
            </w:r>
          </w:p>
          <w:p w14:paraId="082EC710" w14:textId="77777777" w:rsidR="005E6FF8" w:rsidRPr="009E284B" w:rsidRDefault="005E6FF8" w:rsidP="00137B9B">
            <w:pPr>
              <w:tabs>
                <w:tab w:val="left" w:pos="1875"/>
              </w:tabs>
              <w:jc w:val="both"/>
              <w:rPr>
                <w:color w:val="000000" w:themeColor="text1"/>
                <w:sz w:val="28"/>
                <w:szCs w:val="28"/>
              </w:rPr>
            </w:pPr>
            <w:r w:rsidRPr="009E284B">
              <w:rPr>
                <w:color w:val="000000" w:themeColor="text1"/>
                <w:sz w:val="28"/>
                <w:szCs w:val="28"/>
              </w:rPr>
              <w:t>+ Nhận xét số hạng thứ hai trong từng cột</w:t>
            </w:r>
          </w:p>
          <w:p w14:paraId="05975F7F" w14:textId="77777777" w:rsidR="005E6FF8" w:rsidRPr="009E284B" w:rsidRDefault="005E6FF8" w:rsidP="00137B9B">
            <w:pPr>
              <w:tabs>
                <w:tab w:val="left" w:pos="1875"/>
              </w:tabs>
              <w:jc w:val="both"/>
              <w:rPr>
                <w:color w:val="000000" w:themeColor="text1"/>
                <w:sz w:val="28"/>
                <w:szCs w:val="28"/>
              </w:rPr>
            </w:pPr>
            <w:r w:rsidRPr="009E284B">
              <w:rPr>
                <w:color w:val="000000" w:themeColor="text1"/>
                <w:sz w:val="28"/>
                <w:szCs w:val="28"/>
              </w:rPr>
              <w:t>+ Nhận xét kết quả của từng phép tính trong từng cột</w:t>
            </w:r>
          </w:p>
          <w:p w14:paraId="1B3744D6" w14:textId="77777777" w:rsidR="005E6FF8" w:rsidRPr="009E284B" w:rsidRDefault="005E6FF8" w:rsidP="00137B9B">
            <w:pPr>
              <w:tabs>
                <w:tab w:val="left" w:pos="1875"/>
              </w:tabs>
              <w:jc w:val="both"/>
              <w:rPr>
                <w:color w:val="000000" w:themeColor="text1"/>
                <w:sz w:val="28"/>
                <w:szCs w:val="28"/>
              </w:rPr>
            </w:pPr>
            <w:r w:rsidRPr="009E284B">
              <w:rPr>
                <w:color w:val="000000" w:themeColor="text1"/>
                <w:sz w:val="28"/>
                <w:szCs w:val="28"/>
              </w:rPr>
              <w:t xml:space="preserve">- GV yêu cầu HS đưa ra phép cộng và đố nhau tìm kết quả (làm theo nhóm bàn). </w:t>
            </w:r>
          </w:p>
          <w:p w14:paraId="325873F9" w14:textId="77777777" w:rsidR="005E6FF8" w:rsidRPr="009E284B" w:rsidRDefault="005E6FF8" w:rsidP="00137B9B">
            <w:pPr>
              <w:tabs>
                <w:tab w:val="left" w:pos="1875"/>
              </w:tabs>
              <w:jc w:val="both"/>
              <w:rPr>
                <w:color w:val="000000" w:themeColor="text1"/>
                <w:sz w:val="28"/>
                <w:szCs w:val="28"/>
              </w:rPr>
            </w:pPr>
            <w:r w:rsidRPr="009E284B">
              <w:rPr>
                <w:color w:val="000000" w:themeColor="text1"/>
                <w:sz w:val="28"/>
                <w:szCs w:val="28"/>
              </w:rPr>
              <w:t>- GV tổng kết: Có thể nói:</w:t>
            </w:r>
            <w:r w:rsidRPr="009E284B">
              <w:rPr>
                <w:color w:val="000000" w:themeColor="text1"/>
                <w:sz w:val="28"/>
                <w:szCs w:val="28"/>
              </w:rPr>
              <w:tab/>
            </w:r>
          </w:p>
          <w:p w14:paraId="0665F412" w14:textId="77777777" w:rsidR="005E6FF8" w:rsidRPr="009E284B" w:rsidRDefault="005E6FF8" w:rsidP="00137B9B">
            <w:pPr>
              <w:tabs>
                <w:tab w:val="left" w:pos="1875"/>
              </w:tabs>
              <w:jc w:val="both"/>
              <w:rPr>
                <w:color w:val="000000" w:themeColor="text1"/>
                <w:sz w:val="28"/>
                <w:szCs w:val="28"/>
              </w:rPr>
            </w:pPr>
            <w:r w:rsidRPr="009E284B">
              <w:rPr>
                <w:color w:val="000000" w:themeColor="text1"/>
                <w:sz w:val="28"/>
                <w:szCs w:val="28"/>
              </w:rPr>
              <w:t>+ Cột thứ nhất được coi là: Bảng 9 cộng với một số.</w:t>
            </w:r>
            <w:r w:rsidRPr="009E284B">
              <w:rPr>
                <w:color w:val="000000" w:themeColor="text1"/>
                <w:sz w:val="28"/>
                <w:szCs w:val="28"/>
              </w:rPr>
              <w:tab/>
            </w:r>
          </w:p>
          <w:p w14:paraId="10511D80" w14:textId="77777777" w:rsidR="005E6FF8" w:rsidRPr="009E284B" w:rsidRDefault="005E6FF8" w:rsidP="00137B9B">
            <w:pPr>
              <w:tabs>
                <w:tab w:val="left" w:pos="1875"/>
              </w:tabs>
              <w:jc w:val="both"/>
              <w:rPr>
                <w:color w:val="000000" w:themeColor="text1"/>
                <w:sz w:val="28"/>
                <w:szCs w:val="28"/>
              </w:rPr>
            </w:pPr>
            <w:r w:rsidRPr="009E284B">
              <w:rPr>
                <w:color w:val="000000" w:themeColor="text1"/>
                <w:sz w:val="28"/>
                <w:szCs w:val="28"/>
              </w:rPr>
              <w:t>+ Cột thứ hai được coi là: Bảng 8 cộng với một số.</w:t>
            </w:r>
            <w:r w:rsidRPr="009E284B">
              <w:rPr>
                <w:color w:val="000000" w:themeColor="text1"/>
                <w:sz w:val="28"/>
                <w:szCs w:val="28"/>
              </w:rPr>
              <w:tab/>
            </w:r>
          </w:p>
          <w:p w14:paraId="12E56B81" w14:textId="77777777" w:rsidR="005E6FF8" w:rsidRPr="009E284B" w:rsidRDefault="005E6FF8" w:rsidP="00137B9B">
            <w:pPr>
              <w:tabs>
                <w:tab w:val="left" w:pos="1875"/>
              </w:tabs>
              <w:jc w:val="both"/>
              <w:rPr>
                <w:color w:val="000000" w:themeColor="text1"/>
                <w:sz w:val="28"/>
                <w:szCs w:val="28"/>
              </w:rPr>
            </w:pPr>
            <w:r w:rsidRPr="009E284B">
              <w:rPr>
                <w:color w:val="000000" w:themeColor="text1"/>
                <w:sz w:val="28"/>
                <w:szCs w:val="28"/>
              </w:rPr>
              <w:t>+ Cột thứ ba được coi là: Bảng 7 cộng với một số.</w:t>
            </w:r>
            <w:r w:rsidRPr="009E284B">
              <w:rPr>
                <w:color w:val="000000" w:themeColor="text1"/>
                <w:sz w:val="28"/>
                <w:szCs w:val="28"/>
              </w:rPr>
              <w:tab/>
            </w:r>
          </w:p>
          <w:p w14:paraId="0659E997" w14:textId="77777777" w:rsidR="005E6FF8" w:rsidRPr="009E284B" w:rsidRDefault="005E6FF8" w:rsidP="00137B9B">
            <w:pPr>
              <w:tabs>
                <w:tab w:val="left" w:pos="1875"/>
              </w:tabs>
              <w:jc w:val="both"/>
              <w:rPr>
                <w:color w:val="000000" w:themeColor="text1"/>
                <w:sz w:val="28"/>
                <w:szCs w:val="28"/>
              </w:rPr>
            </w:pPr>
            <w:r w:rsidRPr="009E284B">
              <w:rPr>
                <w:color w:val="000000" w:themeColor="text1"/>
                <w:sz w:val="28"/>
                <w:szCs w:val="28"/>
              </w:rPr>
              <w:lastRenderedPageBreak/>
              <w:t>……..</w:t>
            </w:r>
          </w:p>
          <w:p w14:paraId="42630266" w14:textId="77777777" w:rsidR="005E6FF8" w:rsidRPr="009E284B" w:rsidRDefault="005E6FF8" w:rsidP="00137B9B">
            <w:pPr>
              <w:tabs>
                <w:tab w:val="left" w:pos="1875"/>
              </w:tabs>
              <w:jc w:val="both"/>
              <w:rPr>
                <w:color w:val="000000" w:themeColor="text1"/>
                <w:sz w:val="28"/>
                <w:szCs w:val="28"/>
              </w:rPr>
            </w:pPr>
            <w:r w:rsidRPr="009E284B">
              <w:rPr>
                <w:color w:val="000000" w:themeColor="text1"/>
                <w:sz w:val="28"/>
                <w:szCs w:val="28"/>
              </w:rPr>
              <w:t>+ Cột thứ tám được coi là: Bảng 2 cộng với một số.</w:t>
            </w:r>
          </w:p>
          <w:p w14:paraId="6B5FD3E6" w14:textId="77777777" w:rsidR="005E6FF8" w:rsidRPr="009E284B" w:rsidRDefault="005E6FF8" w:rsidP="00137B9B">
            <w:pPr>
              <w:tabs>
                <w:tab w:val="left" w:pos="1875"/>
              </w:tabs>
              <w:jc w:val="both"/>
              <w:rPr>
                <w:color w:val="000000" w:themeColor="text1"/>
                <w:sz w:val="28"/>
                <w:szCs w:val="28"/>
              </w:rPr>
            </w:pPr>
            <w:r w:rsidRPr="009E284B">
              <w:rPr>
                <w:color w:val="000000" w:themeColor="text1"/>
                <w:sz w:val="28"/>
                <w:szCs w:val="28"/>
              </w:rPr>
              <w:t>-GV hướng dẫn HS tập sử dụng bảng cộng và tiến tới ghi nhớ Bảng cộng theo các bước:</w:t>
            </w:r>
          </w:p>
          <w:p w14:paraId="56511E62" w14:textId="77777777" w:rsidR="005E6FF8" w:rsidRPr="009E284B" w:rsidRDefault="005E6FF8" w:rsidP="00137B9B">
            <w:pPr>
              <w:tabs>
                <w:tab w:val="left" w:pos="1875"/>
              </w:tabs>
              <w:jc w:val="both"/>
              <w:rPr>
                <w:color w:val="000000" w:themeColor="text1"/>
                <w:sz w:val="28"/>
                <w:szCs w:val="28"/>
              </w:rPr>
            </w:pPr>
            <w:r w:rsidRPr="009E284B">
              <w:rPr>
                <w:color w:val="000000" w:themeColor="text1"/>
                <w:sz w:val="28"/>
                <w:szCs w:val="28"/>
              </w:rPr>
              <w:t>+ Yêu cầu từng bạn đọc thầm Bảng cộng.</w:t>
            </w:r>
            <w:r w:rsidRPr="009E284B">
              <w:rPr>
                <w:color w:val="000000" w:themeColor="text1"/>
                <w:sz w:val="28"/>
                <w:szCs w:val="28"/>
              </w:rPr>
              <w:tab/>
            </w:r>
          </w:p>
          <w:p w14:paraId="01076AF3" w14:textId="77777777" w:rsidR="005E6FF8" w:rsidRPr="009E284B" w:rsidRDefault="005E6FF8" w:rsidP="00137B9B">
            <w:pPr>
              <w:tabs>
                <w:tab w:val="left" w:pos="1875"/>
              </w:tabs>
              <w:jc w:val="both"/>
              <w:rPr>
                <w:color w:val="000000" w:themeColor="text1"/>
                <w:sz w:val="28"/>
                <w:szCs w:val="28"/>
              </w:rPr>
            </w:pPr>
            <w:r w:rsidRPr="009E284B">
              <w:rPr>
                <w:color w:val="000000" w:themeColor="text1"/>
                <w:sz w:val="28"/>
                <w:szCs w:val="28"/>
              </w:rPr>
              <w:t>+ Hai bạn kiểm tra nhau: một bạn đọc phép tính, bạn kia kiểm tra và sửa cho bạn.</w:t>
            </w:r>
            <w:r w:rsidRPr="009E284B">
              <w:rPr>
                <w:color w:val="000000" w:themeColor="text1"/>
                <w:sz w:val="28"/>
                <w:szCs w:val="28"/>
              </w:rPr>
              <w:tab/>
            </w:r>
          </w:p>
        </w:tc>
        <w:tc>
          <w:tcPr>
            <w:tcW w:w="4249" w:type="dxa"/>
            <w:tcBorders>
              <w:top w:val="nil"/>
              <w:bottom w:val="nil"/>
            </w:tcBorders>
          </w:tcPr>
          <w:p w14:paraId="149E9B7C" w14:textId="77777777" w:rsidR="005E6FF8" w:rsidRPr="009E284B" w:rsidRDefault="005E6FF8" w:rsidP="00137B9B">
            <w:pPr>
              <w:tabs>
                <w:tab w:val="left" w:pos="1875"/>
              </w:tabs>
              <w:jc w:val="both"/>
              <w:rPr>
                <w:color w:val="000000" w:themeColor="text1"/>
                <w:sz w:val="28"/>
                <w:szCs w:val="28"/>
              </w:rPr>
            </w:pPr>
            <w:r w:rsidRPr="009E284B">
              <w:rPr>
                <w:color w:val="000000" w:themeColor="text1"/>
                <w:sz w:val="28"/>
                <w:szCs w:val="28"/>
              </w:rPr>
              <w:lastRenderedPageBreak/>
              <w:t>- HS thảo luận nhóm 4 tham gia trò chơi đố bạn và ghi lại vào bảng nhóm</w:t>
            </w:r>
          </w:p>
          <w:p w14:paraId="23BFA829" w14:textId="77777777" w:rsidR="005E6FF8" w:rsidRPr="009E284B" w:rsidRDefault="005E6FF8" w:rsidP="00137B9B">
            <w:pPr>
              <w:rPr>
                <w:color w:val="000000" w:themeColor="text1"/>
                <w:sz w:val="28"/>
                <w:szCs w:val="28"/>
              </w:rPr>
            </w:pPr>
          </w:p>
          <w:p w14:paraId="0AA2F025" w14:textId="77777777" w:rsidR="005E6FF8" w:rsidRPr="009E284B" w:rsidRDefault="005E6FF8" w:rsidP="00137B9B">
            <w:pPr>
              <w:rPr>
                <w:color w:val="000000" w:themeColor="text1"/>
                <w:sz w:val="28"/>
                <w:szCs w:val="28"/>
              </w:rPr>
            </w:pPr>
          </w:p>
          <w:p w14:paraId="27E382F6" w14:textId="77777777" w:rsidR="005E6FF8" w:rsidRPr="009E284B" w:rsidRDefault="005E6FF8" w:rsidP="00137B9B">
            <w:pPr>
              <w:rPr>
                <w:color w:val="000000" w:themeColor="text1"/>
                <w:sz w:val="28"/>
                <w:szCs w:val="28"/>
              </w:rPr>
            </w:pPr>
          </w:p>
          <w:p w14:paraId="5E23EC72" w14:textId="77777777" w:rsidR="005E6FF8" w:rsidRPr="009E284B" w:rsidRDefault="005E6FF8" w:rsidP="00137B9B">
            <w:pPr>
              <w:rPr>
                <w:color w:val="000000" w:themeColor="text1"/>
                <w:sz w:val="28"/>
                <w:szCs w:val="28"/>
              </w:rPr>
            </w:pPr>
            <w:r w:rsidRPr="009E284B">
              <w:rPr>
                <w:color w:val="000000" w:themeColor="text1"/>
                <w:sz w:val="28"/>
                <w:szCs w:val="28"/>
              </w:rPr>
              <w:t>-HS sắp xếp các thẻ thành Bảng cộng thành từng cột theo hướng dẫn cùa GV:</w:t>
            </w:r>
          </w:p>
          <w:p w14:paraId="2332C824" w14:textId="77777777" w:rsidR="005E6FF8" w:rsidRPr="009E284B" w:rsidRDefault="005E6FF8" w:rsidP="00137B9B">
            <w:pPr>
              <w:rPr>
                <w:color w:val="000000" w:themeColor="text1"/>
                <w:sz w:val="28"/>
                <w:szCs w:val="28"/>
              </w:rPr>
            </w:pPr>
            <w:r w:rsidRPr="009E284B">
              <w:rPr>
                <w:color w:val="000000" w:themeColor="text1"/>
                <w:sz w:val="28"/>
                <w:szCs w:val="28"/>
              </w:rPr>
              <w:t xml:space="preserve">9+2      </w:t>
            </w:r>
          </w:p>
          <w:p w14:paraId="6E34CC77" w14:textId="77777777" w:rsidR="005E6FF8" w:rsidRPr="009E284B" w:rsidRDefault="005E6FF8" w:rsidP="00137B9B">
            <w:pPr>
              <w:rPr>
                <w:color w:val="000000" w:themeColor="text1"/>
                <w:sz w:val="28"/>
                <w:szCs w:val="28"/>
              </w:rPr>
            </w:pPr>
            <w:r w:rsidRPr="009E284B">
              <w:rPr>
                <w:color w:val="000000" w:themeColor="text1"/>
                <w:sz w:val="28"/>
                <w:szCs w:val="28"/>
              </w:rPr>
              <w:t>9+3    8+3</w:t>
            </w:r>
          </w:p>
          <w:p w14:paraId="7A94E4B1" w14:textId="77777777" w:rsidR="005E6FF8" w:rsidRPr="009E284B" w:rsidRDefault="005E6FF8" w:rsidP="00137B9B">
            <w:pPr>
              <w:rPr>
                <w:color w:val="000000" w:themeColor="text1"/>
                <w:sz w:val="28"/>
                <w:szCs w:val="28"/>
              </w:rPr>
            </w:pPr>
            <w:r w:rsidRPr="009E284B">
              <w:rPr>
                <w:color w:val="000000" w:themeColor="text1"/>
                <w:sz w:val="28"/>
                <w:szCs w:val="28"/>
              </w:rPr>
              <w:t>9+4    8+4     7+4</w:t>
            </w:r>
          </w:p>
          <w:p w14:paraId="3D16570F" w14:textId="77777777" w:rsidR="005E6FF8" w:rsidRPr="009E284B" w:rsidRDefault="005E6FF8" w:rsidP="00137B9B">
            <w:pPr>
              <w:rPr>
                <w:color w:val="000000" w:themeColor="text1"/>
                <w:sz w:val="28"/>
                <w:szCs w:val="28"/>
              </w:rPr>
            </w:pPr>
            <w:r w:rsidRPr="009E284B">
              <w:rPr>
                <w:color w:val="000000" w:themeColor="text1"/>
                <w:sz w:val="28"/>
                <w:szCs w:val="28"/>
              </w:rPr>
              <w:t>9+5    8+5     7+5     6+5</w:t>
            </w:r>
          </w:p>
          <w:p w14:paraId="1D169E90" w14:textId="77777777" w:rsidR="005E6FF8" w:rsidRPr="009E284B" w:rsidRDefault="005E6FF8" w:rsidP="00137B9B">
            <w:pPr>
              <w:rPr>
                <w:color w:val="000000" w:themeColor="text1"/>
                <w:sz w:val="28"/>
                <w:szCs w:val="28"/>
              </w:rPr>
            </w:pPr>
            <w:r w:rsidRPr="009E284B">
              <w:rPr>
                <w:color w:val="000000" w:themeColor="text1"/>
                <w:sz w:val="28"/>
                <w:szCs w:val="28"/>
              </w:rPr>
              <w:t>…</w:t>
            </w:r>
          </w:p>
          <w:p w14:paraId="07CDB210" w14:textId="77777777" w:rsidR="005E6FF8" w:rsidRPr="009E284B" w:rsidRDefault="005E6FF8" w:rsidP="00137B9B">
            <w:pPr>
              <w:rPr>
                <w:color w:val="000000" w:themeColor="text1"/>
                <w:sz w:val="28"/>
                <w:szCs w:val="28"/>
              </w:rPr>
            </w:pPr>
          </w:p>
          <w:p w14:paraId="7934C8AE" w14:textId="77777777" w:rsidR="005E6FF8" w:rsidRPr="009E284B" w:rsidRDefault="005E6FF8" w:rsidP="00137B9B">
            <w:pPr>
              <w:rPr>
                <w:color w:val="000000" w:themeColor="text1"/>
                <w:sz w:val="28"/>
                <w:szCs w:val="28"/>
              </w:rPr>
            </w:pPr>
            <w:r w:rsidRPr="009E284B">
              <w:rPr>
                <w:color w:val="000000" w:themeColor="text1"/>
                <w:sz w:val="28"/>
                <w:szCs w:val="28"/>
              </w:rPr>
              <w:t>-HS lắng nghe và đọc theo</w:t>
            </w:r>
          </w:p>
          <w:p w14:paraId="7903B63D" w14:textId="77777777" w:rsidR="005E6FF8" w:rsidRPr="009E284B" w:rsidRDefault="005E6FF8" w:rsidP="00137B9B">
            <w:pPr>
              <w:rPr>
                <w:color w:val="000000" w:themeColor="text1"/>
                <w:sz w:val="28"/>
                <w:szCs w:val="28"/>
              </w:rPr>
            </w:pPr>
            <w:r w:rsidRPr="009E284B">
              <w:rPr>
                <w:color w:val="000000" w:themeColor="text1"/>
                <w:sz w:val="28"/>
                <w:szCs w:val="28"/>
              </w:rPr>
              <w:t>-Hs trả lời theo câu hỏi của GV:</w:t>
            </w:r>
          </w:p>
          <w:p w14:paraId="1E734C41" w14:textId="77777777" w:rsidR="005E6FF8" w:rsidRPr="009E284B" w:rsidRDefault="005E6FF8" w:rsidP="00137B9B">
            <w:pPr>
              <w:ind w:left="720"/>
              <w:rPr>
                <w:color w:val="000000" w:themeColor="text1"/>
                <w:sz w:val="28"/>
                <w:szCs w:val="28"/>
              </w:rPr>
            </w:pPr>
          </w:p>
          <w:p w14:paraId="48412A76" w14:textId="77777777" w:rsidR="005E6FF8" w:rsidRPr="009E284B" w:rsidRDefault="005E6FF8" w:rsidP="00137B9B">
            <w:pPr>
              <w:rPr>
                <w:color w:val="000000" w:themeColor="text1"/>
                <w:sz w:val="28"/>
                <w:szCs w:val="28"/>
              </w:rPr>
            </w:pPr>
          </w:p>
          <w:p w14:paraId="0706CA56" w14:textId="77777777" w:rsidR="005E6FF8" w:rsidRPr="009E284B" w:rsidRDefault="005E6FF8" w:rsidP="00137B9B">
            <w:pPr>
              <w:rPr>
                <w:color w:val="000000" w:themeColor="text1"/>
                <w:sz w:val="28"/>
                <w:szCs w:val="28"/>
              </w:rPr>
            </w:pPr>
            <w:r w:rsidRPr="009E284B">
              <w:rPr>
                <w:color w:val="000000" w:themeColor="text1"/>
                <w:sz w:val="28"/>
                <w:szCs w:val="28"/>
              </w:rPr>
              <w:t>+ Các số hạng thứ nhất ở từng cột giống nhau</w:t>
            </w:r>
          </w:p>
          <w:p w14:paraId="2A8CF413" w14:textId="77777777" w:rsidR="005E6FF8" w:rsidRPr="009E284B" w:rsidRDefault="005E6FF8" w:rsidP="00137B9B">
            <w:pPr>
              <w:rPr>
                <w:color w:val="000000" w:themeColor="text1"/>
                <w:sz w:val="28"/>
                <w:szCs w:val="28"/>
              </w:rPr>
            </w:pPr>
            <w:r w:rsidRPr="009E284B">
              <w:rPr>
                <w:color w:val="000000" w:themeColor="text1"/>
                <w:sz w:val="28"/>
                <w:szCs w:val="28"/>
              </w:rPr>
              <w:t>+ Các số hạng thứ hai tăng dần 1 đơn vị.</w:t>
            </w:r>
          </w:p>
          <w:p w14:paraId="7C7C4488" w14:textId="77777777" w:rsidR="005E6FF8" w:rsidRPr="009E284B" w:rsidRDefault="005E6FF8" w:rsidP="00137B9B">
            <w:pPr>
              <w:rPr>
                <w:color w:val="000000" w:themeColor="text1"/>
                <w:sz w:val="28"/>
                <w:szCs w:val="28"/>
              </w:rPr>
            </w:pPr>
            <w:r w:rsidRPr="009E284B">
              <w:rPr>
                <w:color w:val="000000" w:themeColor="text1"/>
                <w:sz w:val="28"/>
                <w:szCs w:val="28"/>
              </w:rPr>
              <w:t>+ Kết quả từng cột cũng tăng dần 1 đơn vị</w:t>
            </w:r>
          </w:p>
          <w:p w14:paraId="465E081F" w14:textId="77777777" w:rsidR="005E6FF8" w:rsidRPr="009E284B" w:rsidRDefault="005E6FF8" w:rsidP="00137B9B">
            <w:pPr>
              <w:rPr>
                <w:color w:val="000000" w:themeColor="text1"/>
                <w:sz w:val="28"/>
                <w:szCs w:val="28"/>
              </w:rPr>
            </w:pPr>
            <w:r w:rsidRPr="009E284B">
              <w:rPr>
                <w:color w:val="000000" w:themeColor="text1"/>
                <w:sz w:val="28"/>
                <w:szCs w:val="28"/>
              </w:rPr>
              <w:t>-HS đố nhau theo nhóm bàn</w:t>
            </w:r>
          </w:p>
          <w:p w14:paraId="206A6AB3" w14:textId="77777777" w:rsidR="005E6FF8" w:rsidRPr="009E284B" w:rsidRDefault="005E6FF8" w:rsidP="00137B9B">
            <w:pPr>
              <w:rPr>
                <w:color w:val="000000" w:themeColor="text1"/>
                <w:sz w:val="28"/>
                <w:szCs w:val="28"/>
              </w:rPr>
            </w:pPr>
          </w:p>
          <w:p w14:paraId="2D8C1BE9" w14:textId="77777777" w:rsidR="005E6FF8" w:rsidRPr="009E284B" w:rsidRDefault="005E6FF8" w:rsidP="00137B9B">
            <w:pPr>
              <w:rPr>
                <w:color w:val="000000" w:themeColor="text1"/>
                <w:sz w:val="28"/>
                <w:szCs w:val="28"/>
              </w:rPr>
            </w:pPr>
            <w:r w:rsidRPr="009E284B">
              <w:rPr>
                <w:color w:val="000000" w:themeColor="text1"/>
                <w:sz w:val="28"/>
                <w:szCs w:val="28"/>
              </w:rPr>
              <w:t>-HS nghe và quan sát theo chỉ dẫn của GV trên SGK .</w:t>
            </w:r>
          </w:p>
          <w:p w14:paraId="73178D09" w14:textId="77777777" w:rsidR="005E6FF8" w:rsidRPr="009E284B" w:rsidRDefault="005E6FF8" w:rsidP="00137B9B">
            <w:pPr>
              <w:rPr>
                <w:color w:val="000000" w:themeColor="text1"/>
                <w:sz w:val="28"/>
                <w:szCs w:val="28"/>
              </w:rPr>
            </w:pPr>
          </w:p>
          <w:p w14:paraId="698A98D7" w14:textId="77777777" w:rsidR="005E6FF8" w:rsidRPr="009E284B" w:rsidRDefault="005E6FF8" w:rsidP="00137B9B">
            <w:pPr>
              <w:rPr>
                <w:color w:val="000000" w:themeColor="text1"/>
                <w:sz w:val="28"/>
                <w:szCs w:val="28"/>
              </w:rPr>
            </w:pPr>
          </w:p>
          <w:p w14:paraId="051652A4" w14:textId="77777777" w:rsidR="005E6FF8" w:rsidRPr="009E284B" w:rsidRDefault="005E6FF8" w:rsidP="00137B9B">
            <w:pPr>
              <w:rPr>
                <w:color w:val="000000" w:themeColor="text1"/>
                <w:sz w:val="28"/>
                <w:szCs w:val="28"/>
              </w:rPr>
            </w:pPr>
          </w:p>
          <w:p w14:paraId="446D0B96" w14:textId="77777777" w:rsidR="005E6FF8" w:rsidRPr="009E284B" w:rsidRDefault="005E6FF8" w:rsidP="00137B9B">
            <w:pPr>
              <w:rPr>
                <w:color w:val="000000" w:themeColor="text1"/>
                <w:sz w:val="28"/>
                <w:szCs w:val="28"/>
              </w:rPr>
            </w:pPr>
          </w:p>
          <w:p w14:paraId="26624133" w14:textId="77777777" w:rsidR="005E6FF8" w:rsidRPr="009E284B" w:rsidRDefault="005E6FF8" w:rsidP="00137B9B">
            <w:pPr>
              <w:rPr>
                <w:color w:val="000000" w:themeColor="text1"/>
                <w:sz w:val="28"/>
                <w:szCs w:val="28"/>
              </w:rPr>
            </w:pPr>
          </w:p>
          <w:p w14:paraId="226C14DA" w14:textId="77777777" w:rsidR="005E6FF8" w:rsidRPr="009E284B" w:rsidRDefault="005E6FF8" w:rsidP="00137B9B">
            <w:pPr>
              <w:rPr>
                <w:color w:val="000000" w:themeColor="text1"/>
                <w:sz w:val="28"/>
                <w:szCs w:val="28"/>
              </w:rPr>
            </w:pPr>
          </w:p>
          <w:p w14:paraId="2768A213" w14:textId="77777777" w:rsidR="005E6FF8" w:rsidRPr="009E284B" w:rsidRDefault="005E6FF8" w:rsidP="00137B9B">
            <w:pPr>
              <w:rPr>
                <w:color w:val="000000" w:themeColor="text1"/>
                <w:sz w:val="28"/>
                <w:szCs w:val="28"/>
              </w:rPr>
            </w:pPr>
            <w:r w:rsidRPr="009E284B">
              <w:rPr>
                <w:color w:val="000000" w:themeColor="text1"/>
                <w:sz w:val="28"/>
                <w:szCs w:val="28"/>
              </w:rPr>
              <w:t>-HS làm theo hướng dẫn của GV</w:t>
            </w:r>
          </w:p>
        </w:tc>
      </w:tr>
      <w:tr w:rsidR="005E6FF8" w:rsidRPr="009E284B" w14:paraId="4C966222" w14:textId="77777777" w:rsidTr="00137B9B">
        <w:tc>
          <w:tcPr>
            <w:tcW w:w="810" w:type="dxa"/>
            <w:tcBorders>
              <w:top w:val="nil"/>
            </w:tcBorders>
          </w:tcPr>
          <w:p w14:paraId="4F35F2CB" w14:textId="77777777" w:rsidR="005E6FF8" w:rsidRPr="009E284B" w:rsidRDefault="005E6FF8" w:rsidP="00137B9B">
            <w:pPr>
              <w:tabs>
                <w:tab w:val="center" w:pos="4680"/>
                <w:tab w:val="right" w:pos="9360"/>
              </w:tabs>
              <w:spacing w:before="120"/>
              <w:jc w:val="both"/>
              <w:rPr>
                <w:b/>
                <w:color w:val="000000" w:themeColor="text1"/>
                <w:sz w:val="28"/>
                <w:szCs w:val="28"/>
              </w:rPr>
            </w:pPr>
            <w:r w:rsidRPr="009E284B">
              <w:rPr>
                <w:b/>
                <w:color w:val="000000" w:themeColor="text1"/>
                <w:sz w:val="28"/>
                <w:szCs w:val="28"/>
              </w:rPr>
              <w:t>17’</w:t>
            </w:r>
          </w:p>
          <w:p w14:paraId="63B04769" w14:textId="77777777" w:rsidR="005E6FF8" w:rsidRPr="009E284B" w:rsidRDefault="005E6FF8" w:rsidP="00137B9B">
            <w:pPr>
              <w:tabs>
                <w:tab w:val="center" w:pos="4680"/>
                <w:tab w:val="right" w:pos="9360"/>
              </w:tabs>
              <w:spacing w:before="120"/>
              <w:jc w:val="both"/>
              <w:rPr>
                <w:b/>
                <w:color w:val="000000" w:themeColor="text1"/>
                <w:sz w:val="28"/>
                <w:szCs w:val="28"/>
              </w:rPr>
            </w:pPr>
          </w:p>
          <w:p w14:paraId="7CB07609" w14:textId="77777777" w:rsidR="005E6FF8" w:rsidRPr="009E284B" w:rsidRDefault="005E6FF8" w:rsidP="00137B9B">
            <w:pPr>
              <w:tabs>
                <w:tab w:val="center" w:pos="4680"/>
                <w:tab w:val="right" w:pos="9360"/>
              </w:tabs>
              <w:spacing w:before="120"/>
              <w:jc w:val="both"/>
              <w:rPr>
                <w:b/>
                <w:color w:val="000000" w:themeColor="text1"/>
                <w:sz w:val="28"/>
                <w:szCs w:val="28"/>
              </w:rPr>
            </w:pPr>
          </w:p>
          <w:p w14:paraId="18AD30E2" w14:textId="77777777" w:rsidR="005E6FF8" w:rsidRPr="009E284B" w:rsidRDefault="005E6FF8" w:rsidP="00137B9B">
            <w:pPr>
              <w:tabs>
                <w:tab w:val="center" w:pos="4680"/>
                <w:tab w:val="right" w:pos="9360"/>
              </w:tabs>
              <w:spacing w:before="120"/>
              <w:jc w:val="both"/>
              <w:rPr>
                <w:b/>
                <w:color w:val="000000" w:themeColor="text1"/>
                <w:sz w:val="28"/>
                <w:szCs w:val="28"/>
              </w:rPr>
            </w:pPr>
          </w:p>
          <w:p w14:paraId="4738FA16" w14:textId="77777777" w:rsidR="005E6FF8" w:rsidRPr="009E284B" w:rsidRDefault="005E6FF8" w:rsidP="00137B9B">
            <w:pPr>
              <w:tabs>
                <w:tab w:val="center" w:pos="4680"/>
                <w:tab w:val="right" w:pos="9360"/>
              </w:tabs>
              <w:spacing w:before="120"/>
              <w:jc w:val="both"/>
              <w:rPr>
                <w:b/>
                <w:color w:val="000000" w:themeColor="text1"/>
                <w:sz w:val="28"/>
                <w:szCs w:val="28"/>
              </w:rPr>
            </w:pPr>
          </w:p>
          <w:p w14:paraId="6FDEE95E" w14:textId="77777777" w:rsidR="005E6FF8" w:rsidRPr="009E284B" w:rsidRDefault="005E6FF8" w:rsidP="00137B9B">
            <w:pPr>
              <w:tabs>
                <w:tab w:val="center" w:pos="4680"/>
                <w:tab w:val="right" w:pos="9360"/>
              </w:tabs>
              <w:spacing w:before="120"/>
              <w:jc w:val="both"/>
              <w:rPr>
                <w:b/>
                <w:color w:val="000000" w:themeColor="text1"/>
                <w:sz w:val="28"/>
                <w:szCs w:val="28"/>
              </w:rPr>
            </w:pPr>
          </w:p>
          <w:p w14:paraId="55ABB102" w14:textId="77777777" w:rsidR="005E6FF8" w:rsidRPr="009E284B" w:rsidRDefault="005E6FF8" w:rsidP="00137B9B">
            <w:pPr>
              <w:tabs>
                <w:tab w:val="center" w:pos="4680"/>
                <w:tab w:val="right" w:pos="9360"/>
              </w:tabs>
              <w:spacing w:before="120"/>
              <w:jc w:val="both"/>
              <w:rPr>
                <w:b/>
                <w:color w:val="000000" w:themeColor="text1"/>
                <w:sz w:val="28"/>
                <w:szCs w:val="28"/>
              </w:rPr>
            </w:pPr>
          </w:p>
          <w:p w14:paraId="36B28F4A" w14:textId="77777777" w:rsidR="005E6FF8" w:rsidRPr="009E284B" w:rsidRDefault="005E6FF8" w:rsidP="00137B9B">
            <w:pPr>
              <w:tabs>
                <w:tab w:val="center" w:pos="4680"/>
                <w:tab w:val="right" w:pos="9360"/>
              </w:tabs>
              <w:spacing w:before="120"/>
              <w:jc w:val="both"/>
              <w:rPr>
                <w:b/>
                <w:color w:val="000000" w:themeColor="text1"/>
                <w:sz w:val="28"/>
                <w:szCs w:val="28"/>
              </w:rPr>
            </w:pPr>
          </w:p>
          <w:p w14:paraId="7B2FE37E" w14:textId="77777777" w:rsidR="005E6FF8" w:rsidRPr="009E284B" w:rsidRDefault="005E6FF8" w:rsidP="00137B9B">
            <w:pPr>
              <w:tabs>
                <w:tab w:val="center" w:pos="4680"/>
                <w:tab w:val="right" w:pos="9360"/>
              </w:tabs>
              <w:spacing w:before="120"/>
              <w:jc w:val="both"/>
              <w:rPr>
                <w:b/>
                <w:color w:val="000000" w:themeColor="text1"/>
                <w:sz w:val="28"/>
                <w:szCs w:val="28"/>
              </w:rPr>
            </w:pPr>
          </w:p>
          <w:p w14:paraId="77376244" w14:textId="77777777" w:rsidR="005E6FF8" w:rsidRPr="009E284B" w:rsidRDefault="005E6FF8" w:rsidP="00137B9B">
            <w:pPr>
              <w:tabs>
                <w:tab w:val="center" w:pos="4680"/>
                <w:tab w:val="right" w:pos="9360"/>
              </w:tabs>
              <w:spacing w:before="120"/>
              <w:jc w:val="both"/>
              <w:rPr>
                <w:b/>
                <w:color w:val="000000" w:themeColor="text1"/>
                <w:sz w:val="28"/>
                <w:szCs w:val="28"/>
              </w:rPr>
            </w:pPr>
          </w:p>
          <w:p w14:paraId="22C1B088" w14:textId="77777777" w:rsidR="005E6FF8" w:rsidRPr="009E284B" w:rsidRDefault="005E6FF8" w:rsidP="00137B9B">
            <w:pPr>
              <w:tabs>
                <w:tab w:val="center" w:pos="4680"/>
                <w:tab w:val="right" w:pos="9360"/>
              </w:tabs>
              <w:spacing w:before="120"/>
              <w:jc w:val="both"/>
              <w:rPr>
                <w:b/>
                <w:color w:val="000000" w:themeColor="text1"/>
                <w:sz w:val="16"/>
                <w:szCs w:val="28"/>
              </w:rPr>
            </w:pPr>
          </w:p>
          <w:p w14:paraId="7B9E258C" w14:textId="77777777" w:rsidR="005E6FF8" w:rsidRPr="009E284B" w:rsidRDefault="005E6FF8" w:rsidP="00137B9B">
            <w:pPr>
              <w:tabs>
                <w:tab w:val="center" w:pos="4680"/>
                <w:tab w:val="right" w:pos="9360"/>
              </w:tabs>
              <w:spacing w:before="120"/>
              <w:jc w:val="both"/>
              <w:rPr>
                <w:b/>
                <w:color w:val="000000" w:themeColor="text1"/>
                <w:szCs w:val="28"/>
              </w:rPr>
            </w:pPr>
          </w:p>
          <w:p w14:paraId="7D136B62" w14:textId="77777777" w:rsidR="005E6FF8" w:rsidRPr="009E284B" w:rsidRDefault="005E6FF8" w:rsidP="00137B9B">
            <w:pPr>
              <w:tabs>
                <w:tab w:val="center" w:pos="4680"/>
                <w:tab w:val="right" w:pos="9360"/>
              </w:tabs>
              <w:spacing w:before="120"/>
              <w:jc w:val="both"/>
              <w:rPr>
                <w:b/>
                <w:color w:val="000000" w:themeColor="text1"/>
                <w:sz w:val="28"/>
                <w:szCs w:val="28"/>
              </w:rPr>
            </w:pPr>
            <w:r w:rsidRPr="009E284B">
              <w:rPr>
                <w:b/>
                <w:color w:val="000000" w:themeColor="text1"/>
                <w:sz w:val="28"/>
                <w:szCs w:val="28"/>
              </w:rPr>
              <w:t>5’</w:t>
            </w:r>
          </w:p>
        </w:tc>
        <w:tc>
          <w:tcPr>
            <w:tcW w:w="4680" w:type="dxa"/>
            <w:tcBorders>
              <w:top w:val="nil"/>
            </w:tcBorders>
          </w:tcPr>
          <w:p w14:paraId="6D0B94CC" w14:textId="77777777" w:rsidR="005E6FF8" w:rsidRPr="009E284B" w:rsidRDefault="005E6FF8" w:rsidP="00137B9B">
            <w:pPr>
              <w:rPr>
                <w:b/>
                <w:color w:val="000000" w:themeColor="text1"/>
                <w:sz w:val="28"/>
                <w:szCs w:val="28"/>
              </w:rPr>
            </w:pPr>
            <w:r w:rsidRPr="009E284B">
              <w:rPr>
                <w:b/>
                <w:color w:val="000000" w:themeColor="text1"/>
                <w:sz w:val="28"/>
                <w:szCs w:val="28"/>
              </w:rPr>
              <w:t>3.Hoạt động luyện tập, thực hành</w:t>
            </w:r>
          </w:p>
          <w:p w14:paraId="70583C3C" w14:textId="77777777" w:rsidR="005E6FF8" w:rsidRPr="009E284B" w:rsidRDefault="005E6FF8" w:rsidP="00137B9B">
            <w:pPr>
              <w:tabs>
                <w:tab w:val="left" w:pos="1875"/>
              </w:tabs>
              <w:jc w:val="both"/>
              <w:rPr>
                <w:color w:val="000000" w:themeColor="text1"/>
                <w:sz w:val="28"/>
                <w:szCs w:val="28"/>
              </w:rPr>
            </w:pPr>
            <w:r w:rsidRPr="009E284B">
              <w:rPr>
                <w:b/>
                <w:color w:val="000000" w:themeColor="text1"/>
                <w:sz w:val="28"/>
                <w:szCs w:val="28"/>
              </w:rPr>
              <w:t>Bài 1</w:t>
            </w:r>
            <w:r w:rsidRPr="009E284B">
              <w:rPr>
                <w:color w:val="000000" w:themeColor="text1"/>
                <w:sz w:val="28"/>
                <w:szCs w:val="28"/>
              </w:rPr>
              <w:t>: Tính nhẩm</w:t>
            </w:r>
          </w:p>
          <w:p w14:paraId="040BB9D2" w14:textId="77777777" w:rsidR="005E6FF8" w:rsidRPr="009E284B" w:rsidRDefault="005E6FF8" w:rsidP="00137B9B">
            <w:pPr>
              <w:tabs>
                <w:tab w:val="left" w:pos="1875"/>
              </w:tabs>
              <w:jc w:val="both"/>
              <w:rPr>
                <w:color w:val="000000" w:themeColor="text1"/>
                <w:sz w:val="28"/>
                <w:szCs w:val="28"/>
              </w:rPr>
            </w:pPr>
            <w:r w:rsidRPr="009E284B">
              <w:rPr>
                <w:color w:val="000000" w:themeColor="text1"/>
                <w:sz w:val="28"/>
                <w:szCs w:val="28"/>
              </w:rPr>
              <w:t>a)</w:t>
            </w:r>
          </w:p>
          <w:p w14:paraId="50E44FAE" w14:textId="77777777" w:rsidR="005E6FF8" w:rsidRPr="009E284B" w:rsidRDefault="005E6FF8" w:rsidP="00137B9B">
            <w:pPr>
              <w:rPr>
                <w:color w:val="000000" w:themeColor="text1"/>
                <w:sz w:val="28"/>
                <w:szCs w:val="28"/>
              </w:rPr>
            </w:pPr>
            <w:r w:rsidRPr="009E284B">
              <w:rPr>
                <w:color w:val="000000" w:themeColor="text1"/>
                <w:sz w:val="28"/>
                <w:szCs w:val="28"/>
              </w:rPr>
              <w:t>6+5     9+4     7+9</w:t>
            </w:r>
          </w:p>
          <w:p w14:paraId="61D1AE5C" w14:textId="77777777" w:rsidR="005E6FF8" w:rsidRPr="009E284B" w:rsidRDefault="005E6FF8" w:rsidP="00137B9B">
            <w:pPr>
              <w:rPr>
                <w:color w:val="000000" w:themeColor="text1"/>
                <w:sz w:val="28"/>
                <w:szCs w:val="28"/>
              </w:rPr>
            </w:pPr>
            <w:r w:rsidRPr="009E284B">
              <w:rPr>
                <w:color w:val="000000" w:themeColor="text1"/>
                <w:sz w:val="28"/>
                <w:szCs w:val="28"/>
              </w:rPr>
              <w:t>8+8     7+7     6+9</w:t>
            </w:r>
          </w:p>
          <w:p w14:paraId="441AEBB1" w14:textId="77777777" w:rsidR="005E6FF8" w:rsidRPr="009E284B" w:rsidRDefault="005E6FF8" w:rsidP="00137B9B">
            <w:pPr>
              <w:rPr>
                <w:color w:val="000000" w:themeColor="text1"/>
                <w:sz w:val="28"/>
                <w:szCs w:val="28"/>
              </w:rPr>
            </w:pPr>
            <w:r w:rsidRPr="009E284B">
              <w:rPr>
                <w:color w:val="000000" w:themeColor="text1"/>
                <w:sz w:val="28"/>
                <w:szCs w:val="28"/>
              </w:rPr>
              <w:t>b)</w:t>
            </w:r>
          </w:p>
          <w:p w14:paraId="57D0D132" w14:textId="77777777" w:rsidR="005E6FF8" w:rsidRPr="009E284B" w:rsidRDefault="005E6FF8" w:rsidP="00137B9B">
            <w:pPr>
              <w:rPr>
                <w:color w:val="000000" w:themeColor="text1"/>
                <w:sz w:val="28"/>
                <w:szCs w:val="28"/>
              </w:rPr>
            </w:pPr>
            <w:r w:rsidRPr="009E284B">
              <w:rPr>
                <w:color w:val="000000" w:themeColor="text1"/>
                <w:sz w:val="28"/>
                <w:szCs w:val="28"/>
              </w:rPr>
              <w:t>8+3     7+6     9+5</w:t>
            </w:r>
          </w:p>
          <w:p w14:paraId="00F65A96" w14:textId="77777777" w:rsidR="005E6FF8" w:rsidRPr="009E284B" w:rsidRDefault="005E6FF8" w:rsidP="00137B9B">
            <w:pPr>
              <w:tabs>
                <w:tab w:val="left" w:pos="1875"/>
              </w:tabs>
              <w:jc w:val="both"/>
              <w:rPr>
                <w:color w:val="000000" w:themeColor="text1"/>
                <w:sz w:val="28"/>
                <w:szCs w:val="28"/>
              </w:rPr>
            </w:pPr>
            <w:r w:rsidRPr="009E284B">
              <w:rPr>
                <w:color w:val="000000" w:themeColor="text1"/>
                <w:sz w:val="28"/>
                <w:szCs w:val="28"/>
              </w:rPr>
              <w:t>3+8     6+7     5+9</w:t>
            </w:r>
          </w:p>
          <w:p w14:paraId="05FDE3CB" w14:textId="77777777" w:rsidR="005E6FF8" w:rsidRPr="009E284B" w:rsidRDefault="005E6FF8" w:rsidP="00137B9B">
            <w:pPr>
              <w:tabs>
                <w:tab w:val="left" w:pos="1875"/>
              </w:tabs>
              <w:jc w:val="both"/>
              <w:rPr>
                <w:color w:val="000000" w:themeColor="text1"/>
                <w:sz w:val="28"/>
                <w:szCs w:val="28"/>
              </w:rPr>
            </w:pPr>
            <w:r w:rsidRPr="009E284B">
              <w:rPr>
                <w:color w:val="000000" w:themeColor="text1"/>
                <w:sz w:val="28"/>
                <w:szCs w:val="28"/>
              </w:rPr>
              <w:t>- Yêu cầu hs nêu đề toán</w:t>
            </w:r>
          </w:p>
          <w:p w14:paraId="7818982B" w14:textId="77777777" w:rsidR="005E6FF8" w:rsidRPr="009E284B" w:rsidRDefault="005E6FF8" w:rsidP="00137B9B">
            <w:pPr>
              <w:tabs>
                <w:tab w:val="left" w:pos="1875"/>
              </w:tabs>
              <w:jc w:val="both"/>
              <w:rPr>
                <w:color w:val="000000" w:themeColor="text1"/>
                <w:sz w:val="28"/>
                <w:szCs w:val="28"/>
              </w:rPr>
            </w:pPr>
            <w:r w:rsidRPr="009E284B">
              <w:rPr>
                <w:color w:val="000000" w:themeColor="text1"/>
                <w:sz w:val="28"/>
                <w:szCs w:val="28"/>
              </w:rPr>
              <w:t>- Yêu cầu hs viết phép tính vào vở</w:t>
            </w:r>
          </w:p>
          <w:p w14:paraId="6292A283" w14:textId="77777777" w:rsidR="005E6FF8" w:rsidRPr="009E284B" w:rsidRDefault="005E6FF8" w:rsidP="00137B9B">
            <w:pPr>
              <w:tabs>
                <w:tab w:val="left" w:pos="1875"/>
              </w:tabs>
              <w:jc w:val="both"/>
              <w:rPr>
                <w:color w:val="000000" w:themeColor="text1"/>
                <w:sz w:val="28"/>
                <w:szCs w:val="28"/>
              </w:rPr>
            </w:pPr>
            <w:r w:rsidRPr="009E284B">
              <w:rPr>
                <w:color w:val="000000" w:themeColor="text1"/>
                <w:sz w:val="28"/>
                <w:szCs w:val="28"/>
              </w:rPr>
              <w:t>(có thể sử dụng Bảng cộng để tìm kết quả)</w:t>
            </w:r>
          </w:p>
          <w:p w14:paraId="2E7163F7" w14:textId="77777777" w:rsidR="005E6FF8" w:rsidRPr="009E284B" w:rsidRDefault="005E6FF8" w:rsidP="00137B9B">
            <w:pPr>
              <w:tabs>
                <w:tab w:val="left" w:pos="1875"/>
              </w:tabs>
              <w:jc w:val="both"/>
              <w:rPr>
                <w:color w:val="000000" w:themeColor="text1"/>
                <w:sz w:val="28"/>
                <w:szCs w:val="28"/>
              </w:rPr>
            </w:pPr>
            <w:r w:rsidRPr="009E284B">
              <w:rPr>
                <w:color w:val="000000" w:themeColor="text1"/>
                <w:sz w:val="28"/>
                <w:szCs w:val="28"/>
              </w:rPr>
              <w:t>- Gọi hs chữa miệng</w:t>
            </w:r>
          </w:p>
          <w:p w14:paraId="4F14D58B" w14:textId="77777777" w:rsidR="005E6FF8" w:rsidRPr="009E284B" w:rsidRDefault="005E6FF8" w:rsidP="00137B9B">
            <w:pPr>
              <w:tabs>
                <w:tab w:val="left" w:pos="1875"/>
              </w:tabs>
              <w:jc w:val="both"/>
              <w:rPr>
                <w:color w:val="000000" w:themeColor="text1"/>
                <w:sz w:val="28"/>
                <w:szCs w:val="28"/>
              </w:rPr>
            </w:pPr>
            <w:r w:rsidRPr="009E284B">
              <w:rPr>
                <w:color w:val="000000" w:themeColor="text1"/>
                <w:sz w:val="28"/>
                <w:szCs w:val="28"/>
              </w:rPr>
              <w:t>- Nhận xét bài làm của hs</w:t>
            </w:r>
          </w:p>
          <w:p w14:paraId="6D511507" w14:textId="77777777" w:rsidR="005E6FF8" w:rsidRPr="009E284B" w:rsidRDefault="005E6FF8" w:rsidP="00137B9B">
            <w:pPr>
              <w:tabs>
                <w:tab w:val="left" w:pos="1875"/>
              </w:tabs>
              <w:jc w:val="both"/>
              <w:rPr>
                <w:color w:val="000000" w:themeColor="text1"/>
                <w:sz w:val="28"/>
                <w:szCs w:val="28"/>
              </w:rPr>
            </w:pPr>
            <w:r w:rsidRPr="009E284B">
              <w:rPr>
                <w:color w:val="000000" w:themeColor="text1"/>
                <w:sz w:val="28"/>
                <w:szCs w:val="28"/>
              </w:rPr>
              <w:t>- Yêu cầu HS nhận xét các kết quả của phần b và nhắc lại kết luận khi đổi chỗ các số hạng thì tổng không thay đổi.</w:t>
            </w:r>
          </w:p>
          <w:p w14:paraId="5AA09E15" w14:textId="77777777" w:rsidR="005E6FF8" w:rsidRPr="009E284B" w:rsidRDefault="005E6FF8" w:rsidP="00137B9B">
            <w:pPr>
              <w:tabs>
                <w:tab w:val="left" w:pos="1875"/>
              </w:tabs>
              <w:jc w:val="both"/>
              <w:rPr>
                <w:b/>
                <w:color w:val="000000" w:themeColor="text1"/>
                <w:sz w:val="28"/>
                <w:szCs w:val="28"/>
              </w:rPr>
            </w:pPr>
            <w:r w:rsidRPr="009E284B">
              <w:rPr>
                <w:b/>
                <w:color w:val="000000" w:themeColor="text1"/>
                <w:sz w:val="28"/>
                <w:szCs w:val="28"/>
              </w:rPr>
              <w:t>4. Hoạt động củng cố và nối tiếp</w:t>
            </w:r>
          </w:p>
          <w:p w14:paraId="5EDD853C" w14:textId="77777777" w:rsidR="005E6FF8" w:rsidRPr="009E284B" w:rsidRDefault="005E6FF8" w:rsidP="00137B9B">
            <w:pPr>
              <w:tabs>
                <w:tab w:val="left" w:pos="1875"/>
              </w:tabs>
              <w:jc w:val="both"/>
              <w:rPr>
                <w:color w:val="000000" w:themeColor="text1"/>
                <w:sz w:val="28"/>
                <w:szCs w:val="28"/>
              </w:rPr>
            </w:pPr>
            <w:r w:rsidRPr="009E284B">
              <w:rPr>
                <w:color w:val="000000" w:themeColor="text1"/>
                <w:sz w:val="28"/>
                <w:szCs w:val="28"/>
              </w:rPr>
              <w:t>- GV nêu 1 vài phép tính đơn giản dễ nhẩm để HS trả lời miệng.</w:t>
            </w:r>
          </w:p>
          <w:p w14:paraId="734D476E" w14:textId="77777777" w:rsidR="005E6FF8" w:rsidRPr="009E284B" w:rsidRDefault="005E6FF8" w:rsidP="00137B9B">
            <w:pPr>
              <w:tabs>
                <w:tab w:val="left" w:pos="1875"/>
              </w:tabs>
              <w:jc w:val="both"/>
              <w:rPr>
                <w:color w:val="000000" w:themeColor="text1"/>
                <w:sz w:val="28"/>
                <w:szCs w:val="28"/>
              </w:rPr>
            </w:pPr>
            <w:r w:rsidRPr="009E284B">
              <w:rPr>
                <w:color w:val="000000" w:themeColor="text1"/>
                <w:sz w:val="28"/>
                <w:szCs w:val="28"/>
              </w:rPr>
              <w:t>9 + 3; 8 +3; 3 + 8….</w:t>
            </w:r>
          </w:p>
          <w:p w14:paraId="76BA31BB" w14:textId="77777777" w:rsidR="005E6FF8" w:rsidRPr="009E284B" w:rsidRDefault="005E6FF8" w:rsidP="00137B9B">
            <w:pPr>
              <w:tabs>
                <w:tab w:val="left" w:pos="1875"/>
              </w:tabs>
              <w:jc w:val="both"/>
              <w:rPr>
                <w:color w:val="000000" w:themeColor="text1"/>
                <w:sz w:val="28"/>
                <w:szCs w:val="28"/>
              </w:rPr>
            </w:pPr>
            <w:r w:rsidRPr="009E284B">
              <w:rPr>
                <w:color w:val="000000" w:themeColor="text1"/>
                <w:sz w:val="28"/>
                <w:szCs w:val="28"/>
              </w:rPr>
              <w:t>- Yêu cầu HS thực hành về đố ông bà, bố mẹ các phép tính liên quan đến Bảng cộng mới học.</w:t>
            </w:r>
          </w:p>
        </w:tc>
        <w:tc>
          <w:tcPr>
            <w:tcW w:w="4249" w:type="dxa"/>
            <w:tcBorders>
              <w:top w:val="nil"/>
            </w:tcBorders>
          </w:tcPr>
          <w:p w14:paraId="6012CCFD" w14:textId="77777777" w:rsidR="005E6FF8" w:rsidRPr="009E284B" w:rsidRDefault="005E6FF8" w:rsidP="00137B9B">
            <w:pPr>
              <w:tabs>
                <w:tab w:val="left" w:pos="1875"/>
              </w:tabs>
              <w:jc w:val="both"/>
              <w:rPr>
                <w:color w:val="000000" w:themeColor="text1"/>
                <w:sz w:val="28"/>
                <w:szCs w:val="28"/>
              </w:rPr>
            </w:pPr>
          </w:p>
          <w:p w14:paraId="4C4F0211" w14:textId="77777777" w:rsidR="005E6FF8" w:rsidRPr="009E284B" w:rsidRDefault="005E6FF8" w:rsidP="00137B9B">
            <w:pPr>
              <w:rPr>
                <w:color w:val="000000" w:themeColor="text1"/>
                <w:sz w:val="28"/>
                <w:szCs w:val="28"/>
              </w:rPr>
            </w:pPr>
          </w:p>
          <w:p w14:paraId="0E0F1F32" w14:textId="77777777" w:rsidR="005E6FF8" w:rsidRPr="009E284B" w:rsidRDefault="005E6FF8" w:rsidP="00137B9B">
            <w:pPr>
              <w:rPr>
                <w:color w:val="000000" w:themeColor="text1"/>
                <w:sz w:val="28"/>
                <w:szCs w:val="28"/>
              </w:rPr>
            </w:pPr>
            <w:r w:rsidRPr="009E284B">
              <w:rPr>
                <w:color w:val="000000" w:themeColor="text1"/>
                <w:sz w:val="28"/>
                <w:szCs w:val="28"/>
              </w:rPr>
              <w:t>- 1HS đọc đề</w:t>
            </w:r>
          </w:p>
          <w:p w14:paraId="752C6C8B" w14:textId="77777777" w:rsidR="005E6FF8" w:rsidRPr="009E284B" w:rsidRDefault="005E6FF8" w:rsidP="00137B9B">
            <w:pPr>
              <w:rPr>
                <w:color w:val="000000" w:themeColor="text1"/>
                <w:sz w:val="28"/>
                <w:szCs w:val="28"/>
              </w:rPr>
            </w:pPr>
            <w:r w:rsidRPr="009E284B">
              <w:rPr>
                <w:color w:val="000000" w:themeColor="text1"/>
                <w:sz w:val="28"/>
                <w:szCs w:val="28"/>
              </w:rPr>
              <w:t>- HS làm bài</w:t>
            </w:r>
          </w:p>
          <w:p w14:paraId="444D1738" w14:textId="77777777" w:rsidR="005E6FF8" w:rsidRPr="009E284B" w:rsidRDefault="005E6FF8" w:rsidP="00137B9B">
            <w:pPr>
              <w:rPr>
                <w:color w:val="000000" w:themeColor="text1"/>
                <w:sz w:val="28"/>
                <w:szCs w:val="28"/>
              </w:rPr>
            </w:pPr>
          </w:p>
          <w:p w14:paraId="5C808999" w14:textId="77777777" w:rsidR="005E6FF8" w:rsidRPr="009E284B" w:rsidRDefault="005E6FF8" w:rsidP="00137B9B">
            <w:pPr>
              <w:rPr>
                <w:color w:val="000000" w:themeColor="text1"/>
                <w:sz w:val="28"/>
                <w:szCs w:val="28"/>
              </w:rPr>
            </w:pPr>
            <w:r w:rsidRPr="009E284B">
              <w:rPr>
                <w:color w:val="000000" w:themeColor="text1"/>
                <w:sz w:val="28"/>
                <w:szCs w:val="28"/>
              </w:rPr>
              <w:t>- HS đổi vở đặt câu hỏi cho nhau, đọc phép tính và nói kết quả tương ứng với mỗi phép tính.</w:t>
            </w:r>
            <w:r w:rsidRPr="009E284B">
              <w:rPr>
                <w:color w:val="000000" w:themeColor="text1"/>
                <w:sz w:val="28"/>
                <w:szCs w:val="28"/>
              </w:rPr>
              <w:tab/>
            </w:r>
          </w:p>
          <w:p w14:paraId="4A2B8CA5" w14:textId="77777777" w:rsidR="005E6FF8" w:rsidRPr="009E284B" w:rsidRDefault="005E6FF8" w:rsidP="00137B9B">
            <w:pPr>
              <w:rPr>
                <w:color w:val="000000" w:themeColor="text1"/>
                <w:sz w:val="28"/>
                <w:szCs w:val="28"/>
              </w:rPr>
            </w:pPr>
            <w:r w:rsidRPr="009E284B">
              <w:rPr>
                <w:color w:val="000000" w:themeColor="text1"/>
                <w:sz w:val="28"/>
                <w:szCs w:val="28"/>
              </w:rPr>
              <w:t>-HS nhận xét: các kết quả của từng cột giống nhau</w:t>
            </w:r>
          </w:p>
          <w:p w14:paraId="03BF7C86" w14:textId="77777777" w:rsidR="005E6FF8" w:rsidRPr="009E284B" w:rsidRDefault="005E6FF8" w:rsidP="00137B9B">
            <w:pPr>
              <w:rPr>
                <w:color w:val="000000" w:themeColor="text1"/>
                <w:sz w:val="28"/>
                <w:szCs w:val="28"/>
              </w:rPr>
            </w:pPr>
          </w:p>
          <w:p w14:paraId="6418C757" w14:textId="77777777" w:rsidR="005E6FF8" w:rsidRPr="009E284B" w:rsidRDefault="005E6FF8" w:rsidP="00137B9B">
            <w:pPr>
              <w:rPr>
                <w:color w:val="000000" w:themeColor="text1"/>
                <w:sz w:val="28"/>
                <w:szCs w:val="28"/>
              </w:rPr>
            </w:pPr>
          </w:p>
          <w:p w14:paraId="25A44A52" w14:textId="77777777" w:rsidR="005E6FF8" w:rsidRPr="009E284B" w:rsidRDefault="005E6FF8" w:rsidP="00137B9B">
            <w:pPr>
              <w:rPr>
                <w:color w:val="000000" w:themeColor="text1"/>
                <w:sz w:val="28"/>
                <w:szCs w:val="28"/>
              </w:rPr>
            </w:pPr>
          </w:p>
          <w:p w14:paraId="2AC3ECFA" w14:textId="77777777" w:rsidR="005E6FF8" w:rsidRPr="009E284B" w:rsidRDefault="005E6FF8" w:rsidP="00137B9B">
            <w:pPr>
              <w:rPr>
                <w:color w:val="000000" w:themeColor="text1"/>
                <w:sz w:val="28"/>
                <w:szCs w:val="28"/>
              </w:rPr>
            </w:pPr>
          </w:p>
          <w:p w14:paraId="39670DB6" w14:textId="77777777" w:rsidR="005E6FF8" w:rsidRPr="009E284B" w:rsidRDefault="005E6FF8" w:rsidP="00137B9B">
            <w:pPr>
              <w:rPr>
                <w:color w:val="000000" w:themeColor="text1"/>
                <w:sz w:val="28"/>
                <w:szCs w:val="28"/>
              </w:rPr>
            </w:pPr>
          </w:p>
          <w:p w14:paraId="4185BF42" w14:textId="77777777" w:rsidR="005E6FF8" w:rsidRPr="009E284B" w:rsidRDefault="005E6FF8" w:rsidP="00137B9B">
            <w:pPr>
              <w:rPr>
                <w:color w:val="000000" w:themeColor="text1"/>
                <w:sz w:val="28"/>
                <w:szCs w:val="28"/>
              </w:rPr>
            </w:pPr>
          </w:p>
          <w:p w14:paraId="43070D09" w14:textId="77777777" w:rsidR="005E6FF8" w:rsidRPr="009E284B" w:rsidRDefault="005E6FF8" w:rsidP="00137B9B">
            <w:pPr>
              <w:rPr>
                <w:color w:val="000000" w:themeColor="text1"/>
                <w:sz w:val="28"/>
                <w:szCs w:val="28"/>
              </w:rPr>
            </w:pPr>
          </w:p>
          <w:p w14:paraId="008BE5BE" w14:textId="77777777" w:rsidR="005E6FF8" w:rsidRPr="009E284B" w:rsidRDefault="005E6FF8" w:rsidP="00137B9B">
            <w:pPr>
              <w:rPr>
                <w:color w:val="000000" w:themeColor="text1"/>
                <w:sz w:val="28"/>
                <w:szCs w:val="28"/>
              </w:rPr>
            </w:pPr>
          </w:p>
          <w:p w14:paraId="11F96AD7" w14:textId="77777777" w:rsidR="005E6FF8" w:rsidRPr="009E284B" w:rsidRDefault="005E6FF8" w:rsidP="00137B9B">
            <w:pPr>
              <w:tabs>
                <w:tab w:val="left" w:pos="1875"/>
              </w:tabs>
              <w:jc w:val="both"/>
              <w:rPr>
                <w:color w:val="000000" w:themeColor="text1"/>
                <w:sz w:val="28"/>
                <w:szCs w:val="28"/>
              </w:rPr>
            </w:pPr>
            <w:r w:rsidRPr="009E284B">
              <w:rPr>
                <w:color w:val="000000" w:themeColor="text1"/>
                <w:sz w:val="28"/>
                <w:szCs w:val="28"/>
              </w:rPr>
              <w:t>HS trả lời</w:t>
            </w:r>
          </w:p>
          <w:p w14:paraId="28847228" w14:textId="77777777" w:rsidR="005E6FF8" w:rsidRPr="009E284B" w:rsidRDefault="005E6FF8" w:rsidP="00137B9B">
            <w:pPr>
              <w:rPr>
                <w:color w:val="000000" w:themeColor="text1"/>
                <w:sz w:val="28"/>
                <w:szCs w:val="28"/>
              </w:rPr>
            </w:pPr>
          </w:p>
          <w:p w14:paraId="7C1C2269" w14:textId="77777777" w:rsidR="005E6FF8" w:rsidRPr="009E284B" w:rsidRDefault="005E6FF8" w:rsidP="00137B9B">
            <w:pPr>
              <w:rPr>
                <w:color w:val="000000" w:themeColor="text1"/>
                <w:sz w:val="28"/>
                <w:szCs w:val="28"/>
              </w:rPr>
            </w:pPr>
            <w:r w:rsidRPr="009E284B">
              <w:rPr>
                <w:color w:val="000000" w:themeColor="text1"/>
                <w:sz w:val="28"/>
                <w:szCs w:val="28"/>
              </w:rPr>
              <w:t>-HS lắng nghe</w:t>
            </w:r>
          </w:p>
          <w:p w14:paraId="5E610F57" w14:textId="77777777" w:rsidR="005E6FF8" w:rsidRPr="009E284B" w:rsidRDefault="005E6FF8" w:rsidP="00137B9B">
            <w:pPr>
              <w:rPr>
                <w:color w:val="000000" w:themeColor="text1"/>
                <w:sz w:val="28"/>
                <w:szCs w:val="28"/>
              </w:rPr>
            </w:pPr>
          </w:p>
        </w:tc>
      </w:tr>
    </w:tbl>
    <w:p w14:paraId="403F90E9" w14:textId="77777777" w:rsidR="005E6FF8" w:rsidRPr="009E284B" w:rsidRDefault="005E6FF8" w:rsidP="005E6FF8">
      <w:pPr>
        <w:rPr>
          <w:color w:val="000000" w:themeColor="text1"/>
          <w:sz w:val="28"/>
          <w:szCs w:val="28"/>
        </w:rPr>
      </w:pPr>
    </w:p>
    <w:p w14:paraId="61A71D53" w14:textId="77777777" w:rsidR="005E6FF8" w:rsidRPr="009E284B" w:rsidRDefault="005E6FF8" w:rsidP="005E6FF8">
      <w:pPr>
        <w:rPr>
          <w:b/>
          <w:color w:val="000000" w:themeColor="text1"/>
          <w:sz w:val="28"/>
          <w:szCs w:val="28"/>
        </w:rPr>
      </w:pPr>
      <w:r w:rsidRPr="009E284B">
        <w:rPr>
          <w:b/>
          <w:color w:val="000000" w:themeColor="text1"/>
          <w:sz w:val="28"/>
          <w:szCs w:val="28"/>
        </w:rPr>
        <w:t>IV. Điều chỉnh sau bài dạy (nếu có):</w:t>
      </w:r>
    </w:p>
    <w:p w14:paraId="631CDB75" w14:textId="77777777" w:rsidR="005E6FF8" w:rsidRPr="009E284B" w:rsidRDefault="005E6FF8" w:rsidP="005E6FF8">
      <w:pPr>
        <w:rPr>
          <w:color w:val="000000" w:themeColor="text1"/>
          <w:sz w:val="28"/>
          <w:szCs w:val="28"/>
        </w:rPr>
      </w:pPr>
      <w:r w:rsidRPr="009E284B">
        <w:rPr>
          <w:color w:val="000000" w:themeColor="text1"/>
          <w:sz w:val="28"/>
          <w:szCs w:val="28"/>
        </w:rPr>
        <w:t>………………………………………………………………………………………………………………………………………………………………………………</w:t>
      </w:r>
    </w:p>
    <w:p w14:paraId="651BFD54" w14:textId="77777777" w:rsidR="005E6FF8" w:rsidRPr="009E284B" w:rsidRDefault="005E6FF8" w:rsidP="005E6FF8">
      <w:pPr>
        <w:ind w:hanging="108"/>
        <w:rPr>
          <w:color w:val="000000" w:themeColor="text1"/>
          <w:sz w:val="28"/>
          <w:szCs w:val="28"/>
        </w:rPr>
      </w:pPr>
      <w:r w:rsidRPr="009E284B">
        <w:rPr>
          <w:color w:val="000000" w:themeColor="text1"/>
          <w:sz w:val="28"/>
          <w:szCs w:val="28"/>
        </w:rPr>
        <w:t>………………………………………………………………………………………………………………………………………………………………………………</w:t>
      </w:r>
    </w:p>
    <w:p w14:paraId="59C70811" w14:textId="7DD279F2" w:rsidR="006126EB" w:rsidRDefault="005E6FF8" w:rsidP="005E6FF8">
      <w:r w:rsidRPr="009E284B">
        <w:rPr>
          <w:color w:val="000000" w:themeColor="text1"/>
          <w:sz w:val="28"/>
          <w:szCs w:val="28"/>
        </w:rPr>
        <w:lastRenderedPageBreak/>
        <w:t>……………………………………………………………………………………………………………………………………………………………………………………………………………………………………………………………………………………………………………………………………………………………………………………………………………………………………………………………………………………………………………………………………………………………………………………………………………………………………………………………………………………………………………………………………………………………………………………………………………………………………………………………………………………………………………</w:t>
      </w:r>
    </w:p>
    <w:sectPr w:rsidR="006126EB" w:rsidSect="00924060">
      <w:pgSz w:w="11907" w:h="16840" w:code="9"/>
      <w:pgMar w:top="1440" w:right="1440" w:bottom="1440"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11A38"/>
    <w:multiLevelType w:val="multilevel"/>
    <w:tmpl w:val="3872E118"/>
    <w:lvl w:ilvl="0">
      <w:start w:val="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FF8"/>
    <w:rsid w:val="005E6FF8"/>
    <w:rsid w:val="006126EB"/>
    <w:rsid w:val="00924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01D6F"/>
  <w15:chartTrackingRefBased/>
  <w15:docId w15:val="{98F4F8B0-3647-4AED-AF03-4E15346C5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E6FF8"/>
    <w:pPr>
      <w:widowControl w:val="0"/>
      <w:autoSpaceDE w:val="0"/>
      <w:autoSpaceDN w:val="0"/>
      <w:spacing w:after="0" w:line="240" w:lineRule="auto"/>
    </w:pPr>
    <w:rPr>
      <w:rFonts w:eastAsia="Times New Roman" w:cs="Times New Roman"/>
      <w:sz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8"/>
    <w:qFormat/>
    <w:rsid w:val="005E6FF8"/>
    <w:rPr>
      <w:rFonts w:eastAsia="Times New Roman" w:cs="Times New Roman"/>
      <w:shd w:val="clear" w:color="auto" w:fill="FFFFFF"/>
    </w:rPr>
  </w:style>
  <w:style w:type="paragraph" w:customStyle="1" w:styleId="Vnbnnidung8">
    <w:name w:val="Văn bản nội dung8"/>
    <w:basedOn w:val="Normal"/>
    <w:link w:val="Vnbnnidung"/>
    <w:qFormat/>
    <w:rsid w:val="005E6FF8"/>
    <w:pPr>
      <w:shd w:val="clear" w:color="auto" w:fill="FFFFFF"/>
      <w:autoSpaceDE/>
      <w:autoSpaceDN/>
      <w:spacing w:line="326" w:lineRule="exact"/>
      <w:ind w:hanging="1660"/>
      <w:jc w:val="both"/>
    </w:pPr>
    <w:rPr>
      <w:sz w:val="28"/>
      <w:lang w:val="en-US"/>
    </w:rPr>
  </w:style>
  <w:style w:type="character" w:customStyle="1" w:styleId="VnbnnidungExact">
    <w:name w:val="Văn bản nội dung Exact"/>
    <w:basedOn w:val="DefaultParagraphFont"/>
    <w:qFormat/>
    <w:rsid w:val="005E6FF8"/>
    <w:rPr>
      <w:rFonts w:ascii="Times New Roman" w:eastAsia="Times New Roman" w:hAnsi="Times New Roman" w:cs="Times New Roman"/>
      <w:spacing w:val="6"/>
      <w:sz w:val="20"/>
      <w:szCs w:val="20"/>
      <w:u w:val="none"/>
    </w:rPr>
  </w:style>
  <w:style w:type="character" w:customStyle="1" w:styleId="VnbnnidungInnghing">
    <w:name w:val="Văn bản nội dung + In nghiêng"/>
    <w:aliases w:val="Giãn cách 0 pt Exact"/>
    <w:basedOn w:val="Vnbnnidung"/>
    <w:qFormat/>
    <w:rsid w:val="005E6FF8"/>
    <w:rPr>
      <w:rFonts w:eastAsia="Times New Roman" w:cs="Times New Roman"/>
      <w:i/>
      <w:iCs/>
      <w:spacing w:val="5"/>
      <w:sz w:val="20"/>
      <w:szCs w:val="20"/>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777</Words>
  <Characters>4431</Characters>
  <Application>Microsoft Office Word</Application>
  <DocSecurity>0</DocSecurity>
  <Lines>36</Lines>
  <Paragraphs>10</Paragraphs>
  <ScaleCrop>false</ScaleCrop>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2025-10-07T02:45:00Z</dcterms:created>
  <dcterms:modified xsi:type="dcterms:W3CDTF">2025-10-07T02:45:00Z</dcterms:modified>
</cp:coreProperties>
</file>