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F899" w14:textId="77777777" w:rsidR="00B0528A" w:rsidRPr="007F05E7" w:rsidRDefault="00B0528A" w:rsidP="00B0528A">
      <w:pPr>
        <w:pStyle w:val="Vnbnnidung0"/>
        <w:spacing w:line="293" w:lineRule="auto"/>
        <w:ind w:firstLine="0"/>
        <w:jc w:val="center"/>
        <w:rPr>
          <w:b/>
          <w:bCs/>
        </w:rPr>
      </w:pPr>
      <w:proofErr w:type="spellStart"/>
      <w:r w:rsidRPr="00F76796">
        <w:rPr>
          <w:b/>
          <w:bCs/>
        </w:rPr>
        <w:t>Thứ</w:t>
      </w:r>
      <w:proofErr w:type="spellEnd"/>
      <w:r>
        <w:rPr>
          <w:b/>
          <w:bCs/>
        </w:rPr>
        <w:t xml:space="preserve"> Hai </w:t>
      </w:r>
      <w:proofErr w:type="spellStart"/>
      <w:r>
        <w:rPr>
          <w:b/>
          <w:bCs/>
        </w:rPr>
        <w:t>ngày</w:t>
      </w:r>
      <w:proofErr w:type="spellEnd"/>
      <w:r>
        <w:rPr>
          <w:b/>
          <w:bCs/>
        </w:rPr>
        <w:t xml:space="preserve"> 8 </w:t>
      </w:r>
      <w:proofErr w:type="spellStart"/>
      <w:r>
        <w:rPr>
          <w:b/>
          <w:bCs/>
        </w:rPr>
        <w:t>tháng</w:t>
      </w:r>
      <w:proofErr w:type="spellEnd"/>
      <w:r>
        <w:rPr>
          <w:b/>
          <w:bCs/>
        </w:rPr>
        <w:t xml:space="preserve"> 9 </w:t>
      </w:r>
      <w:proofErr w:type="spellStart"/>
      <w:r>
        <w:rPr>
          <w:b/>
          <w:bCs/>
        </w:rPr>
        <w:t>năm</w:t>
      </w:r>
      <w:proofErr w:type="spellEnd"/>
      <w:r>
        <w:rPr>
          <w:b/>
          <w:bCs/>
        </w:rPr>
        <w:t xml:space="preserve"> 2025</w:t>
      </w:r>
    </w:p>
    <w:p w14:paraId="394AD8FA" w14:textId="77777777" w:rsidR="00B0528A" w:rsidRPr="001B4638" w:rsidRDefault="00B0528A" w:rsidP="00B0528A">
      <w:pPr>
        <w:pStyle w:val="Vnbnnidung0"/>
        <w:spacing w:line="293" w:lineRule="auto"/>
        <w:ind w:firstLine="0"/>
        <w:jc w:val="center"/>
        <w:rPr>
          <w:b/>
          <w:bCs/>
          <w:lang w:val="vi-VN"/>
        </w:rPr>
      </w:pPr>
      <w:r w:rsidRPr="001B4638">
        <w:rPr>
          <w:b/>
          <w:bCs/>
          <w:lang w:val="vi-VN"/>
        </w:rPr>
        <w:t>TIẾNG VIỆT – Tiết 1, 2</w:t>
      </w:r>
    </w:p>
    <w:p w14:paraId="0772CF08" w14:textId="77777777" w:rsidR="00B0528A" w:rsidRPr="00F76796" w:rsidRDefault="00B0528A" w:rsidP="00B0528A">
      <w:pPr>
        <w:pStyle w:val="Vnbnnidung0"/>
        <w:spacing w:line="293" w:lineRule="auto"/>
        <w:ind w:firstLine="0"/>
        <w:jc w:val="center"/>
      </w:pPr>
      <w:proofErr w:type="spellStart"/>
      <w:r w:rsidRPr="00F76796">
        <w:rPr>
          <w:b/>
          <w:bCs/>
        </w:rPr>
        <w:t>Bài</w:t>
      </w:r>
      <w:proofErr w:type="spellEnd"/>
      <w:r w:rsidRPr="00F76796">
        <w:rPr>
          <w:b/>
          <w:bCs/>
        </w:rPr>
        <w:t xml:space="preserve"> </w:t>
      </w:r>
      <w:proofErr w:type="spellStart"/>
      <w:r w:rsidRPr="00F76796">
        <w:rPr>
          <w:b/>
          <w:bCs/>
        </w:rPr>
        <w:t>Mở</w:t>
      </w:r>
      <w:proofErr w:type="spellEnd"/>
      <w:r w:rsidRPr="00F76796">
        <w:rPr>
          <w:b/>
          <w:bCs/>
        </w:rPr>
        <w:t xml:space="preserve"> </w:t>
      </w:r>
      <w:proofErr w:type="spellStart"/>
      <w:r w:rsidRPr="00F76796">
        <w:rPr>
          <w:b/>
          <w:bCs/>
        </w:rPr>
        <w:t>đầu</w:t>
      </w:r>
      <w:proofErr w:type="spellEnd"/>
    </w:p>
    <w:p w14:paraId="5A7D2213" w14:textId="77777777" w:rsidR="00B0528A" w:rsidRPr="00F76796" w:rsidRDefault="00B0528A" w:rsidP="00B0528A">
      <w:pPr>
        <w:pStyle w:val="Vnbnnidung0"/>
        <w:spacing w:line="240" w:lineRule="auto"/>
        <w:ind w:firstLine="0"/>
        <w:jc w:val="center"/>
      </w:pPr>
      <w:r w:rsidRPr="00F76796">
        <w:rPr>
          <w:b/>
          <w:bCs/>
        </w:rPr>
        <w:t>EM LÀ HỌC SINH</w:t>
      </w:r>
    </w:p>
    <w:p w14:paraId="0D910746" w14:textId="77777777" w:rsidR="00B0528A" w:rsidRPr="00F76796" w:rsidRDefault="00B0528A" w:rsidP="00B0528A">
      <w:pPr>
        <w:pStyle w:val="Vnbnnidung0"/>
        <w:spacing w:line="240" w:lineRule="auto"/>
        <w:ind w:firstLine="0"/>
        <w:jc w:val="center"/>
      </w:pPr>
      <w:r w:rsidRPr="00F76796">
        <w:t xml:space="preserve">(4 </w:t>
      </w:r>
      <w:proofErr w:type="spellStart"/>
      <w:r w:rsidRPr="00F76796">
        <w:t>tiết</w:t>
      </w:r>
      <w:proofErr w:type="spellEnd"/>
      <w:r w:rsidRPr="00F76796">
        <w:t>)</w:t>
      </w:r>
    </w:p>
    <w:p w14:paraId="0FD0D024" w14:textId="77777777" w:rsidR="00B0528A" w:rsidRPr="00F76796" w:rsidRDefault="00B0528A" w:rsidP="00B0528A">
      <w:pPr>
        <w:pStyle w:val="Vnbnnidung0"/>
        <w:tabs>
          <w:tab w:val="left" w:pos="735"/>
        </w:tabs>
        <w:spacing w:line="374" w:lineRule="auto"/>
        <w:ind w:left="380" w:firstLine="0"/>
        <w:jc w:val="both"/>
      </w:pPr>
      <w:r w:rsidRPr="00F76796">
        <w:rPr>
          <w:b/>
          <w:bCs/>
        </w:rPr>
        <w:t>I. YÊU CẦU CẦN ĐẠT</w:t>
      </w:r>
    </w:p>
    <w:p w14:paraId="58CDA209" w14:textId="77777777" w:rsidR="00B0528A" w:rsidRPr="00F76796" w:rsidRDefault="00B0528A" w:rsidP="00B0528A">
      <w:pPr>
        <w:pStyle w:val="Vnbnnidung0"/>
        <w:numPr>
          <w:ilvl w:val="0"/>
          <w:numId w:val="1"/>
        </w:numPr>
        <w:tabs>
          <w:tab w:val="left" w:pos="735"/>
        </w:tabs>
        <w:spacing w:line="293" w:lineRule="auto"/>
        <w:jc w:val="both"/>
      </w:pPr>
      <w:proofErr w:type="spellStart"/>
      <w:r w:rsidRPr="00F76796">
        <w:t>Làm</w:t>
      </w:r>
      <w:proofErr w:type="spellEnd"/>
      <w:r w:rsidRPr="00F76796">
        <w:t xml:space="preserve"> </w:t>
      </w:r>
      <w:proofErr w:type="spellStart"/>
      <w:r w:rsidRPr="00F76796">
        <w:t>quen</w:t>
      </w:r>
      <w:proofErr w:type="spellEnd"/>
      <w:r w:rsidRPr="00F76796">
        <w:t xml:space="preserve"> </w:t>
      </w:r>
      <w:proofErr w:type="spellStart"/>
      <w:r w:rsidRPr="00F76796">
        <w:t>với</w:t>
      </w:r>
      <w:proofErr w:type="spellEnd"/>
      <w:r w:rsidRPr="00F76796">
        <w:t xml:space="preserve"> </w:t>
      </w:r>
      <w:proofErr w:type="spellStart"/>
      <w:r w:rsidRPr="00F76796">
        <w:t>thầy</w:t>
      </w:r>
      <w:proofErr w:type="spellEnd"/>
      <w:r w:rsidRPr="00F76796">
        <w:t xml:space="preserve"> </w:t>
      </w:r>
      <w:proofErr w:type="spellStart"/>
      <w:r w:rsidRPr="00F76796">
        <w:t>cô</w:t>
      </w:r>
      <w:proofErr w:type="spellEnd"/>
      <w:r w:rsidRPr="00F76796">
        <w:t xml:space="preserve"> </w:t>
      </w:r>
      <w:proofErr w:type="spellStart"/>
      <w:r w:rsidRPr="00F76796">
        <w:t>và</w:t>
      </w:r>
      <w:proofErr w:type="spellEnd"/>
      <w:r w:rsidRPr="00F76796">
        <w:t xml:space="preserve"> </w:t>
      </w:r>
      <w:proofErr w:type="spellStart"/>
      <w:r w:rsidRPr="00F76796">
        <w:t>bạn</w:t>
      </w:r>
      <w:proofErr w:type="spellEnd"/>
      <w:r w:rsidRPr="00F76796">
        <w:t xml:space="preserve"> </w:t>
      </w:r>
      <w:proofErr w:type="spellStart"/>
      <w:r w:rsidRPr="00F76796">
        <w:t>bè</w:t>
      </w:r>
      <w:proofErr w:type="spellEnd"/>
      <w:r w:rsidRPr="00F76796">
        <w:t>.</w:t>
      </w:r>
    </w:p>
    <w:p w14:paraId="63CE0C82" w14:textId="77777777" w:rsidR="00B0528A" w:rsidRPr="00F76796" w:rsidRDefault="00B0528A" w:rsidP="00B0528A">
      <w:pPr>
        <w:pStyle w:val="Vnbnnidung0"/>
        <w:numPr>
          <w:ilvl w:val="0"/>
          <w:numId w:val="1"/>
        </w:numPr>
        <w:tabs>
          <w:tab w:val="left" w:pos="735"/>
        </w:tabs>
        <w:spacing w:line="293" w:lineRule="auto"/>
        <w:jc w:val="both"/>
      </w:pPr>
      <w:proofErr w:type="spellStart"/>
      <w:r w:rsidRPr="00F76796">
        <w:t>Làm</w:t>
      </w:r>
      <w:proofErr w:type="spellEnd"/>
      <w:r w:rsidRPr="00F76796">
        <w:t xml:space="preserve"> </w:t>
      </w:r>
      <w:proofErr w:type="spellStart"/>
      <w:r w:rsidRPr="00F76796">
        <w:t>quen</w:t>
      </w:r>
      <w:proofErr w:type="spellEnd"/>
      <w:r w:rsidRPr="00F76796">
        <w:t xml:space="preserve"> </w:t>
      </w:r>
      <w:proofErr w:type="spellStart"/>
      <w:r w:rsidRPr="00F76796">
        <w:t>với</w:t>
      </w:r>
      <w:proofErr w:type="spellEnd"/>
      <w:r w:rsidRPr="00F76796">
        <w:t xml:space="preserve"> </w:t>
      </w:r>
      <w:proofErr w:type="spellStart"/>
      <w:r w:rsidRPr="00F76796">
        <w:t>những</w:t>
      </w:r>
      <w:proofErr w:type="spellEnd"/>
      <w:r w:rsidRPr="00F76796">
        <w:t xml:space="preserve"> </w:t>
      </w:r>
      <w:proofErr w:type="spellStart"/>
      <w:r w:rsidRPr="00F76796">
        <w:t>hoạt</w:t>
      </w:r>
      <w:proofErr w:type="spellEnd"/>
      <w:r w:rsidRPr="00F76796">
        <w:t xml:space="preserve"> </w:t>
      </w:r>
      <w:proofErr w:type="spellStart"/>
      <w:r w:rsidRPr="00F76796">
        <w:t>động</w:t>
      </w:r>
      <w:proofErr w:type="spellEnd"/>
      <w:r w:rsidRPr="00F76796">
        <w:t xml:space="preserve"> </w:t>
      </w:r>
      <w:proofErr w:type="spellStart"/>
      <w:r w:rsidRPr="00F76796">
        <w:t>học</w:t>
      </w:r>
      <w:proofErr w:type="spellEnd"/>
      <w:r w:rsidRPr="00F76796">
        <w:t xml:space="preserve"> </w:t>
      </w:r>
      <w:proofErr w:type="spellStart"/>
      <w:r w:rsidRPr="00F76796">
        <w:t>tập</w:t>
      </w:r>
      <w:proofErr w:type="spellEnd"/>
      <w:r w:rsidRPr="00F76796">
        <w:t xml:space="preserve"> </w:t>
      </w:r>
      <w:proofErr w:type="spellStart"/>
      <w:r w:rsidRPr="00F76796">
        <w:t>của</w:t>
      </w:r>
      <w:proofErr w:type="spellEnd"/>
      <w:r w:rsidRPr="00F76796">
        <w:t xml:space="preserve"> HS </w:t>
      </w:r>
      <w:proofErr w:type="spellStart"/>
      <w:r w:rsidRPr="00F76796">
        <w:t>lớp</w:t>
      </w:r>
      <w:proofErr w:type="spellEnd"/>
      <w:r w:rsidRPr="00F76796">
        <w:t xml:space="preserve"> 1: </w:t>
      </w:r>
      <w:proofErr w:type="spellStart"/>
      <w:r w:rsidRPr="00F76796">
        <w:t>đọc</w:t>
      </w:r>
      <w:proofErr w:type="spellEnd"/>
      <w:r w:rsidRPr="00F76796">
        <w:t xml:space="preserve"> </w:t>
      </w:r>
      <w:proofErr w:type="spellStart"/>
      <w:r w:rsidRPr="00F76796">
        <w:t>sách</w:t>
      </w:r>
      <w:proofErr w:type="spellEnd"/>
      <w:r w:rsidRPr="00F76796">
        <w:t xml:space="preserve">, </w:t>
      </w:r>
      <w:proofErr w:type="spellStart"/>
      <w:r w:rsidRPr="00F76796">
        <w:t>viết</w:t>
      </w:r>
      <w:proofErr w:type="spellEnd"/>
      <w:r w:rsidRPr="00F76796">
        <w:t xml:space="preserve"> </w:t>
      </w:r>
      <w:proofErr w:type="spellStart"/>
      <w:r w:rsidRPr="00F76796">
        <w:t>chữ</w:t>
      </w:r>
      <w:proofErr w:type="spellEnd"/>
      <w:r w:rsidRPr="00F76796">
        <w:t xml:space="preserve">, </w:t>
      </w:r>
      <w:proofErr w:type="spellStart"/>
      <w:r w:rsidRPr="00F76796">
        <w:t>phát</w:t>
      </w:r>
      <w:proofErr w:type="spellEnd"/>
      <w:r w:rsidRPr="00F76796">
        <w:t xml:space="preserve"> </w:t>
      </w:r>
      <w:proofErr w:type="spellStart"/>
      <w:r w:rsidRPr="00F76796">
        <w:t>biểu</w:t>
      </w:r>
      <w:proofErr w:type="spellEnd"/>
      <w:r w:rsidRPr="00F76796">
        <w:t xml:space="preserve"> ý </w:t>
      </w:r>
      <w:proofErr w:type="spellStart"/>
      <w:r w:rsidRPr="00F76796">
        <w:t>kiến</w:t>
      </w:r>
      <w:proofErr w:type="spellEnd"/>
      <w:r w:rsidRPr="00F76796">
        <w:t xml:space="preserve">, </w:t>
      </w:r>
      <w:proofErr w:type="spellStart"/>
      <w:r w:rsidRPr="00F76796">
        <w:t>hợp</w:t>
      </w:r>
      <w:proofErr w:type="spellEnd"/>
      <w:r w:rsidRPr="00F76796">
        <w:t xml:space="preserve"> </w:t>
      </w:r>
      <w:proofErr w:type="spellStart"/>
      <w:r w:rsidRPr="00F76796">
        <w:t>tác</w:t>
      </w:r>
      <w:proofErr w:type="spellEnd"/>
      <w:r w:rsidRPr="00F76796">
        <w:t xml:space="preserve"> </w:t>
      </w:r>
      <w:proofErr w:type="spellStart"/>
      <w:r w:rsidRPr="00F76796">
        <w:t>với</w:t>
      </w:r>
      <w:proofErr w:type="spellEnd"/>
      <w:r w:rsidRPr="00F76796">
        <w:t xml:space="preserve"> </w:t>
      </w:r>
      <w:proofErr w:type="spellStart"/>
      <w:proofErr w:type="gramStart"/>
      <w:r w:rsidRPr="00F76796">
        <w:t>bạn</w:t>
      </w:r>
      <w:proofErr w:type="spellEnd"/>
      <w:r w:rsidRPr="00F76796">
        <w:t>,...</w:t>
      </w:r>
      <w:proofErr w:type="gramEnd"/>
    </w:p>
    <w:p w14:paraId="72C2BDE0" w14:textId="77777777" w:rsidR="00B0528A" w:rsidRDefault="00B0528A" w:rsidP="00B0528A">
      <w:pPr>
        <w:pStyle w:val="Vnbnnidung0"/>
        <w:numPr>
          <w:ilvl w:val="0"/>
          <w:numId w:val="1"/>
        </w:numPr>
        <w:tabs>
          <w:tab w:val="left" w:pos="735"/>
        </w:tabs>
        <w:spacing w:after="100" w:line="293" w:lineRule="auto"/>
        <w:jc w:val="both"/>
      </w:pPr>
      <w:proofErr w:type="spellStart"/>
      <w:r w:rsidRPr="00F76796">
        <w:t>Có</w:t>
      </w:r>
      <w:proofErr w:type="spellEnd"/>
      <w:r w:rsidRPr="00F76796">
        <w:t xml:space="preserve"> </w:t>
      </w:r>
      <w:proofErr w:type="spellStart"/>
      <w:r w:rsidRPr="00F76796">
        <w:t>tư</w:t>
      </w:r>
      <w:proofErr w:type="spellEnd"/>
      <w:r w:rsidRPr="00F76796">
        <w:t xml:space="preserve"> </w:t>
      </w:r>
      <w:proofErr w:type="spellStart"/>
      <w:r w:rsidRPr="00F76796">
        <w:t>thế</w:t>
      </w:r>
      <w:proofErr w:type="spellEnd"/>
      <w:r w:rsidRPr="00F76796">
        <w:t xml:space="preserve"> </w:t>
      </w:r>
      <w:proofErr w:type="spellStart"/>
      <w:r w:rsidRPr="00F76796">
        <w:t>ngồi</w:t>
      </w:r>
      <w:proofErr w:type="spellEnd"/>
      <w:r w:rsidRPr="00F76796">
        <w:t xml:space="preserve"> </w:t>
      </w:r>
      <w:proofErr w:type="spellStart"/>
      <w:r w:rsidRPr="00F76796">
        <w:t>đọc</w:t>
      </w:r>
      <w:proofErr w:type="spellEnd"/>
      <w:r w:rsidRPr="00F76796">
        <w:t xml:space="preserve">, </w:t>
      </w:r>
      <w:proofErr w:type="spellStart"/>
      <w:r w:rsidRPr="00F76796">
        <w:t>ngồi</w:t>
      </w:r>
      <w:proofErr w:type="spellEnd"/>
      <w:r w:rsidRPr="00F76796">
        <w:t xml:space="preserve"> </w:t>
      </w:r>
      <w:proofErr w:type="spellStart"/>
      <w:r w:rsidRPr="00F76796">
        <w:t>viết</w:t>
      </w:r>
      <w:proofErr w:type="spellEnd"/>
      <w:r w:rsidRPr="00F76796">
        <w:t xml:space="preserve"> </w:t>
      </w:r>
      <w:proofErr w:type="spellStart"/>
      <w:r w:rsidRPr="00F76796">
        <w:t>đúng</w:t>
      </w:r>
      <w:proofErr w:type="spellEnd"/>
      <w:r w:rsidRPr="00F76796">
        <w:t xml:space="preserve">; </w:t>
      </w:r>
      <w:proofErr w:type="spellStart"/>
      <w:r w:rsidRPr="00F76796">
        <w:t>có</w:t>
      </w:r>
      <w:proofErr w:type="spellEnd"/>
      <w:r w:rsidRPr="00F76796">
        <w:t xml:space="preserve"> </w:t>
      </w:r>
      <w:proofErr w:type="spellStart"/>
      <w:r w:rsidRPr="00F76796">
        <w:t>tư</w:t>
      </w:r>
      <w:proofErr w:type="spellEnd"/>
      <w:r w:rsidRPr="00F76796">
        <w:t xml:space="preserve"> </w:t>
      </w:r>
      <w:proofErr w:type="spellStart"/>
      <w:r w:rsidRPr="00F76796">
        <w:t>thế</w:t>
      </w:r>
      <w:proofErr w:type="spellEnd"/>
      <w:r w:rsidRPr="00F76796">
        <w:t xml:space="preserve"> </w:t>
      </w:r>
      <w:proofErr w:type="spellStart"/>
      <w:r w:rsidRPr="00F76796">
        <w:t>đúng</w:t>
      </w:r>
      <w:proofErr w:type="spellEnd"/>
      <w:r w:rsidRPr="00F76796">
        <w:t xml:space="preserve"> </w:t>
      </w:r>
      <w:proofErr w:type="spellStart"/>
      <w:r w:rsidRPr="00F76796">
        <w:t>khi</w:t>
      </w:r>
      <w:proofErr w:type="spellEnd"/>
      <w:r w:rsidRPr="00F76796">
        <w:t xml:space="preserve"> </w:t>
      </w:r>
      <w:proofErr w:type="spellStart"/>
      <w:r w:rsidRPr="00F76796">
        <w:t>đứng</w:t>
      </w:r>
      <w:proofErr w:type="spellEnd"/>
      <w:r w:rsidRPr="00F76796">
        <w:t xml:space="preserve"> </w:t>
      </w:r>
      <w:proofErr w:type="spellStart"/>
      <w:r w:rsidRPr="00F76796">
        <w:t>lên</w:t>
      </w:r>
      <w:proofErr w:type="spellEnd"/>
      <w:r w:rsidRPr="00F76796">
        <w:t xml:space="preserve"> </w:t>
      </w:r>
      <w:proofErr w:type="spellStart"/>
      <w:r w:rsidRPr="00F76796">
        <w:t>đọc</w:t>
      </w:r>
      <w:proofErr w:type="spellEnd"/>
      <w:r w:rsidRPr="00F76796">
        <w:t xml:space="preserve"> </w:t>
      </w:r>
      <w:proofErr w:type="spellStart"/>
      <w:r w:rsidRPr="00F76796">
        <w:t>bài</w:t>
      </w:r>
      <w:proofErr w:type="spellEnd"/>
      <w:r w:rsidRPr="00F76796">
        <w:t xml:space="preserve"> </w:t>
      </w:r>
      <w:proofErr w:type="spellStart"/>
      <w:r w:rsidRPr="00F76796">
        <w:t>hoặc</w:t>
      </w:r>
      <w:proofErr w:type="spellEnd"/>
      <w:r w:rsidRPr="00F76796">
        <w:t xml:space="preserve"> </w:t>
      </w:r>
      <w:proofErr w:type="spellStart"/>
      <w:r w:rsidRPr="00F76796">
        <w:t>phát</w:t>
      </w:r>
      <w:proofErr w:type="spellEnd"/>
      <w:r w:rsidRPr="00F76796">
        <w:t xml:space="preserve"> </w:t>
      </w:r>
      <w:proofErr w:type="spellStart"/>
      <w:r w:rsidRPr="00F76796">
        <w:t>biểu</w:t>
      </w:r>
      <w:proofErr w:type="spellEnd"/>
      <w:r w:rsidRPr="00F76796">
        <w:t xml:space="preserve"> ý </w:t>
      </w:r>
      <w:proofErr w:type="spellStart"/>
      <w:r w:rsidRPr="00F76796">
        <w:t>kiến</w:t>
      </w:r>
      <w:proofErr w:type="spellEnd"/>
      <w:r w:rsidRPr="00F76796">
        <w:t xml:space="preserve">; </w:t>
      </w:r>
      <w:proofErr w:type="spellStart"/>
      <w:r w:rsidRPr="00F76796">
        <w:t>biết</w:t>
      </w:r>
      <w:proofErr w:type="spellEnd"/>
      <w:r w:rsidRPr="00F76796">
        <w:t xml:space="preserve"> </w:t>
      </w:r>
      <w:proofErr w:type="spellStart"/>
      <w:r w:rsidRPr="00F76796">
        <w:t>cách</w:t>
      </w:r>
      <w:proofErr w:type="spellEnd"/>
      <w:r w:rsidRPr="00F76796">
        <w:t xml:space="preserve"> </w:t>
      </w:r>
      <w:proofErr w:type="spellStart"/>
      <w:r w:rsidRPr="00F76796">
        <w:t>cầm</w:t>
      </w:r>
      <w:proofErr w:type="spellEnd"/>
      <w:r w:rsidRPr="00F76796">
        <w:t xml:space="preserve"> </w:t>
      </w:r>
      <w:proofErr w:type="spellStart"/>
      <w:r w:rsidRPr="00F76796">
        <w:t>bút</w:t>
      </w:r>
      <w:proofErr w:type="spellEnd"/>
      <w:r w:rsidRPr="00F76796">
        <w:t xml:space="preserve">, </w:t>
      </w:r>
      <w:proofErr w:type="spellStart"/>
      <w:r w:rsidRPr="00F76796">
        <w:t>tập</w:t>
      </w:r>
      <w:proofErr w:type="spellEnd"/>
      <w:r w:rsidRPr="00F76796">
        <w:t xml:space="preserve"> </w:t>
      </w:r>
      <w:proofErr w:type="spellStart"/>
      <w:r w:rsidRPr="00F76796">
        <w:t>viết</w:t>
      </w:r>
      <w:proofErr w:type="spellEnd"/>
      <w:r w:rsidRPr="00F76796">
        <w:t xml:space="preserve"> </w:t>
      </w:r>
      <w:proofErr w:type="spellStart"/>
      <w:r w:rsidRPr="00F76796">
        <w:t>các</w:t>
      </w:r>
      <w:proofErr w:type="spellEnd"/>
      <w:r w:rsidRPr="00F76796">
        <w:t xml:space="preserve"> </w:t>
      </w:r>
      <w:proofErr w:type="spellStart"/>
      <w:r w:rsidRPr="00F76796">
        <w:t>nét</w:t>
      </w:r>
      <w:proofErr w:type="spellEnd"/>
      <w:r w:rsidRPr="00F76796">
        <w:t xml:space="preserve"> </w:t>
      </w:r>
      <w:proofErr w:type="spellStart"/>
      <w:r w:rsidRPr="00F76796">
        <w:t>chữ</w:t>
      </w:r>
      <w:proofErr w:type="spellEnd"/>
      <w:r w:rsidRPr="00F76796">
        <w:t xml:space="preserve"> </w:t>
      </w:r>
      <w:proofErr w:type="spellStart"/>
      <w:r w:rsidRPr="00F76796">
        <w:t>cơ</w:t>
      </w:r>
      <w:proofErr w:type="spellEnd"/>
      <w:r w:rsidRPr="00F76796">
        <w:t xml:space="preserve"> </w:t>
      </w:r>
      <w:proofErr w:type="spellStart"/>
      <w:r w:rsidRPr="00F76796">
        <w:t>bản</w:t>
      </w:r>
      <w:proofErr w:type="spellEnd"/>
      <w:r w:rsidRPr="00F76796">
        <w:t xml:space="preserve">; </w:t>
      </w:r>
      <w:proofErr w:type="spellStart"/>
      <w:r w:rsidRPr="00F76796">
        <w:t>có</w:t>
      </w:r>
      <w:proofErr w:type="spellEnd"/>
      <w:r w:rsidRPr="00F76796">
        <w:t xml:space="preserve"> ý </w:t>
      </w:r>
      <w:proofErr w:type="spellStart"/>
      <w:r w:rsidRPr="00F76796">
        <w:t>thức</w:t>
      </w:r>
      <w:proofErr w:type="spellEnd"/>
      <w:r w:rsidRPr="00F76796">
        <w:t xml:space="preserve"> </w:t>
      </w:r>
      <w:proofErr w:type="spellStart"/>
      <w:r w:rsidRPr="00F76796">
        <w:t>giữ</w:t>
      </w:r>
      <w:proofErr w:type="spellEnd"/>
      <w:r w:rsidRPr="00F76796">
        <w:t xml:space="preserve"> </w:t>
      </w:r>
      <w:proofErr w:type="spellStart"/>
      <w:r w:rsidRPr="00F76796">
        <w:t>gìn</w:t>
      </w:r>
      <w:proofErr w:type="spellEnd"/>
      <w:r w:rsidRPr="00F76796">
        <w:t xml:space="preserve"> </w:t>
      </w:r>
      <w:proofErr w:type="spellStart"/>
      <w:r w:rsidRPr="00F76796">
        <w:t>sách</w:t>
      </w:r>
      <w:proofErr w:type="spellEnd"/>
      <w:r w:rsidRPr="00F76796">
        <w:t xml:space="preserve">, </w:t>
      </w:r>
      <w:proofErr w:type="spellStart"/>
      <w:r w:rsidRPr="00F76796">
        <w:t>vở</w:t>
      </w:r>
      <w:proofErr w:type="spellEnd"/>
      <w:r w:rsidRPr="00F76796">
        <w:t xml:space="preserve">, </w:t>
      </w:r>
      <w:proofErr w:type="spellStart"/>
      <w:r w:rsidRPr="00F76796">
        <w:t>đồ</w:t>
      </w:r>
      <w:proofErr w:type="spellEnd"/>
      <w:r w:rsidRPr="00F76796">
        <w:t xml:space="preserve"> </w:t>
      </w:r>
      <w:proofErr w:type="spellStart"/>
      <w:r w:rsidRPr="00F76796">
        <w:t>dùng</w:t>
      </w:r>
      <w:proofErr w:type="spellEnd"/>
      <w:r w:rsidRPr="00F76796">
        <w:t xml:space="preserve"> </w:t>
      </w:r>
      <w:proofErr w:type="spellStart"/>
      <w:r w:rsidRPr="00F76796">
        <w:t>học</w:t>
      </w:r>
      <w:proofErr w:type="spellEnd"/>
      <w:r w:rsidRPr="00F76796">
        <w:t xml:space="preserve"> </w:t>
      </w:r>
      <w:proofErr w:type="spellStart"/>
      <w:r w:rsidRPr="00F76796">
        <w:t>tập</w:t>
      </w:r>
      <w:proofErr w:type="spellEnd"/>
      <w:r w:rsidRPr="00F76796">
        <w:t xml:space="preserve"> (ĐDHT</w:t>
      </w:r>
      <w:proofErr w:type="gramStart"/>
      <w:r w:rsidRPr="00F76796">
        <w:t>),...</w:t>
      </w:r>
      <w:proofErr w:type="gramEnd"/>
    </w:p>
    <w:p w14:paraId="33FB34BC" w14:textId="77777777" w:rsidR="00B0528A" w:rsidRPr="00F76796" w:rsidRDefault="00B0528A" w:rsidP="00B0528A">
      <w:pPr>
        <w:pStyle w:val="Vnbnnidung0"/>
        <w:tabs>
          <w:tab w:val="left" w:pos="796"/>
        </w:tabs>
        <w:spacing w:line="374" w:lineRule="auto"/>
        <w:ind w:left="380" w:firstLine="0"/>
        <w:jc w:val="both"/>
      </w:pPr>
      <w:r w:rsidRPr="00F76796">
        <w:rPr>
          <w:b/>
          <w:bCs/>
        </w:rPr>
        <w:t>II. ĐỒ DÙNG DẠY HỌC</w:t>
      </w:r>
    </w:p>
    <w:p w14:paraId="4722DB9A" w14:textId="77777777" w:rsidR="00B0528A" w:rsidRPr="00F76796" w:rsidRDefault="00B0528A" w:rsidP="00B0528A">
      <w:pPr>
        <w:pStyle w:val="Vnbnnidung0"/>
        <w:numPr>
          <w:ilvl w:val="0"/>
          <w:numId w:val="1"/>
        </w:numPr>
        <w:tabs>
          <w:tab w:val="left" w:pos="735"/>
        </w:tabs>
        <w:spacing w:after="100" w:line="293" w:lineRule="auto"/>
        <w:jc w:val="both"/>
      </w:pPr>
      <w:r w:rsidRPr="00F76796">
        <w:t xml:space="preserve">GV: Video </w:t>
      </w:r>
      <w:proofErr w:type="spellStart"/>
      <w:r w:rsidRPr="00F76796">
        <w:t>minh</w:t>
      </w:r>
      <w:proofErr w:type="spellEnd"/>
      <w:r w:rsidRPr="00F76796">
        <w:t xml:space="preserve"> </w:t>
      </w:r>
      <w:proofErr w:type="spellStart"/>
      <w:r w:rsidRPr="00F76796">
        <w:t>họa</w:t>
      </w:r>
      <w:proofErr w:type="spellEnd"/>
      <w:r w:rsidRPr="00F76796">
        <w:t xml:space="preserve"> </w:t>
      </w:r>
      <w:proofErr w:type="spellStart"/>
      <w:r w:rsidRPr="00F76796">
        <w:t>bài</w:t>
      </w:r>
      <w:proofErr w:type="spellEnd"/>
      <w:r w:rsidRPr="00F76796">
        <w:t xml:space="preserve"> </w:t>
      </w:r>
      <w:proofErr w:type="spellStart"/>
      <w:r w:rsidRPr="00F76796">
        <w:t>học</w:t>
      </w:r>
      <w:proofErr w:type="spellEnd"/>
    </w:p>
    <w:p w14:paraId="1F4F6B7A" w14:textId="77777777" w:rsidR="00B0528A" w:rsidRPr="00F76796" w:rsidRDefault="00B0528A" w:rsidP="00B0528A">
      <w:pPr>
        <w:pStyle w:val="Vnbnnidung0"/>
        <w:numPr>
          <w:ilvl w:val="0"/>
          <w:numId w:val="1"/>
        </w:numPr>
        <w:tabs>
          <w:tab w:val="left" w:pos="735"/>
        </w:tabs>
        <w:spacing w:after="100" w:line="293" w:lineRule="auto"/>
        <w:jc w:val="both"/>
      </w:pPr>
      <w:r w:rsidRPr="00F76796">
        <w:t xml:space="preserve">HS: </w:t>
      </w:r>
      <w:proofErr w:type="spellStart"/>
      <w:r w:rsidRPr="00F76796">
        <w:t>Vở</w:t>
      </w:r>
      <w:proofErr w:type="spellEnd"/>
      <w:r w:rsidRPr="00F76796">
        <w:rPr>
          <w:i/>
          <w:iCs/>
        </w:rPr>
        <w:t xml:space="preserve"> </w:t>
      </w:r>
      <w:proofErr w:type="spellStart"/>
      <w:r w:rsidRPr="00F76796">
        <w:rPr>
          <w:i/>
          <w:iCs/>
        </w:rPr>
        <w:t>Luyện</w:t>
      </w:r>
      <w:proofErr w:type="spellEnd"/>
      <w:r w:rsidRPr="00F76796">
        <w:rPr>
          <w:i/>
          <w:iCs/>
        </w:rPr>
        <w:t xml:space="preserve"> </w:t>
      </w:r>
      <w:proofErr w:type="spellStart"/>
      <w:r w:rsidRPr="00F76796">
        <w:rPr>
          <w:i/>
          <w:iCs/>
        </w:rPr>
        <w:t>viết</w:t>
      </w:r>
      <w:proofErr w:type="spellEnd"/>
      <w:r w:rsidRPr="00F76796">
        <w:rPr>
          <w:i/>
          <w:iCs/>
        </w:rPr>
        <w:t xml:space="preserve"> 1,</w:t>
      </w:r>
      <w:r w:rsidRPr="00F76796">
        <w:t xml:space="preserve"> </w:t>
      </w:r>
      <w:proofErr w:type="spellStart"/>
      <w:r w:rsidRPr="00F76796">
        <w:t>tập</w:t>
      </w:r>
      <w:proofErr w:type="spellEnd"/>
      <w:r w:rsidRPr="00F76796">
        <w:t xml:space="preserve"> </w:t>
      </w:r>
      <w:proofErr w:type="spellStart"/>
      <w:r w:rsidRPr="00F76796">
        <w:t>một</w:t>
      </w:r>
      <w:proofErr w:type="spellEnd"/>
      <w:r w:rsidRPr="00F76796">
        <w:t>.</w:t>
      </w:r>
    </w:p>
    <w:p w14:paraId="44DAFA91" w14:textId="77777777" w:rsidR="00B0528A" w:rsidRPr="00F76796" w:rsidRDefault="00B0528A" w:rsidP="00B0528A">
      <w:pPr>
        <w:pStyle w:val="Vnbnnidung0"/>
        <w:tabs>
          <w:tab w:val="left" w:pos="882"/>
        </w:tabs>
        <w:spacing w:after="220" w:line="293" w:lineRule="auto"/>
        <w:ind w:left="380" w:firstLine="0"/>
        <w:jc w:val="both"/>
      </w:pPr>
      <w:r w:rsidRPr="00F76796">
        <w:rPr>
          <w:b/>
          <w:bCs/>
        </w:rPr>
        <w:t>III. CÁC HOẠT ĐỘNG DẠY VÀ HỌC</w:t>
      </w:r>
    </w:p>
    <w:tbl>
      <w:tblPr>
        <w:tblW w:w="93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528"/>
        <w:gridCol w:w="3249"/>
      </w:tblGrid>
      <w:tr w:rsidR="00B0528A" w:rsidRPr="00F76796" w14:paraId="3EEDB7B3" w14:textId="77777777" w:rsidTr="00750511">
        <w:tc>
          <w:tcPr>
            <w:tcW w:w="621" w:type="dxa"/>
          </w:tcPr>
          <w:p w14:paraId="1FCB5EF3" w14:textId="77777777" w:rsidR="00B0528A" w:rsidRPr="00F47102" w:rsidRDefault="00B0528A" w:rsidP="00750511">
            <w:pPr>
              <w:rPr>
                <w:rFonts w:cs="Times New Roman"/>
                <w:b/>
                <w:color w:val="000000" w:themeColor="text1"/>
                <w:sz w:val="28"/>
                <w:szCs w:val="28"/>
              </w:rPr>
            </w:pPr>
            <w:r w:rsidRPr="00F47102">
              <w:rPr>
                <w:rFonts w:cs="Times New Roman"/>
                <w:b/>
                <w:color w:val="000000" w:themeColor="text1"/>
                <w:sz w:val="28"/>
                <w:szCs w:val="28"/>
              </w:rPr>
              <w:t>TG</w:t>
            </w:r>
          </w:p>
        </w:tc>
        <w:tc>
          <w:tcPr>
            <w:tcW w:w="5528" w:type="dxa"/>
          </w:tcPr>
          <w:p w14:paraId="580654B0" w14:textId="77777777" w:rsidR="00B0528A" w:rsidRPr="00F47102" w:rsidRDefault="00B0528A" w:rsidP="00750511">
            <w:pPr>
              <w:jc w:val="center"/>
              <w:rPr>
                <w:rFonts w:cs="Times New Roman"/>
                <w:b/>
                <w:color w:val="000000" w:themeColor="text1"/>
                <w:sz w:val="28"/>
                <w:szCs w:val="28"/>
              </w:rPr>
            </w:pPr>
            <w:proofErr w:type="spellStart"/>
            <w:r w:rsidRPr="00F47102">
              <w:rPr>
                <w:rFonts w:cs="Times New Roman"/>
                <w:b/>
                <w:color w:val="000000" w:themeColor="text1"/>
                <w:sz w:val="28"/>
                <w:szCs w:val="28"/>
              </w:rPr>
              <w:t>Hoạt</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động</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của</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giáo</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viên</w:t>
            </w:r>
            <w:proofErr w:type="spellEnd"/>
          </w:p>
        </w:tc>
        <w:tc>
          <w:tcPr>
            <w:tcW w:w="3249" w:type="dxa"/>
          </w:tcPr>
          <w:p w14:paraId="05EBB790" w14:textId="77777777" w:rsidR="00B0528A" w:rsidRPr="00F47102" w:rsidRDefault="00B0528A" w:rsidP="00750511">
            <w:pPr>
              <w:rPr>
                <w:rFonts w:cs="Times New Roman"/>
                <w:b/>
                <w:color w:val="000000" w:themeColor="text1"/>
                <w:sz w:val="28"/>
                <w:szCs w:val="28"/>
              </w:rPr>
            </w:pPr>
            <w:proofErr w:type="spellStart"/>
            <w:r w:rsidRPr="00F47102">
              <w:rPr>
                <w:rFonts w:cs="Times New Roman"/>
                <w:b/>
                <w:color w:val="000000" w:themeColor="text1"/>
                <w:sz w:val="28"/>
                <w:szCs w:val="28"/>
              </w:rPr>
              <w:t>Hoạt</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động</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của</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học</w:t>
            </w:r>
            <w:proofErr w:type="spellEnd"/>
            <w:r w:rsidRPr="00F47102">
              <w:rPr>
                <w:rFonts w:cs="Times New Roman"/>
                <w:b/>
                <w:color w:val="000000" w:themeColor="text1"/>
                <w:sz w:val="28"/>
                <w:szCs w:val="28"/>
              </w:rPr>
              <w:t xml:space="preserve"> </w:t>
            </w:r>
            <w:proofErr w:type="spellStart"/>
            <w:r w:rsidRPr="00F47102">
              <w:rPr>
                <w:rFonts w:cs="Times New Roman"/>
                <w:b/>
                <w:color w:val="000000" w:themeColor="text1"/>
                <w:sz w:val="28"/>
                <w:szCs w:val="28"/>
              </w:rPr>
              <w:t>sinh</w:t>
            </w:r>
            <w:proofErr w:type="spellEnd"/>
          </w:p>
        </w:tc>
      </w:tr>
      <w:tr w:rsidR="00B0528A" w:rsidRPr="00F76796" w14:paraId="4D5267A8" w14:textId="77777777" w:rsidTr="00750511">
        <w:tc>
          <w:tcPr>
            <w:tcW w:w="9398" w:type="dxa"/>
            <w:gridSpan w:val="3"/>
          </w:tcPr>
          <w:p w14:paraId="40AD2432" w14:textId="77777777" w:rsidR="00B0528A" w:rsidRPr="00F47102" w:rsidRDefault="00B0528A" w:rsidP="00750511">
            <w:pPr>
              <w:rPr>
                <w:rFonts w:cs="Times New Roman"/>
                <w:b/>
                <w:color w:val="000000" w:themeColor="text1"/>
                <w:sz w:val="28"/>
                <w:szCs w:val="28"/>
              </w:rPr>
            </w:pPr>
            <w:r>
              <w:rPr>
                <w:rFonts w:cs="Times New Roman"/>
                <w:sz w:val="28"/>
                <w:szCs w:val="28"/>
              </w:rPr>
              <w:t xml:space="preserve">35’                                           </w:t>
            </w:r>
            <w:proofErr w:type="spellStart"/>
            <w:r>
              <w:rPr>
                <w:rFonts w:cs="Times New Roman"/>
                <w:b/>
                <w:color w:val="000000" w:themeColor="text1"/>
                <w:sz w:val="28"/>
                <w:szCs w:val="28"/>
              </w:rPr>
              <w:t>Tiết</w:t>
            </w:r>
            <w:proofErr w:type="spellEnd"/>
            <w:r>
              <w:rPr>
                <w:rFonts w:cs="Times New Roman"/>
                <w:b/>
                <w:color w:val="000000" w:themeColor="text1"/>
                <w:sz w:val="28"/>
                <w:szCs w:val="28"/>
              </w:rPr>
              <w:t xml:space="preserve"> 1</w:t>
            </w:r>
          </w:p>
        </w:tc>
      </w:tr>
      <w:tr w:rsidR="00B0528A" w:rsidRPr="00F76796" w14:paraId="15C9D34D" w14:textId="77777777" w:rsidTr="00750511">
        <w:tc>
          <w:tcPr>
            <w:tcW w:w="621" w:type="dxa"/>
          </w:tcPr>
          <w:p w14:paraId="6D5F7B89" w14:textId="77777777" w:rsidR="00B0528A" w:rsidRDefault="00B0528A" w:rsidP="00750511">
            <w:pPr>
              <w:rPr>
                <w:rFonts w:cs="Times New Roman"/>
                <w:sz w:val="28"/>
                <w:szCs w:val="28"/>
              </w:rPr>
            </w:pPr>
          </w:p>
          <w:p w14:paraId="03131901" w14:textId="77777777" w:rsidR="00B0528A" w:rsidRDefault="00B0528A" w:rsidP="00750511">
            <w:pPr>
              <w:rPr>
                <w:rFonts w:cs="Times New Roman"/>
                <w:sz w:val="28"/>
                <w:szCs w:val="28"/>
              </w:rPr>
            </w:pPr>
          </w:p>
          <w:p w14:paraId="0EB2F3F0" w14:textId="77777777" w:rsidR="00B0528A" w:rsidRPr="008572A0" w:rsidRDefault="00B0528A" w:rsidP="00750511">
            <w:pPr>
              <w:rPr>
                <w:rFonts w:cs="Times New Roman"/>
                <w:sz w:val="28"/>
                <w:szCs w:val="28"/>
              </w:rPr>
            </w:pPr>
          </w:p>
        </w:tc>
        <w:tc>
          <w:tcPr>
            <w:tcW w:w="5528" w:type="dxa"/>
          </w:tcPr>
          <w:p w14:paraId="0244F6FD" w14:textId="77777777" w:rsidR="00B0528A" w:rsidRPr="00F76796" w:rsidRDefault="00B0528A" w:rsidP="00750511">
            <w:pPr>
              <w:rPr>
                <w:rFonts w:cs="Times New Roman"/>
                <w:b/>
                <w:sz w:val="28"/>
                <w:szCs w:val="28"/>
              </w:rPr>
            </w:pPr>
            <w:r w:rsidRPr="00F76796">
              <w:rPr>
                <w:rFonts w:cs="Times New Roman"/>
                <w:b/>
                <w:sz w:val="28"/>
                <w:szCs w:val="28"/>
              </w:rPr>
              <w:t>1/</w:t>
            </w:r>
            <w:proofErr w:type="spellStart"/>
            <w:r w:rsidRPr="00F76796">
              <w:rPr>
                <w:rFonts w:cs="Times New Roman"/>
                <w:b/>
                <w:sz w:val="28"/>
                <w:szCs w:val="28"/>
              </w:rPr>
              <w:t>Hoạt</w:t>
            </w:r>
            <w:proofErr w:type="spellEnd"/>
            <w:r w:rsidRPr="00F76796">
              <w:rPr>
                <w:rFonts w:cs="Times New Roman"/>
                <w:b/>
                <w:sz w:val="28"/>
                <w:szCs w:val="28"/>
              </w:rPr>
              <w:t xml:space="preserve"> </w:t>
            </w:r>
            <w:proofErr w:type="spellStart"/>
            <w:r w:rsidRPr="00F76796">
              <w:rPr>
                <w:rFonts w:cs="Times New Roman"/>
                <w:b/>
                <w:sz w:val="28"/>
                <w:szCs w:val="28"/>
              </w:rPr>
              <w:t>động</w:t>
            </w:r>
            <w:proofErr w:type="spellEnd"/>
            <w:r w:rsidRPr="00F76796">
              <w:rPr>
                <w:rFonts w:cs="Times New Roman"/>
                <w:b/>
                <w:sz w:val="28"/>
                <w:szCs w:val="28"/>
              </w:rPr>
              <w:t xml:space="preserve"> </w:t>
            </w:r>
            <w:proofErr w:type="spellStart"/>
            <w:r w:rsidRPr="00F76796">
              <w:rPr>
                <w:rFonts w:cs="Times New Roman"/>
                <w:b/>
                <w:sz w:val="28"/>
                <w:szCs w:val="28"/>
              </w:rPr>
              <w:t>mở</w:t>
            </w:r>
            <w:proofErr w:type="spellEnd"/>
            <w:r w:rsidRPr="00F76796">
              <w:rPr>
                <w:rFonts w:cs="Times New Roman"/>
                <w:b/>
                <w:sz w:val="28"/>
                <w:szCs w:val="28"/>
              </w:rPr>
              <w:t xml:space="preserve"> </w:t>
            </w:r>
            <w:proofErr w:type="spellStart"/>
            <w:r w:rsidRPr="00F76796">
              <w:rPr>
                <w:rFonts w:cs="Times New Roman"/>
                <w:b/>
                <w:sz w:val="28"/>
                <w:szCs w:val="28"/>
              </w:rPr>
              <w:t>đầu</w:t>
            </w:r>
            <w:proofErr w:type="spellEnd"/>
            <w:r w:rsidRPr="00F76796">
              <w:rPr>
                <w:rFonts w:cs="Times New Roman"/>
                <w:b/>
                <w:sz w:val="28"/>
                <w:szCs w:val="28"/>
              </w:rPr>
              <w:t>:</w:t>
            </w:r>
          </w:p>
          <w:p w14:paraId="2AC40641" w14:textId="77777777" w:rsidR="00B0528A" w:rsidRPr="00F47102" w:rsidRDefault="00B0528A" w:rsidP="00750511">
            <w:pPr>
              <w:pStyle w:val="Vnbnnidung0"/>
              <w:tabs>
                <w:tab w:val="left" w:pos="735"/>
              </w:tabs>
              <w:spacing w:line="293" w:lineRule="auto"/>
              <w:jc w:val="both"/>
              <w:rPr>
                <w:rFonts w:eastAsia="Courier New"/>
                <w:i/>
                <w:color w:val="000000"/>
                <w:lang w:eastAsia="vi-VN" w:bidi="vi-VN"/>
              </w:rPr>
            </w:pPr>
            <w:r w:rsidRPr="00F1693A">
              <w:rPr>
                <w:rFonts w:eastAsia="Courier New"/>
                <w:b/>
                <w:color w:val="000000"/>
                <w:lang w:val="vi-VN" w:eastAsia="vi-VN" w:bidi="vi-VN"/>
              </w:rPr>
              <w:t>a/ Khởi động:</w:t>
            </w:r>
            <w:r w:rsidRPr="00F1693A">
              <w:rPr>
                <w:rFonts w:eastAsia="Courier New"/>
                <w:color w:val="000000"/>
                <w:lang w:val="vi-VN" w:eastAsia="vi-VN" w:bidi="vi-VN"/>
              </w:rPr>
              <w:t xml:space="preserve"> Cả lớp hát</w:t>
            </w:r>
            <w:r>
              <w:rPr>
                <w:rFonts w:eastAsia="Courier New"/>
                <w:color w:val="000000"/>
                <w:lang w:eastAsia="vi-VN" w:bidi="vi-VN"/>
              </w:rPr>
              <w:t xml:space="preserve"> </w:t>
            </w:r>
            <w:proofErr w:type="spellStart"/>
            <w:r>
              <w:rPr>
                <w:rFonts w:eastAsia="Courier New"/>
                <w:i/>
                <w:color w:val="000000"/>
                <w:lang w:eastAsia="vi-VN" w:bidi="vi-VN"/>
              </w:rPr>
              <w:t>Vui</w:t>
            </w:r>
            <w:proofErr w:type="spellEnd"/>
            <w:r>
              <w:rPr>
                <w:rFonts w:eastAsia="Courier New"/>
                <w:i/>
                <w:color w:val="000000"/>
                <w:lang w:eastAsia="vi-VN" w:bidi="vi-VN"/>
              </w:rPr>
              <w:t xml:space="preserve"> </w:t>
            </w:r>
            <w:proofErr w:type="spellStart"/>
            <w:r>
              <w:rPr>
                <w:rFonts w:eastAsia="Courier New"/>
                <w:i/>
                <w:color w:val="000000"/>
                <w:lang w:eastAsia="vi-VN" w:bidi="vi-VN"/>
              </w:rPr>
              <w:t>đến</w:t>
            </w:r>
            <w:proofErr w:type="spellEnd"/>
            <w:r>
              <w:rPr>
                <w:rFonts w:eastAsia="Courier New"/>
                <w:i/>
                <w:color w:val="000000"/>
                <w:lang w:eastAsia="vi-VN" w:bidi="vi-VN"/>
              </w:rPr>
              <w:t xml:space="preserve"> </w:t>
            </w:r>
            <w:proofErr w:type="spellStart"/>
            <w:r>
              <w:rPr>
                <w:rFonts w:eastAsia="Courier New"/>
                <w:i/>
                <w:color w:val="000000"/>
                <w:lang w:eastAsia="vi-VN" w:bidi="vi-VN"/>
              </w:rPr>
              <w:t>trường</w:t>
            </w:r>
            <w:proofErr w:type="spellEnd"/>
          </w:p>
          <w:p w14:paraId="3D30A3E3" w14:textId="77777777" w:rsidR="00B0528A" w:rsidRPr="00F1693A" w:rsidRDefault="00B0528A" w:rsidP="00750511">
            <w:pPr>
              <w:pStyle w:val="Vnbnnidung0"/>
              <w:tabs>
                <w:tab w:val="left" w:pos="735"/>
              </w:tabs>
              <w:spacing w:line="293" w:lineRule="auto"/>
              <w:ind w:left="380" w:firstLine="0"/>
              <w:jc w:val="both"/>
              <w:rPr>
                <w:rFonts w:eastAsia="Courier New"/>
                <w:b/>
                <w:color w:val="000000"/>
                <w:lang w:val="vi-VN" w:eastAsia="vi-VN" w:bidi="vi-VN"/>
              </w:rPr>
            </w:pPr>
            <w:r w:rsidRPr="00F1693A">
              <w:rPr>
                <w:rFonts w:eastAsia="Courier New"/>
                <w:b/>
                <w:color w:val="000000"/>
                <w:lang w:val="vi-VN" w:eastAsia="vi-VN" w:bidi="vi-VN"/>
              </w:rPr>
              <w:t>b/ Giới thiệu bài</w:t>
            </w:r>
          </w:p>
          <w:p w14:paraId="0E0C15C2" w14:textId="77777777" w:rsidR="00B0528A" w:rsidRPr="00F1693A" w:rsidRDefault="00B0528A" w:rsidP="00750511">
            <w:pPr>
              <w:pStyle w:val="Vnbnnidung0"/>
              <w:tabs>
                <w:tab w:val="left" w:pos="735"/>
              </w:tabs>
              <w:spacing w:line="293" w:lineRule="auto"/>
              <w:ind w:left="380" w:firstLine="0"/>
              <w:jc w:val="both"/>
              <w:rPr>
                <w:rFonts w:eastAsia="Courier New"/>
                <w:color w:val="000000"/>
                <w:lang w:val="vi-VN" w:eastAsia="vi-VN" w:bidi="vi-VN"/>
              </w:rPr>
            </w:pPr>
            <w:r w:rsidRPr="00F1693A">
              <w:rPr>
                <w:rFonts w:eastAsia="Courier New"/>
                <w:b/>
                <w:bCs/>
                <w:color w:val="000000"/>
                <w:lang w:val="vi-VN" w:eastAsia="vi-VN" w:bidi="vi-VN"/>
              </w:rPr>
              <w:t xml:space="preserve">c/ HS tự giới thiệu bản thân: </w:t>
            </w:r>
            <w:r w:rsidRPr="00F1693A">
              <w:rPr>
                <w:rFonts w:eastAsia="Courier New"/>
                <w:color w:val="000000"/>
                <w:lang w:val="vi-VN" w:eastAsia="vi-VN" w:bidi="vi-VN"/>
              </w:rPr>
              <w:t>GV mời HS tiếp nối nhau tự giới thiệu (to, rõ) trước thầy cô và các bạn trong lớp: tên, tuổi (ngày, tháng, năm sinh), học lớp..., sở thích, nơi ở,...</w:t>
            </w:r>
          </w:p>
          <w:p w14:paraId="00AB623C" w14:textId="77777777" w:rsidR="00B0528A" w:rsidRPr="00F1693A" w:rsidRDefault="00B0528A" w:rsidP="00750511">
            <w:pPr>
              <w:pStyle w:val="Vnbnnidung0"/>
              <w:spacing w:line="293" w:lineRule="auto"/>
              <w:jc w:val="both"/>
              <w:rPr>
                <w:rFonts w:eastAsia="Courier New"/>
                <w:color w:val="000000"/>
                <w:lang w:val="vi-VN" w:eastAsia="vi-VN" w:bidi="vi-VN"/>
              </w:rPr>
            </w:pPr>
            <w:r w:rsidRPr="00F1693A">
              <w:rPr>
                <w:rFonts w:eastAsia="Courier New"/>
                <w:color w:val="000000"/>
                <w:lang w:val="vi-VN" w:eastAsia="vi-VN" w:bidi="vi-VN"/>
              </w:rPr>
              <w:t>* GV cần tạo điều kiện cho tất cả HS trong lớp được tự giới thiệu. Để đỡ mất thời gian, HS có thể đứng trước lớp hoặc đứng tại chỗ, quay mặt nhìn các bạn tự giới thiệu. Sau lời giới thiệu của mỗi bạn, cả lớp vỗ tay.</w:t>
            </w:r>
          </w:p>
          <w:p w14:paraId="49E45876" w14:textId="77777777" w:rsidR="00B0528A" w:rsidRPr="00F76796" w:rsidRDefault="00B0528A" w:rsidP="00750511">
            <w:pPr>
              <w:rPr>
                <w:rFonts w:cs="Times New Roman"/>
                <w:sz w:val="28"/>
                <w:szCs w:val="28"/>
              </w:rPr>
            </w:pPr>
            <w:r w:rsidRPr="00F76796">
              <w:rPr>
                <w:rFonts w:cs="Times New Roman"/>
                <w:sz w:val="28"/>
                <w:szCs w:val="28"/>
              </w:rPr>
              <w:lastRenderedPageBreak/>
              <w:t xml:space="preserve">GV </w:t>
            </w:r>
            <w:proofErr w:type="spellStart"/>
            <w:r w:rsidRPr="00F76796">
              <w:rPr>
                <w:rFonts w:cs="Times New Roman"/>
                <w:sz w:val="28"/>
                <w:szCs w:val="28"/>
              </w:rPr>
              <w:t>khuyến</w:t>
            </w:r>
            <w:proofErr w:type="spellEnd"/>
            <w:r w:rsidRPr="00F76796">
              <w:rPr>
                <w:rFonts w:cs="Times New Roman"/>
                <w:sz w:val="28"/>
                <w:szCs w:val="28"/>
              </w:rPr>
              <w:t xml:space="preserve"> </w:t>
            </w:r>
            <w:proofErr w:type="spellStart"/>
            <w:r w:rsidRPr="00F76796">
              <w:rPr>
                <w:rFonts w:cs="Times New Roman"/>
                <w:sz w:val="28"/>
                <w:szCs w:val="28"/>
              </w:rPr>
              <w:t>khích</w:t>
            </w:r>
            <w:proofErr w:type="spellEnd"/>
            <w:r w:rsidRPr="00F76796">
              <w:rPr>
                <w:rFonts w:cs="Times New Roman"/>
                <w:sz w:val="28"/>
                <w:szCs w:val="28"/>
              </w:rPr>
              <w:t xml:space="preserve"> HS </w:t>
            </w:r>
            <w:proofErr w:type="spellStart"/>
            <w:r w:rsidRPr="00F76796">
              <w:rPr>
                <w:rFonts w:cs="Times New Roman"/>
                <w:sz w:val="28"/>
                <w:szCs w:val="28"/>
              </w:rPr>
              <w:t>giới</w:t>
            </w:r>
            <w:proofErr w:type="spellEnd"/>
            <w:r w:rsidRPr="00F76796">
              <w:rPr>
                <w:rFonts w:cs="Times New Roman"/>
                <w:sz w:val="28"/>
                <w:szCs w:val="28"/>
              </w:rPr>
              <w:t xml:space="preserve"> </w:t>
            </w:r>
            <w:proofErr w:type="spellStart"/>
            <w:r w:rsidRPr="00F76796">
              <w:rPr>
                <w:rFonts w:cs="Times New Roman"/>
                <w:sz w:val="28"/>
                <w:szCs w:val="28"/>
              </w:rPr>
              <w:t>thiệu</w:t>
            </w:r>
            <w:proofErr w:type="spellEnd"/>
            <w:r w:rsidRPr="00F76796">
              <w:rPr>
                <w:rFonts w:cs="Times New Roman"/>
                <w:sz w:val="28"/>
                <w:szCs w:val="28"/>
              </w:rPr>
              <w:t xml:space="preserve"> </w:t>
            </w:r>
            <w:proofErr w:type="spellStart"/>
            <w:r w:rsidRPr="00F76796">
              <w:rPr>
                <w:rFonts w:cs="Times New Roman"/>
                <w:sz w:val="28"/>
                <w:szCs w:val="28"/>
              </w:rPr>
              <w:t>vui</w:t>
            </w:r>
            <w:proofErr w:type="spellEnd"/>
            <w:r w:rsidRPr="00F76796">
              <w:rPr>
                <w:rFonts w:cs="Times New Roman"/>
                <w:sz w:val="28"/>
                <w:szCs w:val="28"/>
              </w:rPr>
              <w:t xml:space="preserve">, </w:t>
            </w:r>
            <w:proofErr w:type="spellStart"/>
            <w:r w:rsidRPr="00F76796">
              <w:rPr>
                <w:rFonts w:cs="Times New Roman"/>
                <w:sz w:val="28"/>
                <w:szCs w:val="28"/>
              </w:rPr>
              <w:t>tự</w:t>
            </w:r>
            <w:proofErr w:type="spellEnd"/>
            <w:r w:rsidRPr="00F76796">
              <w:rPr>
                <w:rFonts w:cs="Times New Roman"/>
                <w:sz w:val="28"/>
                <w:szCs w:val="28"/>
              </w:rPr>
              <w:t xml:space="preserve"> </w:t>
            </w:r>
            <w:proofErr w:type="spellStart"/>
            <w:r w:rsidRPr="00F76796">
              <w:rPr>
                <w:rFonts w:cs="Times New Roman"/>
                <w:sz w:val="28"/>
                <w:szCs w:val="28"/>
              </w:rPr>
              <w:t>nhiên</w:t>
            </w:r>
            <w:proofErr w:type="spellEnd"/>
            <w:r w:rsidRPr="00F76796">
              <w:rPr>
                <w:rFonts w:cs="Times New Roman"/>
                <w:sz w:val="28"/>
                <w:szCs w:val="28"/>
              </w:rPr>
              <w:t xml:space="preserve">, </w:t>
            </w:r>
            <w:proofErr w:type="spellStart"/>
            <w:r w:rsidRPr="00F76796">
              <w:rPr>
                <w:rFonts w:cs="Times New Roman"/>
                <w:sz w:val="28"/>
                <w:szCs w:val="28"/>
              </w:rPr>
              <w:t>hồn</w:t>
            </w:r>
            <w:proofErr w:type="spellEnd"/>
            <w:r w:rsidRPr="00F76796">
              <w:rPr>
                <w:rFonts w:cs="Times New Roman"/>
                <w:sz w:val="28"/>
                <w:szCs w:val="28"/>
              </w:rPr>
              <w:t xml:space="preserve"> </w:t>
            </w:r>
            <w:proofErr w:type="spellStart"/>
            <w:r w:rsidRPr="00F76796">
              <w:rPr>
                <w:rFonts w:cs="Times New Roman"/>
                <w:sz w:val="28"/>
                <w:szCs w:val="28"/>
              </w:rPr>
              <w:t>nhiên</w:t>
            </w:r>
            <w:proofErr w:type="spellEnd"/>
            <w:r w:rsidRPr="00F76796">
              <w:rPr>
                <w:rFonts w:cs="Times New Roman"/>
                <w:sz w:val="28"/>
                <w:szCs w:val="28"/>
              </w:rPr>
              <w:t xml:space="preserve">. </w:t>
            </w:r>
            <w:proofErr w:type="spellStart"/>
            <w:r w:rsidRPr="00F76796">
              <w:rPr>
                <w:rFonts w:cs="Times New Roman"/>
                <w:sz w:val="28"/>
                <w:szCs w:val="28"/>
              </w:rPr>
              <w:t>Khen</w:t>
            </w:r>
            <w:proofErr w:type="spellEnd"/>
            <w:r w:rsidRPr="00F76796">
              <w:rPr>
                <w:rFonts w:cs="Times New Roman"/>
                <w:sz w:val="28"/>
                <w:szCs w:val="28"/>
              </w:rPr>
              <w:t xml:space="preserve"> </w:t>
            </w:r>
            <w:proofErr w:type="spellStart"/>
            <w:r w:rsidRPr="00F76796">
              <w:rPr>
                <w:rFonts w:cs="Times New Roman"/>
                <w:sz w:val="28"/>
                <w:szCs w:val="28"/>
              </w:rPr>
              <w:t>ngợi</w:t>
            </w:r>
            <w:proofErr w:type="spellEnd"/>
            <w:r w:rsidRPr="00F76796">
              <w:rPr>
                <w:rFonts w:cs="Times New Roman"/>
                <w:sz w:val="28"/>
                <w:szCs w:val="28"/>
              </w:rPr>
              <w:t xml:space="preserve"> </w:t>
            </w:r>
            <w:proofErr w:type="spellStart"/>
            <w:r w:rsidRPr="00F76796">
              <w:rPr>
                <w:rFonts w:cs="Times New Roman"/>
                <w:sz w:val="28"/>
                <w:szCs w:val="28"/>
              </w:rPr>
              <w:t>những</w:t>
            </w:r>
            <w:proofErr w:type="spellEnd"/>
            <w:r w:rsidRPr="00F76796">
              <w:rPr>
                <w:rFonts w:cs="Times New Roman"/>
                <w:sz w:val="28"/>
                <w:szCs w:val="28"/>
              </w:rPr>
              <w:t xml:space="preserve"> HS </w:t>
            </w:r>
            <w:proofErr w:type="spellStart"/>
            <w:r w:rsidRPr="00F76796">
              <w:rPr>
                <w:rFonts w:cs="Times New Roman"/>
                <w:sz w:val="28"/>
                <w:szCs w:val="28"/>
              </w:rPr>
              <w:t>giới</w:t>
            </w:r>
            <w:proofErr w:type="spellEnd"/>
            <w:r w:rsidRPr="00F76796">
              <w:rPr>
                <w:rFonts w:cs="Times New Roman"/>
                <w:sz w:val="28"/>
                <w:szCs w:val="28"/>
              </w:rPr>
              <w:t xml:space="preserve"> </w:t>
            </w:r>
            <w:proofErr w:type="spellStart"/>
            <w:r w:rsidRPr="00F76796">
              <w:rPr>
                <w:rFonts w:cs="Times New Roman"/>
                <w:sz w:val="28"/>
                <w:szCs w:val="28"/>
              </w:rPr>
              <w:t>thiệu</w:t>
            </w:r>
            <w:proofErr w:type="spellEnd"/>
            <w:r w:rsidRPr="00F76796">
              <w:rPr>
                <w:rFonts w:cs="Times New Roman"/>
                <w:sz w:val="28"/>
                <w:szCs w:val="28"/>
              </w:rPr>
              <w:t xml:space="preserve"> </w:t>
            </w:r>
            <w:proofErr w:type="spellStart"/>
            <w:r w:rsidRPr="00F76796">
              <w:rPr>
                <w:rFonts w:cs="Times New Roman"/>
                <w:sz w:val="28"/>
                <w:szCs w:val="28"/>
              </w:rPr>
              <w:t>về</w:t>
            </w:r>
            <w:proofErr w:type="spellEnd"/>
            <w:r w:rsidRPr="00F76796">
              <w:rPr>
                <w:rFonts w:cs="Times New Roman"/>
                <w:sz w:val="28"/>
                <w:szCs w:val="28"/>
              </w:rPr>
              <w:t xml:space="preserve"> </w:t>
            </w:r>
            <w:proofErr w:type="spellStart"/>
            <w:r w:rsidRPr="00F76796">
              <w:rPr>
                <w:rFonts w:cs="Times New Roman"/>
                <w:sz w:val="28"/>
                <w:szCs w:val="28"/>
              </w:rPr>
              <w:t>mình</w:t>
            </w:r>
            <w:proofErr w:type="spellEnd"/>
            <w:r w:rsidRPr="00F76796">
              <w:rPr>
                <w:rFonts w:cs="Times New Roman"/>
                <w:sz w:val="28"/>
                <w:szCs w:val="28"/>
              </w:rPr>
              <w:t xml:space="preserve"> to, </w:t>
            </w:r>
            <w:proofErr w:type="spellStart"/>
            <w:r w:rsidRPr="00F76796">
              <w:rPr>
                <w:rFonts w:cs="Times New Roman"/>
                <w:sz w:val="28"/>
                <w:szCs w:val="28"/>
              </w:rPr>
              <w:t>rõ</w:t>
            </w:r>
            <w:proofErr w:type="spellEnd"/>
            <w:r w:rsidRPr="00F76796">
              <w:rPr>
                <w:rFonts w:cs="Times New Roman"/>
                <w:sz w:val="28"/>
                <w:szCs w:val="28"/>
              </w:rPr>
              <w:t xml:space="preserve">, </w:t>
            </w:r>
            <w:proofErr w:type="spellStart"/>
            <w:r w:rsidRPr="00F76796">
              <w:rPr>
                <w:rFonts w:cs="Times New Roman"/>
                <w:sz w:val="28"/>
                <w:szCs w:val="28"/>
              </w:rPr>
              <w:t>ấn</w:t>
            </w:r>
            <w:proofErr w:type="spellEnd"/>
            <w:r w:rsidRPr="00F76796">
              <w:rPr>
                <w:rFonts w:cs="Times New Roman"/>
                <w:sz w:val="28"/>
                <w:szCs w:val="28"/>
              </w:rPr>
              <w:t xml:space="preserve"> </w:t>
            </w:r>
            <w:proofErr w:type="spellStart"/>
            <w:r w:rsidRPr="00F76796">
              <w:rPr>
                <w:rFonts w:cs="Times New Roman"/>
                <w:sz w:val="28"/>
                <w:szCs w:val="28"/>
              </w:rPr>
              <w:t>tượng</w:t>
            </w:r>
            <w:proofErr w:type="spellEnd"/>
          </w:p>
        </w:tc>
        <w:tc>
          <w:tcPr>
            <w:tcW w:w="3249" w:type="dxa"/>
          </w:tcPr>
          <w:p w14:paraId="58227757" w14:textId="77777777" w:rsidR="00B0528A" w:rsidRDefault="00B0528A" w:rsidP="00750511">
            <w:pPr>
              <w:rPr>
                <w:rFonts w:cs="Times New Roman"/>
                <w:sz w:val="28"/>
                <w:szCs w:val="28"/>
              </w:rPr>
            </w:pPr>
          </w:p>
          <w:p w14:paraId="3D492D0E" w14:textId="77777777" w:rsidR="00B0528A" w:rsidRPr="00F76796" w:rsidRDefault="00B0528A" w:rsidP="00750511">
            <w:pPr>
              <w:rPr>
                <w:rFonts w:cs="Times New Roman"/>
                <w:sz w:val="28"/>
                <w:szCs w:val="28"/>
              </w:rPr>
            </w:pPr>
            <w:r>
              <w:rPr>
                <w:rFonts w:cs="Times New Roman"/>
                <w:sz w:val="28"/>
                <w:szCs w:val="28"/>
              </w:rPr>
              <w:t xml:space="preserve">- </w:t>
            </w:r>
            <w:r w:rsidRPr="00F76796">
              <w:rPr>
                <w:rFonts w:cs="Times New Roman"/>
                <w:sz w:val="28"/>
                <w:szCs w:val="28"/>
              </w:rPr>
              <w:t xml:space="preserve">HS </w:t>
            </w:r>
            <w:proofErr w:type="spellStart"/>
            <w:r>
              <w:rPr>
                <w:rFonts w:cs="Times New Roman"/>
                <w:sz w:val="28"/>
                <w:szCs w:val="28"/>
              </w:rPr>
              <w:t>hát</w:t>
            </w:r>
            <w:proofErr w:type="spellEnd"/>
          </w:p>
          <w:p w14:paraId="3B5253DE" w14:textId="77777777" w:rsidR="00B0528A" w:rsidRPr="00F76796" w:rsidRDefault="00B0528A" w:rsidP="00750511">
            <w:pPr>
              <w:rPr>
                <w:rFonts w:cs="Times New Roman"/>
                <w:sz w:val="28"/>
                <w:szCs w:val="28"/>
              </w:rPr>
            </w:pPr>
          </w:p>
          <w:p w14:paraId="6068470F" w14:textId="77777777" w:rsidR="00B0528A" w:rsidRPr="00F76796" w:rsidRDefault="00B0528A" w:rsidP="00750511">
            <w:pPr>
              <w:rPr>
                <w:rFonts w:cs="Times New Roman"/>
                <w:sz w:val="28"/>
                <w:szCs w:val="28"/>
              </w:rPr>
            </w:pPr>
          </w:p>
          <w:p w14:paraId="1B7AFB5E" w14:textId="77777777" w:rsidR="00B0528A" w:rsidRPr="00F76796" w:rsidRDefault="00B0528A" w:rsidP="00750511">
            <w:pPr>
              <w:rPr>
                <w:rFonts w:cs="Times New Roman"/>
                <w:sz w:val="28"/>
                <w:szCs w:val="28"/>
              </w:rPr>
            </w:pPr>
          </w:p>
          <w:p w14:paraId="580A14B9" w14:textId="77777777" w:rsidR="00B0528A" w:rsidRPr="00F76796" w:rsidRDefault="00B0528A" w:rsidP="00750511">
            <w:pPr>
              <w:rPr>
                <w:rFonts w:cs="Times New Roman"/>
                <w:sz w:val="28"/>
                <w:szCs w:val="28"/>
              </w:rPr>
            </w:pPr>
          </w:p>
        </w:tc>
      </w:tr>
      <w:tr w:rsidR="00B0528A" w:rsidRPr="00F76796" w14:paraId="0DBD90E7" w14:textId="77777777" w:rsidTr="00750511">
        <w:tc>
          <w:tcPr>
            <w:tcW w:w="621" w:type="dxa"/>
          </w:tcPr>
          <w:p w14:paraId="7ABBFF7F" w14:textId="77777777" w:rsidR="00B0528A" w:rsidRPr="00F76796" w:rsidRDefault="00B0528A" w:rsidP="00750511">
            <w:pPr>
              <w:rPr>
                <w:rFonts w:cs="Times New Roman"/>
                <w:sz w:val="28"/>
                <w:szCs w:val="28"/>
              </w:rPr>
            </w:pPr>
          </w:p>
        </w:tc>
        <w:tc>
          <w:tcPr>
            <w:tcW w:w="5528" w:type="dxa"/>
          </w:tcPr>
          <w:p w14:paraId="194592C4" w14:textId="77777777" w:rsidR="00B0528A" w:rsidRPr="00F1693A" w:rsidRDefault="00B0528A" w:rsidP="00750511">
            <w:pPr>
              <w:pStyle w:val="Vnbnnidung0"/>
              <w:tabs>
                <w:tab w:val="left" w:pos="735"/>
              </w:tabs>
              <w:spacing w:line="293" w:lineRule="auto"/>
              <w:jc w:val="both"/>
              <w:rPr>
                <w:rFonts w:eastAsia="Courier New"/>
                <w:color w:val="000000"/>
                <w:lang w:val="vi-VN" w:eastAsia="vi-VN" w:bidi="vi-VN"/>
              </w:rPr>
            </w:pPr>
            <w:r w:rsidRPr="00F1693A">
              <w:rPr>
                <w:rFonts w:eastAsia="Courier New"/>
                <w:b/>
                <w:bCs/>
                <w:color w:val="000000"/>
                <w:lang w:val="vi-VN" w:eastAsia="vi-VN" w:bidi="vi-VN"/>
              </w:rPr>
              <w:t xml:space="preserve">d/GV giới thiệu SGK </w:t>
            </w:r>
            <w:r w:rsidRPr="00F1693A">
              <w:rPr>
                <w:rFonts w:eastAsia="Courier New"/>
                <w:b/>
                <w:bCs/>
                <w:i/>
                <w:iCs/>
                <w:color w:val="000000"/>
                <w:lang w:val="vi-VN" w:eastAsia="vi-VN" w:bidi="vi-VN"/>
              </w:rPr>
              <w:t>Tiếng Việt 1,</w:t>
            </w:r>
            <w:r w:rsidRPr="00F1693A">
              <w:rPr>
                <w:rFonts w:eastAsia="Courier New"/>
                <w:b/>
                <w:bCs/>
                <w:color w:val="000000"/>
                <w:lang w:val="vi-VN" w:eastAsia="vi-VN" w:bidi="vi-VN"/>
              </w:rPr>
              <w:t xml:space="preserve"> tập một</w:t>
            </w:r>
          </w:p>
          <w:p w14:paraId="1D1C24C6" w14:textId="77777777" w:rsidR="00B0528A" w:rsidRPr="00F1693A" w:rsidRDefault="00B0528A" w:rsidP="00750511">
            <w:pPr>
              <w:pStyle w:val="Vnbnnidung0"/>
              <w:numPr>
                <w:ilvl w:val="0"/>
                <w:numId w:val="1"/>
              </w:numPr>
              <w:tabs>
                <w:tab w:val="left" w:pos="735"/>
              </w:tabs>
              <w:spacing w:line="293" w:lineRule="auto"/>
              <w:jc w:val="both"/>
              <w:rPr>
                <w:rFonts w:eastAsia="Courier New"/>
                <w:color w:val="000000"/>
                <w:lang w:val="vi-VN" w:eastAsia="vi-VN" w:bidi="vi-VN"/>
              </w:rPr>
            </w:pPr>
            <w:r w:rsidRPr="00F1693A">
              <w:rPr>
                <w:rFonts w:eastAsia="Courier New"/>
                <w:color w:val="000000"/>
                <w:lang w:val="vi-VN" w:eastAsia="vi-VN" w:bidi="vi-VN"/>
              </w:rPr>
              <w:t xml:space="preserve">Đây là sách </w:t>
            </w:r>
            <w:r w:rsidRPr="00F1693A">
              <w:rPr>
                <w:rFonts w:eastAsia="Courier New"/>
                <w:i/>
                <w:iCs/>
                <w:color w:val="000000"/>
                <w:lang w:val="vi-VN" w:eastAsia="vi-VN" w:bidi="vi-VN"/>
              </w:rPr>
              <w:t>Tiếng Việt 1,</w:t>
            </w:r>
            <w:r w:rsidRPr="00F1693A">
              <w:rPr>
                <w:rFonts w:eastAsia="Courier New"/>
                <w:color w:val="000000"/>
                <w:lang w:val="vi-VN" w:eastAsia="vi-VN" w:bidi="vi-VN"/>
              </w:rPr>
              <w:t xml:space="preserve"> tập một. Sách dạy các em biết đọc, viết; biết nghe, nói, kể chuyện; biết nhiều điều thú vị. Sách đẹp, có rất nhiều tranh, ảnh. Các em cần giữ gìn sách cẩn thận, không làm quăn mép sách, không viết vào sách.</w:t>
            </w:r>
          </w:p>
          <w:p w14:paraId="5BBB82EA" w14:textId="77777777" w:rsidR="00B0528A" w:rsidRPr="00F1693A" w:rsidRDefault="00B0528A" w:rsidP="00750511">
            <w:pPr>
              <w:pStyle w:val="Vnbnnidung0"/>
              <w:numPr>
                <w:ilvl w:val="0"/>
                <w:numId w:val="1"/>
              </w:numPr>
              <w:tabs>
                <w:tab w:val="left" w:pos="735"/>
              </w:tabs>
              <w:spacing w:after="100" w:line="293" w:lineRule="auto"/>
              <w:jc w:val="both"/>
              <w:rPr>
                <w:rFonts w:eastAsia="Courier New"/>
                <w:color w:val="000000"/>
                <w:lang w:val="vi-VN" w:eastAsia="vi-VN" w:bidi="vi-VN"/>
              </w:rPr>
            </w:pPr>
            <w:r w:rsidRPr="00F1693A">
              <w:rPr>
                <w:rFonts w:eastAsia="Courier New"/>
                <w:color w:val="000000"/>
                <w:lang w:val="vi-VN" w:eastAsia="vi-VN" w:bidi="vi-VN"/>
              </w:rPr>
              <w:t>HS mở trang 2, nghe thầy cô giới thiệu các kí hiệu trong sách.</w:t>
            </w:r>
          </w:p>
        </w:tc>
        <w:tc>
          <w:tcPr>
            <w:tcW w:w="3249" w:type="dxa"/>
          </w:tcPr>
          <w:p w14:paraId="439A33AF" w14:textId="77777777" w:rsidR="00B0528A" w:rsidRPr="00F76796" w:rsidRDefault="00B0528A" w:rsidP="00750511">
            <w:pPr>
              <w:rPr>
                <w:rFonts w:cs="Times New Roman"/>
                <w:sz w:val="28"/>
                <w:szCs w:val="28"/>
              </w:rPr>
            </w:pPr>
            <w:r w:rsidRPr="00F76796">
              <w:rPr>
                <w:rFonts w:cs="Times New Roman"/>
                <w:sz w:val="28"/>
                <w:szCs w:val="28"/>
              </w:rPr>
              <w:t xml:space="preserve">HS </w:t>
            </w:r>
            <w:proofErr w:type="spellStart"/>
            <w:r w:rsidRPr="00F76796">
              <w:rPr>
                <w:rFonts w:cs="Times New Roman"/>
                <w:sz w:val="28"/>
                <w:szCs w:val="28"/>
              </w:rPr>
              <w:t>chú</w:t>
            </w:r>
            <w:proofErr w:type="spellEnd"/>
            <w:r w:rsidRPr="00F76796">
              <w:rPr>
                <w:rFonts w:cs="Times New Roman"/>
                <w:sz w:val="28"/>
                <w:szCs w:val="28"/>
              </w:rPr>
              <w:t xml:space="preserve"> ý </w:t>
            </w:r>
            <w:proofErr w:type="spellStart"/>
            <w:r w:rsidRPr="00F76796">
              <w:rPr>
                <w:rFonts w:cs="Times New Roman"/>
                <w:sz w:val="28"/>
                <w:szCs w:val="28"/>
              </w:rPr>
              <w:t>lắng</w:t>
            </w:r>
            <w:proofErr w:type="spellEnd"/>
            <w:r w:rsidRPr="00F76796">
              <w:rPr>
                <w:rFonts w:cs="Times New Roman"/>
                <w:sz w:val="28"/>
                <w:szCs w:val="28"/>
              </w:rPr>
              <w:t xml:space="preserve"> </w:t>
            </w:r>
            <w:proofErr w:type="spellStart"/>
            <w:r w:rsidRPr="00F76796">
              <w:rPr>
                <w:rFonts w:cs="Times New Roman"/>
                <w:sz w:val="28"/>
                <w:szCs w:val="28"/>
              </w:rPr>
              <w:t>nghe</w:t>
            </w:r>
            <w:proofErr w:type="spellEnd"/>
          </w:p>
        </w:tc>
      </w:tr>
      <w:tr w:rsidR="00B0528A" w:rsidRPr="00F76796" w14:paraId="49B52D60" w14:textId="77777777" w:rsidTr="00750511">
        <w:tc>
          <w:tcPr>
            <w:tcW w:w="621" w:type="dxa"/>
          </w:tcPr>
          <w:p w14:paraId="3C6C969B" w14:textId="77777777" w:rsidR="00B0528A" w:rsidRPr="00F76796" w:rsidRDefault="00B0528A" w:rsidP="00750511">
            <w:pPr>
              <w:rPr>
                <w:rFonts w:cs="Times New Roman"/>
                <w:sz w:val="28"/>
                <w:szCs w:val="28"/>
              </w:rPr>
            </w:pPr>
            <w:r>
              <w:rPr>
                <w:rFonts w:cs="Times New Roman"/>
                <w:sz w:val="28"/>
                <w:szCs w:val="28"/>
              </w:rPr>
              <w:t>35’</w:t>
            </w:r>
          </w:p>
        </w:tc>
        <w:tc>
          <w:tcPr>
            <w:tcW w:w="5528" w:type="dxa"/>
          </w:tcPr>
          <w:p w14:paraId="2CDA83FD" w14:textId="77777777" w:rsidR="00B0528A" w:rsidRPr="00F76796" w:rsidRDefault="00B0528A" w:rsidP="00750511">
            <w:pPr>
              <w:rPr>
                <w:rFonts w:cs="Times New Roman"/>
                <w:b/>
                <w:sz w:val="28"/>
                <w:szCs w:val="28"/>
              </w:rPr>
            </w:pPr>
            <w:r w:rsidRPr="00F76796">
              <w:rPr>
                <w:rFonts w:cs="Times New Roman"/>
                <w:sz w:val="28"/>
                <w:szCs w:val="28"/>
              </w:rPr>
              <w:t xml:space="preserve">                                                   </w:t>
            </w:r>
            <w:r w:rsidRPr="00F76796">
              <w:rPr>
                <w:rFonts w:cs="Times New Roman"/>
                <w:b/>
                <w:sz w:val="28"/>
                <w:szCs w:val="28"/>
              </w:rPr>
              <w:t>TIẾT 2</w:t>
            </w:r>
          </w:p>
        </w:tc>
        <w:tc>
          <w:tcPr>
            <w:tcW w:w="3249" w:type="dxa"/>
          </w:tcPr>
          <w:p w14:paraId="560645EB" w14:textId="77777777" w:rsidR="00B0528A" w:rsidRPr="00F76796" w:rsidRDefault="00B0528A" w:rsidP="00750511">
            <w:pPr>
              <w:rPr>
                <w:rFonts w:cs="Times New Roman"/>
                <w:sz w:val="28"/>
                <w:szCs w:val="28"/>
              </w:rPr>
            </w:pPr>
          </w:p>
        </w:tc>
      </w:tr>
      <w:tr w:rsidR="00B0528A" w:rsidRPr="00F76796" w14:paraId="3E5AC335" w14:textId="77777777" w:rsidTr="00750511">
        <w:tc>
          <w:tcPr>
            <w:tcW w:w="621" w:type="dxa"/>
          </w:tcPr>
          <w:p w14:paraId="469A9005" w14:textId="77777777" w:rsidR="00B0528A" w:rsidRPr="008572A0" w:rsidRDefault="00B0528A" w:rsidP="00750511">
            <w:pPr>
              <w:rPr>
                <w:rFonts w:cs="Times New Roman"/>
                <w:sz w:val="28"/>
                <w:szCs w:val="28"/>
              </w:rPr>
            </w:pPr>
          </w:p>
        </w:tc>
        <w:tc>
          <w:tcPr>
            <w:tcW w:w="5528" w:type="dxa"/>
          </w:tcPr>
          <w:p w14:paraId="3293E8FB" w14:textId="77777777" w:rsidR="00B0528A" w:rsidRPr="00F76796" w:rsidRDefault="00B0528A" w:rsidP="00750511">
            <w:pPr>
              <w:rPr>
                <w:rFonts w:cs="Times New Roman"/>
                <w:b/>
                <w:sz w:val="28"/>
                <w:szCs w:val="28"/>
              </w:rPr>
            </w:pPr>
            <w:r w:rsidRPr="00F76796">
              <w:rPr>
                <w:rFonts w:cs="Times New Roman"/>
                <w:b/>
                <w:sz w:val="28"/>
                <w:szCs w:val="28"/>
              </w:rPr>
              <w:t xml:space="preserve">2/ </w:t>
            </w:r>
            <w:proofErr w:type="spellStart"/>
            <w:r w:rsidRPr="00F76796">
              <w:rPr>
                <w:rFonts w:cs="Times New Roman"/>
                <w:b/>
                <w:sz w:val="28"/>
                <w:szCs w:val="28"/>
              </w:rPr>
              <w:t>Hoạt</w:t>
            </w:r>
            <w:proofErr w:type="spellEnd"/>
            <w:r w:rsidRPr="00F76796">
              <w:rPr>
                <w:rFonts w:cs="Times New Roman"/>
                <w:b/>
                <w:sz w:val="28"/>
                <w:szCs w:val="28"/>
              </w:rPr>
              <w:t xml:space="preserve"> </w:t>
            </w:r>
            <w:proofErr w:type="spellStart"/>
            <w:r w:rsidRPr="00F76796">
              <w:rPr>
                <w:rFonts w:cs="Times New Roman"/>
                <w:b/>
                <w:sz w:val="28"/>
                <w:szCs w:val="28"/>
              </w:rPr>
              <w:t>động</w:t>
            </w:r>
            <w:proofErr w:type="spellEnd"/>
            <w:r w:rsidRPr="00F76796">
              <w:rPr>
                <w:rFonts w:cs="Times New Roman"/>
                <w:b/>
                <w:sz w:val="28"/>
                <w:szCs w:val="28"/>
              </w:rPr>
              <w:t xml:space="preserve"> </w:t>
            </w:r>
            <w:proofErr w:type="spellStart"/>
            <w:r w:rsidRPr="00F76796">
              <w:rPr>
                <w:rFonts w:cs="Times New Roman"/>
                <w:b/>
                <w:sz w:val="28"/>
                <w:szCs w:val="28"/>
              </w:rPr>
              <w:t>hình</w:t>
            </w:r>
            <w:proofErr w:type="spellEnd"/>
            <w:r w:rsidRPr="00F76796">
              <w:rPr>
                <w:rFonts w:cs="Times New Roman"/>
                <w:b/>
                <w:sz w:val="28"/>
                <w:szCs w:val="28"/>
              </w:rPr>
              <w:t xml:space="preserve"> </w:t>
            </w:r>
            <w:proofErr w:type="spellStart"/>
            <w:r w:rsidRPr="00F76796">
              <w:rPr>
                <w:rFonts w:cs="Times New Roman"/>
                <w:b/>
                <w:sz w:val="28"/>
                <w:szCs w:val="28"/>
              </w:rPr>
              <w:t>thành</w:t>
            </w:r>
            <w:proofErr w:type="spellEnd"/>
            <w:r w:rsidRPr="00F76796">
              <w:rPr>
                <w:rFonts w:cs="Times New Roman"/>
                <w:b/>
                <w:sz w:val="28"/>
                <w:szCs w:val="28"/>
              </w:rPr>
              <w:t xml:space="preserve"> </w:t>
            </w:r>
            <w:proofErr w:type="spellStart"/>
            <w:r w:rsidRPr="00F76796">
              <w:rPr>
                <w:rFonts w:cs="Times New Roman"/>
                <w:b/>
                <w:sz w:val="28"/>
                <w:szCs w:val="28"/>
              </w:rPr>
              <w:t>kiến</w:t>
            </w:r>
            <w:proofErr w:type="spellEnd"/>
            <w:r w:rsidRPr="00F76796">
              <w:rPr>
                <w:rFonts w:cs="Times New Roman"/>
                <w:b/>
                <w:sz w:val="28"/>
                <w:szCs w:val="28"/>
              </w:rPr>
              <w:t xml:space="preserve"> </w:t>
            </w:r>
            <w:proofErr w:type="spellStart"/>
            <w:r w:rsidRPr="00F76796">
              <w:rPr>
                <w:rFonts w:cs="Times New Roman"/>
                <w:b/>
                <w:sz w:val="28"/>
                <w:szCs w:val="28"/>
              </w:rPr>
              <w:t>thức</w:t>
            </w:r>
            <w:proofErr w:type="spellEnd"/>
            <w:r w:rsidRPr="00F76796">
              <w:rPr>
                <w:rFonts w:cs="Times New Roman"/>
                <w:b/>
                <w:sz w:val="28"/>
                <w:szCs w:val="28"/>
              </w:rPr>
              <w:t xml:space="preserve"> </w:t>
            </w:r>
            <w:proofErr w:type="spellStart"/>
            <w:r w:rsidRPr="00F76796">
              <w:rPr>
                <w:rFonts w:cs="Times New Roman"/>
                <w:b/>
                <w:sz w:val="28"/>
                <w:szCs w:val="28"/>
              </w:rPr>
              <w:t>mới</w:t>
            </w:r>
            <w:proofErr w:type="spellEnd"/>
            <w:r w:rsidRPr="00F76796">
              <w:rPr>
                <w:rFonts w:cs="Times New Roman"/>
                <w:b/>
                <w:sz w:val="28"/>
                <w:szCs w:val="28"/>
              </w:rPr>
              <w:t xml:space="preserve"> HĐ1/</w:t>
            </w:r>
            <w:proofErr w:type="spellStart"/>
            <w:r w:rsidRPr="00F76796">
              <w:rPr>
                <w:rFonts w:cs="Times New Roman"/>
                <w:b/>
                <w:sz w:val="28"/>
                <w:szCs w:val="28"/>
              </w:rPr>
              <w:t>Khám</w:t>
            </w:r>
            <w:proofErr w:type="spellEnd"/>
            <w:r w:rsidRPr="00F76796">
              <w:rPr>
                <w:rFonts w:cs="Times New Roman"/>
                <w:b/>
                <w:sz w:val="28"/>
                <w:szCs w:val="28"/>
              </w:rPr>
              <w:t xml:space="preserve"> </w:t>
            </w:r>
            <w:proofErr w:type="spellStart"/>
            <w:r w:rsidRPr="00F76796">
              <w:rPr>
                <w:rFonts w:cs="Times New Roman"/>
                <w:b/>
                <w:sz w:val="28"/>
                <w:szCs w:val="28"/>
              </w:rPr>
              <w:t>phá</w:t>
            </w:r>
            <w:proofErr w:type="spellEnd"/>
          </w:p>
          <w:p w14:paraId="6F5DC4DD" w14:textId="77777777" w:rsidR="00B0528A" w:rsidRPr="00F1693A" w:rsidRDefault="00B0528A" w:rsidP="00750511">
            <w:pPr>
              <w:pStyle w:val="Vnbnnidung0"/>
              <w:tabs>
                <w:tab w:val="left" w:pos="733"/>
              </w:tabs>
              <w:spacing w:line="389" w:lineRule="auto"/>
              <w:jc w:val="both"/>
              <w:rPr>
                <w:rFonts w:eastAsia="Courier New"/>
                <w:color w:val="000000"/>
                <w:lang w:val="vi-VN" w:eastAsia="vi-VN" w:bidi="vi-VN"/>
              </w:rPr>
            </w:pPr>
            <w:r w:rsidRPr="00F1693A">
              <w:rPr>
                <w:rFonts w:eastAsia="Courier New"/>
                <w:color w:val="000000"/>
                <w:lang w:val="vi-VN" w:eastAsia="vi-VN" w:bidi="vi-VN"/>
              </w:rPr>
              <w:t xml:space="preserve">a/ Kĩ thuật viết: </w:t>
            </w:r>
          </w:p>
          <w:p w14:paraId="7B5650C3" w14:textId="77777777" w:rsidR="00B0528A" w:rsidRPr="00F1693A" w:rsidRDefault="00B0528A" w:rsidP="00750511">
            <w:pPr>
              <w:pStyle w:val="Vnbnnidung0"/>
              <w:tabs>
                <w:tab w:val="left" w:pos="733"/>
              </w:tabs>
              <w:spacing w:line="389" w:lineRule="auto"/>
              <w:jc w:val="both"/>
              <w:rPr>
                <w:rFonts w:eastAsia="Courier New"/>
                <w:color w:val="000000"/>
                <w:lang w:val="vi-VN" w:eastAsia="vi-VN" w:bidi="vi-VN"/>
              </w:rPr>
            </w:pPr>
            <w:r>
              <w:rPr>
                <w:rFonts w:eastAsia="Courier New"/>
                <w:color w:val="000000"/>
                <w:lang w:val="vi-VN" w:eastAsia="vi-VN" w:bidi="vi-VN"/>
              </w:rPr>
              <w:t>-HS nhìn hình 1 : Trong hình</w:t>
            </w:r>
            <w:r w:rsidRPr="00F1693A">
              <w:rPr>
                <w:rFonts w:eastAsia="Courier New"/>
                <w:color w:val="000000"/>
                <w:lang w:val="vi-VN" w:eastAsia="vi-VN" w:bidi="vi-VN"/>
              </w:rPr>
              <w:t>,</w:t>
            </w:r>
            <w:r>
              <w:rPr>
                <w:rFonts w:eastAsia="Courier New"/>
                <w:color w:val="000000"/>
                <w:lang w:eastAsia="vi-VN" w:bidi="vi-VN"/>
              </w:rPr>
              <w:t xml:space="preserve"> </w:t>
            </w:r>
            <w:r w:rsidRPr="00F1693A">
              <w:rPr>
                <w:rFonts w:eastAsia="Courier New"/>
                <w:color w:val="000000"/>
                <w:lang w:val="vi-VN" w:eastAsia="vi-VN" w:bidi="vi-VN"/>
              </w:rPr>
              <w:t>bạn nhỏ đang làm gì?</w:t>
            </w:r>
          </w:p>
          <w:p w14:paraId="39653A0F" w14:textId="77777777" w:rsidR="00B0528A" w:rsidRPr="00F1693A" w:rsidRDefault="00B0528A" w:rsidP="00750511">
            <w:pPr>
              <w:pStyle w:val="Vnbnnidung0"/>
              <w:tabs>
                <w:tab w:val="left" w:pos="733"/>
              </w:tabs>
              <w:spacing w:line="389" w:lineRule="auto"/>
              <w:jc w:val="both"/>
              <w:rPr>
                <w:rFonts w:eastAsia="Courier New"/>
                <w:color w:val="000000"/>
                <w:lang w:val="vi-VN" w:eastAsia="vi-VN" w:bidi="vi-VN"/>
              </w:rPr>
            </w:pPr>
            <w:r w:rsidRPr="00F1693A">
              <w:rPr>
                <w:rFonts w:eastAsia="Courier New"/>
                <w:color w:val="000000"/>
                <w:lang w:val="vi-VN" w:eastAsia="vi-VN" w:bidi="vi-VN"/>
              </w:rPr>
              <w:t>- GV yêu cầu HS cầm bút, hướng dẫn HS cách cầm bút bằng 3 ngón tay . Khi viết dùng 3 ngón tay di chuyển từ phải sang trái, cầm bút nghiêng về phía cổ tay .</w:t>
            </w:r>
          </w:p>
          <w:p w14:paraId="7B71169B" w14:textId="77777777" w:rsidR="00B0528A" w:rsidRDefault="00B0528A" w:rsidP="00750511">
            <w:pPr>
              <w:pStyle w:val="Vnbnnidung0"/>
              <w:tabs>
                <w:tab w:val="left" w:pos="733"/>
              </w:tabs>
              <w:spacing w:line="389" w:lineRule="auto"/>
              <w:jc w:val="both"/>
              <w:rPr>
                <w:rFonts w:eastAsia="Courier New"/>
                <w:color w:val="000000"/>
                <w:lang w:val="vi-VN" w:eastAsia="vi-VN" w:bidi="vi-VN"/>
              </w:rPr>
            </w:pPr>
            <w:r w:rsidRPr="00F1693A">
              <w:rPr>
                <w:rFonts w:eastAsia="Courier New"/>
                <w:color w:val="000000"/>
                <w:lang w:val="vi-VN" w:eastAsia="vi-VN" w:bidi="vi-VN"/>
              </w:rPr>
              <w:t>- GV gắn lên bảng các nét cơ bản và nét phụ .GV vừa nói tên từng nét và dùng bút tô các nét cơ bản cho hs thấy quy trình tô.</w:t>
            </w:r>
          </w:p>
          <w:p w14:paraId="3C7D2B40" w14:textId="77777777" w:rsidR="00B0528A" w:rsidRPr="00F47102" w:rsidRDefault="00B0528A" w:rsidP="00750511">
            <w:pPr>
              <w:pStyle w:val="Vnbnnidung0"/>
              <w:tabs>
                <w:tab w:val="left" w:pos="733"/>
              </w:tabs>
              <w:spacing w:line="389" w:lineRule="auto"/>
              <w:ind w:firstLine="0"/>
              <w:jc w:val="both"/>
              <w:rPr>
                <w:rFonts w:eastAsia="Courier New"/>
                <w:b/>
                <w:color w:val="000000"/>
                <w:lang w:eastAsia="vi-VN" w:bidi="vi-VN"/>
              </w:rPr>
            </w:pPr>
            <w:r>
              <w:rPr>
                <w:rFonts w:eastAsia="Courier New"/>
                <w:b/>
                <w:color w:val="000000"/>
                <w:lang w:eastAsia="vi-VN" w:bidi="vi-VN"/>
              </w:rPr>
              <w:t xml:space="preserve">3/ </w:t>
            </w:r>
            <w:proofErr w:type="spellStart"/>
            <w:r>
              <w:rPr>
                <w:rFonts w:eastAsia="Courier New"/>
                <w:b/>
                <w:color w:val="000000"/>
                <w:lang w:eastAsia="vi-VN" w:bidi="vi-VN"/>
              </w:rPr>
              <w:t>Hoạt</w:t>
            </w:r>
            <w:proofErr w:type="spellEnd"/>
            <w:r>
              <w:rPr>
                <w:rFonts w:eastAsia="Courier New"/>
                <w:b/>
                <w:color w:val="000000"/>
                <w:lang w:eastAsia="vi-VN" w:bidi="vi-VN"/>
              </w:rPr>
              <w:t xml:space="preserve"> </w:t>
            </w:r>
            <w:proofErr w:type="spellStart"/>
            <w:r>
              <w:rPr>
                <w:rFonts w:eastAsia="Courier New"/>
                <w:b/>
                <w:color w:val="000000"/>
                <w:lang w:eastAsia="vi-VN" w:bidi="vi-VN"/>
              </w:rPr>
              <w:t>động</w:t>
            </w:r>
            <w:proofErr w:type="spellEnd"/>
            <w:r>
              <w:rPr>
                <w:rFonts w:eastAsia="Courier New"/>
                <w:b/>
                <w:color w:val="000000"/>
                <w:lang w:eastAsia="vi-VN" w:bidi="vi-VN"/>
              </w:rPr>
              <w:t xml:space="preserve"> </w:t>
            </w:r>
            <w:proofErr w:type="spellStart"/>
            <w:r>
              <w:rPr>
                <w:rFonts w:eastAsia="Courier New"/>
                <w:b/>
                <w:color w:val="000000"/>
                <w:lang w:eastAsia="vi-VN" w:bidi="vi-VN"/>
              </w:rPr>
              <w:t>luyện</w:t>
            </w:r>
            <w:proofErr w:type="spellEnd"/>
            <w:r>
              <w:rPr>
                <w:rFonts w:eastAsia="Courier New"/>
                <w:b/>
                <w:color w:val="000000"/>
                <w:lang w:eastAsia="vi-VN" w:bidi="vi-VN"/>
              </w:rPr>
              <w:t xml:space="preserve"> </w:t>
            </w:r>
            <w:proofErr w:type="spellStart"/>
            <w:r>
              <w:rPr>
                <w:rFonts w:eastAsia="Courier New"/>
                <w:b/>
                <w:color w:val="000000"/>
                <w:lang w:eastAsia="vi-VN" w:bidi="vi-VN"/>
              </w:rPr>
              <w:t>tập</w:t>
            </w:r>
            <w:proofErr w:type="spellEnd"/>
            <w:r>
              <w:rPr>
                <w:rFonts w:eastAsia="Courier New"/>
                <w:b/>
                <w:color w:val="000000"/>
                <w:lang w:eastAsia="vi-VN" w:bidi="vi-VN"/>
              </w:rPr>
              <w:t xml:space="preserve">, </w:t>
            </w:r>
            <w:proofErr w:type="spellStart"/>
            <w:r>
              <w:rPr>
                <w:rFonts w:eastAsia="Courier New"/>
                <w:b/>
                <w:color w:val="000000"/>
                <w:lang w:eastAsia="vi-VN" w:bidi="vi-VN"/>
              </w:rPr>
              <w:t>thực</w:t>
            </w:r>
            <w:proofErr w:type="spellEnd"/>
            <w:r>
              <w:rPr>
                <w:rFonts w:eastAsia="Courier New"/>
                <w:b/>
                <w:color w:val="000000"/>
                <w:lang w:eastAsia="vi-VN" w:bidi="vi-VN"/>
              </w:rPr>
              <w:t xml:space="preserve"> </w:t>
            </w:r>
            <w:proofErr w:type="spellStart"/>
            <w:r>
              <w:rPr>
                <w:rFonts w:eastAsia="Courier New"/>
                <w:b/>
                <w:color w:val="000000"/>
                <w:lang w:eastAsia="vi-VN" w:bidi="vi-VN"/>
              </w:rPr>
              <w:t>hành</w:t>
            </w:r>
            <w:proofErr w:type="spellEnd"/>
          </w:p>
          <w:p w14:paraId="28F1024E" w14:textId="77777777" w:rsidR="00B0528A" w:rsidRPr="00F1693A" w:rsidRDefault="00B0528A" w:rsidP="00750511">
            <w:pPr>
              <w:pStyle w:val="Vnbnnidung0"/>
              <w:tabs>
                <w:tab w:val="left" w:pos="733"/>
              </w:tabs>
              <w:spacing w:line="389" w:lineRule="auto"/>
              <w:jc w:val="both"/>
              <w:rPr>
                <w:rFonts w:eastAsia="Courier New"/>
                <w:color w:val="000000"/>
                <w:lang w:val="vi-VN" w:eastAsia="vi-VN" w:bidi="vi-VN"/>
              </w:rPr>
            </w:pPr>
            <w:r w:rsidRPr="00F1693A">
              <w:rPr>
                <w:rFonts w:eastAsia="Courier New"/>
                <w:color w:val="000000"/>
                <w:lang w:val="vi-VN" w:eastAsia="vi-VN" w:bidi="vi-VN"/>
              </w:rPr>
              <w:t>- GV yêu cầu HS mở vở Luyện viết tập một tô các nét cơ bản.</w:t>
            </w:r>
          </w:p>
          <w:p w14:paraId="40F22BD3" w14:textId="77777777" w:rsidR="00B0528A" w:rsidRDefault="00B0528A" w:rsidP="00750511">
            <w:pPr>
              <w:pStyle w:val="Vnbnnidung0"/>
              <w:tabs>
                <w:tab w:val="left" w:pos="733"/>
              </w:tabs>
              <w:spacing w:line="389" w:lineRule="auto"/>
              <w:jc w:val="both"/>
              <w:rPr>
                <w:rFonts w:eastAsia="Courier New"/>
                <w:color w:val="000000"/>
                <w:lang w:val="vi-VN" w:eastAsia="vi-VN" w:bidi="vi-VN"/>
              </w:rPr>
            </w:pPr>
            <w:r w:rsidRPr="00F1693A">
              <w:rPr>
                <w:rFonts w:eastAsia="Courier New"/>
                <w:color w:val="000000"/>
                <w:lang w:val="vi-VN" w:eastAsia="vi-VN" w:bidi="vi-VN"/>
              </w:rPr>
              <w:t>- GV nhận xét</w:t>
            </w:r>
          </w:p>
          <w:p w14:paraId="25880E0D" w14:textId="77777777" w:rsidR="00B0528A" w:rsidRPr="00BC0F16" w:rsidRDefault="00B0528A" w:rsidP="00750511">
            <w:pPr>
              <w:autoSpaceDE w:val="0"/>
              <w:autoSpaceDN w:val="0"/>
              <w:ind w:right="301"/>
              <w:rPr>
                <w:rFonts w:eastAsia="Times New Roman" w:cs="Times New Roman"/>
                <w:sz w:val="28"/>
                <w:szCs w:val="28"/>
              </w:rPr>
            </w:pPr>
            <w:r>
              <w:rPr>
                <w:rFonts w:cs="Times New Roman"/>
                <w:b/>
                <w:sz w:val="28"/>
                <w:szCs w:val="28"/>
              </w:rPr>
              <w:lastRenderedPageBreak/>
              <w:t xml:space="preserve">4/ </w:t>
            </w:r>
            <w:proofErr w:type="spellStart"/>
            <w:r w:rsidRPr="00BC0F16">
              <w:rPr>
                <w:rFonts w:cs="Times New Roman"/>
                <w:b/>
                <w:sz w:val="28"/>
                <w:szCs w:val="28"/>
              </w:rPr>
              <w:t>Hoạt</w:t>
            </w:r>
            <w:proofErr w:type="spellEnd"/>
            <w:r w:rsidRPr="00BC0F16">
              <w:rPr>
                <w:rFonts w:cs="Times New Roman"/>
                <w:b/>
                <w:sz w:val="28"/>
                <w:szCs w:val="28"/>
              </w:rPr>
              <w:t xml:space="preserve"> </w:t>
            </w:r>
            <w:proofErr w:type="spellStart"/>
            <w:r w:rsidRPr="00BC0F16">
              <w:rPr>
                <w:rFonts w:cs="Times New Roman"/>
                <w:b/>
                <w:sz w:val="28"/>
                <w:szCs w:val="28"/>
              </w:rPr>
              <w:t>động</w:t>
            </w:r>
            <w:proofErr w:type="spellEnd"/>
            <w:r w:rsidRPr="00BC0F16">
              <w:rPr>
                <w:rFonts w:cs="Times New Roman"/>
                <w:b/>
                <w:sz w:val="28"/>
                <w:szCs w:val="28"/>
              </w:rPr>
              <w:t xml:space="preserve"> </w:t>
            </w:r>
            <w:proofErr w:type="spellStart"/>
            <w:r>
              <w:rPr>
                <w:rFonts w:cs="Times New Roman"/>
                <w:b/>
                <w:sz w:val="28"/>
                <w:szCs w:val="28"/>
              </w:rPr>
              <w:t>vận</w:t>
            </w:r>
            <w:proofErr w:type="spellEnd"/>
            <w:r>
              <w:rPr>
                <w:rFonts w:cs="Times New Roman"/>
                <w:b/>
                <w:sz w:val="28"/>
                <w:szCs w:val="28"/>
              </w:rPr>
              <w:t xml:space="preserve"> </w:t>
            </w:r>
            <w:proofErr w:type="spellStart"/>
            <w:r>
              <w:rPr>
                <w:rFonts w:cs="Times New Roman"/>
                <w:b/>
                <w:sz w:val="28"/>
                <w:szCs w:val="28"/>
              </w:rPr>
              <w:t>dụng</w:t>
            </w:r>
            <w:proofErr w:type="spellEnd"/>
          </w:p>
          <w:p w14:paraId="6F8FDEBD" w14:textId="77777777" w:rsidR="00B0528A" w:rsidRPr="00BC0F16" w:rsidRDefault="00B0528A" w:rsidP="00750511">
            <w:pPr>
              <w:autoSpaceDE w:val="0"/>
              <w:autoSpaceDN w:val="0"/>
              <w:spacing w:before="160"/>
              <w:rPr>
                <w:rFonts w:eastAsia="Times New Roman" w:cs="Times New Roman"/>
                <w:sz w:val="28"/>
                <w:szCs w:val="28"/>
              </w:rPr>
            </w:pPr>
            <w:r w:rsidRPr="001B4638">
              <w:rPr>
                <w:rFonts w:eastAsia="Times New Roman" w:cs="Times New Roman"/>
                <w:b/>
                <w:sz w:val="28"/>
                <w:szCs w:val="28"/>
              </w:rPr>
              <w:t>-</w:t>
            </w:r>
            <w:r w:rsidRPr="00BC0F16">
              <w:rPr>
                <w:rFonts w:eastAsia="Times New Roman" w:cs="Times New Roman"/>
                <w:b/>
                <w:sz w:val="28"/>
                <w:szCs w:val="28"/>
              </w:rPr>
              <w:t xml:space="preserve"> </w:t>
            </w:r>
            <w:r w:rsidRPr="00BC0F16">
              <w:rPr>
                <w:rFonts w:eastAsia="Times New Roman" w:cs="Times New Roman"/>
                <w:sz w:val="28"/>
                <w:szCs w:val="28"/>
              </w:rPr>
              <w:t xml:space="preserve">GV </w:t>
            </w:r>
            <w:proofErr w:type="spellStart"/>
            <w:r w:rsidRPr="00BC0F16">
              <w:rPr>
                <w:rFonts w:eastAsia="Times New Roman" w:cs="Times New Roman"/>
                <w:sz w:val="28"/>
                <w:szCs w:val="28"/>
              </w:rPr>
              <w:t>chốt</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lại</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mục</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tiêu</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của</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bài</w:t>
            </w:r>
            <w:proofErr w:type="spellEnd"/>
            <w:r w:rsidRPr="00BC0F16">
              <w:rPr>
                <w:rFonts w:eastAsia="Times New Roman" w:cs="Times New Roman"/>
                <w:sz w:val="28"/>
                <w:szCs w:val="28"/>
              </w:rPr>
              <w:t xml:space="preserve"> </w:t>
            </w:r>
            <w:proofErr w:type="spellStart"/>
            <w:r w:rsidRPr="00BC0F16">
              <w:rPr>
                <w:rFonts w:eastAsia="Times New Roman" w:cs="Times New Roman"/>
                <w:sz w:val="28"/>
                <w:szCs w:val="28"/>
              </w:rPr>
              <w:t>học</w:t>
            </w:r>
            <w:proofErr w:type="spellEnd"/>
          </w:p>
          <w:p w14:paraId="7D60E694" w14:textId="77777777" w:rsidR="00B0528A" w:rsidRPr="00BC0F16" w:rsidRDefault="00B0528A" w:rsidP="00750511">
            <w:pPr>
              <w:tabs>
                <w:tab w:val="left" w:pos="376"/>
              </w:tabs>
              <w:autoSpaceDE w:val="0"/>
              <w:autoSpaceDN w:val="0"/>
              <w:spacing w:before="160"/>
              <w:jc w:val="both"/>
              <w:rPr>
                <w:rFonts w:cs="Times New Roman"/>
                <w:sz w:val="28"/>
                <w:szCs w:val="28"/>
              </w:rPr>
            </w:pPr>
            <w:r w:rsidRPr="001B4638">
              <w:rPr>
                <w:rFonts w:cs="Times New Roman"/>
                <w:sz w:val="28"/>
                <w:szCs w:val="28"/>
              </w:rPr>
              <w:t xml:space="preserve">- </w:t>
            </w:r>
            <w:proofErr w:type="spellStart"/>
            <w:r w:rsidRPr="00BC0F16">
              <w:rPr>
                <w:rFonts w:cs="Times New Roman"/>
                <w:sz w:val="28"/>
                <w:szCs w:val="28"/>
              </w:rPr>
              <w:t>Khen</w:t>
            </w:r>
            <w:proofErr w:type="spellEnd"/>
            <w:r w:rsidRPr="00BC0F16">
              <w:rPr>
                <w:rFonts w:cs="Times New Roman"/>
                <w:sz w:val="28"/>
                <w:szCs w:val="28"/>
              </w:rPr>
              <w:t xml:space="preserve"> </w:t>
            </w:r>
            <w:proofErr w:type="spellStart"/>
            <w:r w:rsidRPr="00BC0F16">
              <w:rPr>
                <w:rFonts w:cs="Times New Roman"/>
                <w:sz w:val="28"/>
                <w:szCs w:val="28"/>
              </w:rPr>
              <w:t>ngợi</w:t>
            </w:r>
            <w:proofErr w:type="spellEnd"/>
            <w:r w:rsidRPr="00BC0F16">
              <w:rPr>
                <w:rFonts w:cs="Times New Roman"/>
                <w:sz w:val="28"/>
                <w:szCs w:val="28"/>
              </w:rPr>
              <w:t xml:space="preserve"> </w:t>
            </w:r>
            <w:proofErr w:type="spellStart"/>
            <w:r w:rsidRPr="00BC0F16">
              <w:rPr>
                <w:rFonts w:cs="Times New Roman"/>
                <w:sz w:val="28"/>
                <w:szCs w:val="28"/>
              </w:rPr>
              <w:t>các</w:t>
            </w:r>
            <w:proofErr w:type="spellEnd"/>
            <w:r w:rsidRPr="00BC0F16">
              <w:rPr>
                <w:rFonts w:cs="Times New Roman"/>
                <w:sz w:val="28"/>
                <w:szCs w:val="28"/>
              </w:rPr>
              <w:t xml:space="preserve"> </w:t>
            </w:r>
            <w:proofErr w:type="spellStart"/>
            <w:r w:rsidRPr="00BC0F16">
              <w:rPr>
                <w:rFonts w:cs="Times New Roman"/>
                <w:sz w:val="28"/>
                <w:szCs w:val="28"/>
              </w:rPr>
              <w:t>em</w:t>
            </w:r>
            <w:proofErr w:type="spellEnd"/>
            <w:r w:rsidRPr="00BC0F16">
              <w:rPr>
                <w:rFonts w:cs="Times New Roman"/>
                <w:sz w:val="28"/>
                <w:szCs w:val="28"/>
              </w:rPr>
              <w:t xml:space="preserve"> </w:t>
            </w:r>
            <w:proofErr w:type="spellStart"/>
            <w:r w:rsidRPr="00BC0F16">
              <w:rPr>
                <w:rFonts w:cs="Times New Roman"/>
                <w:sz w:val="28"/>
                <w:szCs w:val="28"/>
              </w:rPr>
              <w:t>có</w:t>
            </w:r>
            <w:proofErr w:type="spellEnd"/>
            <w:r w:rsidRPr="00BC0F16">
              <w:rPr>
                <w:rFonts w:cs="Times New Roman"/>
                <w:sz w:val="28"/>
                <w:szCs w:val="28"/>
              </w:rPr>
              <w:t xml:space="preserve"> ý </w:t>
            </w:r>
            <w:proofErr w:type="spellStart"/>
            <w:r w:rsidRPr="00BC0F16">
              <w:rPr>
                <w:rFonts w:cs="Times New Roman"/>
                <w:sz w:val="28"/>
                <w:szCs w:val="28"/>
              </w:rPr>
              <w:t>thức</w:t>
            </w:r>
            <w:proofErr w:type="spellEnd"/>
            <w:r w:rsidRPr="00BC0F16">
              <w:rPr>
                <w:rFonts w:cs="Times New Roman"/>
                <w:sz w:val="28"/>
                <w:szCs w:val="28"/>
              </w:rPr>
              <w:t xml:space="preserve"> </w:t>
            </w:r>
            <w:proofErr w:type="spellStart"/>
            <w:r w:rsidRPr="001B4638">
              <w:rPr>
                <w:rFonts w:cs="Times New Roman"/>
                <w:sz w:val="28"/>
                <w:szCs w:val="28"/>
              </w:rPr>
              <w:t>học</w:t>
            </w:r>
            <w:proofErr w:type="spellEnd"/>
            <w:r w:rsidRPr="001B4638">
              <w:rPr>
                <w:rFonts w:cs="Times New Roman"/>
                <w:sz w:val="28"/>
                <w:szCs w:val="28"/>
              </w:rPr>
              <w:t xml:space="preserve"> </w:t>
            </w:r>
            <w:proofErr w:type="spellStart"/>
            <w:r w:rsidRPr="001B4638">
              <w:rPr>
                <w:rFonts w:cs="Times New Roman"/>
                <w:sz w:val="28"/>
                <w:szCs w:val="28"/>
              </w:rPr>
              <w:t>tập</w:t>
            </w:r>
            <w:proofErr w:type="spellEnd"/>
          </w:p>
          <w:p w14:paraId="097AA797" w14:textId="77777777" w:rsidR="00B0528A" w:rsidRPr="00F47102" w:rsidRDefault="00B0528A" w:rsidP="00750511">
            <w:pPr>
              <w:pStyle w:val="Vnbnnidung0"/>
              <w:tabs>
                <w:tab w:val="left" w:pos="733"/>
              </w:tabs>
              <w:spacing w:line="389" w:lineRule="auto"/>
              <w:ind w:firstLine="0"/>
              <w:jc w:val="both"/>
              <w:rPr>
                <w:rFonts w:eastAsia="Courier New"/>
                <w:color w:val="000000"/>
                <w:lang w:val="vi-VN" w:eastAsia="vi-VN" w:bidi="vi-VN"/>
              </w:rPr>
            </w:pPr>
            <w:r w:rsidRPr="00F1693A">
              <w:rPr>
                <w:color w:val="000000"/>
                <w:lang w:val="vi-VN" w:eastAsia="vi-VN" w:bidi="vi-VN"/>
              </w:rPr>
              <w:t>- Dặn các em về nhà xem lại các nội dung đã học và chuẩn bị bài mói.</w:t>
            </w:r>
          </w:p>
        </w:tc>
        <w:tc>
          <w:tcPr>
            <w:tcW w:w="3249" w:type="dxa"/>
          </w:tcPr>
          <w:p w14:paraId="417C0E04" w14:textId="77777777" w:rsidR="00B0528A" w:rsidRPr="00A95D92" w:rsidRDefault="00B0528A" w:rsidP="00750511">
            <w:pPr>
              <w:rPr>
                <w:sz w:val="28"/>
                <w:szCs w:val="28"/>
              </w:rPr>
            </w:pPr>
          </w:p>
          <w:p w14:paraId="4F329834" w14:textId="77777777" w:rsidR="00B0528A" w:rsidRDefault="00B0528A" w:rsidP="00750511">
            <w:pPr>
              <w:rPr>
                <w:sz w:val="28"/>
                <w:szCs w:val="28"/>
              </w:rPr>
            </w:pPr>
          </w:p>
          <w:p w14:paraId="6305DA2E" w14:textId="77777777" w:rsidR="00B0528A" w:rsidRPr="00A95D92" w:rsidRDefault="00B0528A" w:rsidP="00750511">
            <w:pPr>
              <w:rPr>
                <w:sz w:val="28"/>
                <w:szCs w:val="28"/>
              </w:rPr>
            </w:pPr>
          </w:p>
          <w:p w14:paraId="72900800" w14:textId="77777777" w:rsidR="00B0528A" w:rsidRPr="00A95D92" w:rsidRDefault="00B0528A" w:rsidP="00750511">
            <w:pPr>
              <w:rPr>
                <w:sz w:val="28"/>
                <w:szCs w:val="28"/>
              </w:rPr>
            </w:pPr>
            <w:r w:rsidRPr="00A95D92">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1A8FDA6B" w14:textId="77777777" w:rsidR="00B0528A" w:rsidRPr="00A95D92" w:rsidRDefault="00B0528A" w:rsidP="00750511">
            <w:pPr>
              <w:rPr>
                <w:sz w:val="28"/>
                <w:szCs w:val="28"/>
              </w:rPr>
            </w:pPr>
          </w:p>
          <w:p w14:paraId="1BBAFC70" w14:textId="77777777" w:rsidR="00B0528A" w:rsidRPr="00A95D92" w:rsidRDefault="00B0528A" w:rsidP="00750511">
            <w:pPr>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bút</w:t>
            </w:r>
            <w:proofErr w:type="spellEnd"/>
          </w:p>
          <w:p w14:paraId="6F7305B0" w14:textId="77777777" w:rsidR="00B0528A" w:rsidRPr="00A95D92" w:rsidRDefault="00B0528A" w:rsidP="00750511">
            <w:pPr>
              <w:rPr>
                <w:sz w:val="28"/>
                <w:szCs w:val="28"/>
              </w:rPr>
            </w:pPr>
          </w:p>
          <w:p w14:paraId="2AAE2933" w14:textId="77777777" w:rsidR="00B0528A" w:rsidRPr="00A95D92" w:rsidRDefault="00B0528A" w:rsidP="00750511">
            <w:pPr>
              <w:rPr>
                <w:sz w:val="28"/>
                <w:szCs w:val="28"/>
              </w:rPr>
            </w:pPr>
          </w:p>
          <w:p w14:paraId="766F5188" w14:textId="77777777" w:rsidR="00B0528A" w:rsidRPr="00A95D92" w:rsidRDefault="00B0528A" w:rsidP="00750511">
            <w:pPr>
              <w:rPr>
                <w:sz w:val="28"/>
                <w:szCs w:val="28"/>
              </w:rPr>
            </w:pPr>
          </w:p>
          <w:p w14:paraId="2797BD9A" w14:textId="77777777" w:rsidR="00B0528A" w:rsidRPr="00A95D92" w:rsidRDefault="00B0528A" w:rsidP="00750511">
            <w:pPr>
              <w:rPr>
                <w:sz w:val="28"/>
                <w:szCs w:val="28"/>
              </w:rPr>
            </w:pPr>
            <w:r w:rsidRPr="00A95D92">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nhớ</w:t>
            </w:r>
            <w:proofErr w:type="spellEnd"/>
            <w:r>
              <w:rPr>
                <w:sz w:val="28"/>
                <w:szCs w:val="28"/>
              </w:rPr>
              <w:t>.</w:t>
            </w:r>
          </w:p>
          <w:p w14:paraId="035185B4" w14:textId="77777777" w:rsidR="00B0528A" w:rsidRDefault="00B0528A" w:rsidP="00750511">
            <w:pPr>
              <w:rPr>
                <w:sz w:val="28"/>
                <w:szCs w:val="28"/>
              </w:rPr>
            </w:pPr>
          </w:p>
          <w:p w14:paraId="69830C2D" w14:textId="77777777" w:rsidR="00B0528A" w:rsidRDefault="00B0528A" w:rsidP="00750511">
            <w:pPr>
              <w:rPr>
                <w:sz w:val="28"/>
                <w:szCs w:val="28"/>
              </w:rPr>
            </w:pPr>
          </w:p>
          <w:p w14:paraId="6377069F" w14:textId="77777777" w:rsidR="00B0528A" w:rsidRPr="00A95D92" w:rsidRDefault="00B0528A" w:rsidP="00750511">
            <w:pPr>
              <w:rPr>
                <w:sz w:val="28"/>
                <w:szCs w:val="28"/>
              </w:rPr>
            </w:pPr>
          </w:p>
          <w:p w14:paraId="6845DE4C" w14:textId="77777777" w:rsidR="00B0528A" w:rsidRPr="00A95D92" w:rsidRDefault="00B0528A" w:rsidP="00750511">
            <w:pPr>
              <w:rPr>
                <w:sz w:val="28"/>
                <w:szCs w:val="28"/>
              </w:rPr>
            </w:pPr>
            <w:r w:rsidRPr="00A95D92">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viết</w:t>
            </w:r>
            <w:proofErr w:type="spellEnd"/>
            <w:r>
              <w:rPr>
                <w:sz w:val="28"/>
                <w:szCs w:val="28"/>
              </w:rPr>
              <w:t>.</w:t>
            </w:r>
          </w:p>
          <w:p w14:paraId="5B6DEFF6" w14:textId="77777777" w:rsidR="00B0528A" w:rsidRPr="00A95D92" w:rsidRDefault="00B0528A" w:rsidP="00750511">
            <w:pPr>
              <w:ind w:left="720"/>
              <w:rPr>
                <w:sz w:val="28"/>
                <w:szCs w:val="28"/>
              </w:rPr>
            </w:pPr>
          </w:p>
          <w:p w14:paraId="239B8EDB" w14:textId="77777777" w:rsidR="00B0528A" w:rsidRDefault="00B0528A" w:rsidP="00750511">
            <w:pPr>
              <w:rPr>
                <w:sz w:val="28"/>
                <w:szCs w:val="28"/>
                <w:lang w:val="es-VE"/>
              </w:rPr>
            </w:pPr>
          </w:p>
          <w:p w14:paraId="21C41CE9" w14:textId="77777777" w:rsidR="00B0528A" w:rsidRDefault="00B0528A" w:rsidP="00750511">
            <w:pPr>
              <w:rPr>
                <w:sz w:val="28"/>
                <w:szCs w:val="28"/>
                <w:lang w:val="es-VE"/>
              </w:rPr>
            </w:pPr>
          </w:p>
          <w:p w14:paraId="7B95D6B4" w14:textId="77777777" w:rsidR="00B0528A" w:rsidRPr="00A95D92" w:rsidRDefault="00B0528A" w:rsidP="00750511">
            <w:pPr>
              <w:jc w:val="both"/>
              <w:rPr>
                <w:sz w:val="28"/>
                <w:szCs w:val="28"/>
                <w:lang w:val="es-VE"/>
              </w:rPr>
            </w:pPr>
            <w:r>
              <w:rPr>
                <w:sz w:val="28"/>
                <w:szCs w:val="28"/>
                <w:lang w:val="es-VE"/>
              </w:rPr>
              <w:t xml:space="preserve">- HS </w:t>
            </w:r>
            <w:proofErr w:type="spellStart"/>
            <w:r>
              <w:rPr>
                <w:sz w:val="28"/>
                <w:szCs w:val="28"/>
                <w:lang w:val="es-VE"/>
              </w:rPr>
              <w:t>lắng</w:t>
            </w:r>
            <w:proofErr w:type="spellEnd"/>
            <w:r>
              <w:rPr>
                <w:sz w:val="28"/>
                <w:szCs w:val="28"/>
                <w:lang w:val="es-VE"/>
              </w:rPr>
              <w:t xml:space="preserve"> </w:t>
            </w:r>
            <w:proofErr w:type="spellStart"/>
            <w:r>
              <w:rPr>
                <w:sz w:val="28"/>
                <w:szCs w:val="28"/>
                <w:lang w:val="es-VE"/>
              </w:rPr>
              <w:t>nghe</w:t>
            </w:r>
            <w:proofErr w:type="spellEnd"/>
            <w:r>
              <w:rPr>
                <w:sz w:val="28"/>
                <w:szCs w:val="28"/>
                <w:lang w:val="es-VE"/>
              </w:rPr>
              <w:t xml:space="preserve">, </w:t>
            </w:r>
            <w:proofErr w:type="spellStart"/>
            <w:r>
              <w:rPr>
                <w:sz w:val="28"/>
                <w:szCs w:val="28"/>
                <w:lang w:val="es-VE"/>
              </w:rPr>
              <w:t>phát</w:t>
            </w:r>
            <w:proofErr w:type="spellEnd"/>
            <w:r>
              <w:rPr>
                <w:sz w:val="28"/>
                <w:szCs w:val="28"/>
                <w:lang w:val="es-VE"/>
              </w:rPr>
              <w:t xml:space="preserve"> huy </w:t>
            </w:r>
            <w:proofErr w:type="spellStart"/>
            <w:r>
              <w:rPr>
                <w:sz w:val="28"/>
                <w:szCs w:val="28"/>
                <w:lang w:val="es-VE"/>
              </w:rPr>
              <w:t>những</w:t>
            </w:r>
            <w:proofErr w:type="spellEnd"/>
            <w:r>
              <w:rPr>
                <w:sz w:val="28"/>
                <w:szCs w:val="28"/>
                <w:lang w:val="es-VE"/>
              </w:rPr>
              <w:t xml:space="preserve"> </w:t>
            </w:r>
            <w:proofErr w:type="spellStart"/>
            <w:r>
              <w:rPr>
                <w:sz w:val="28"/>
                <w:szCs w:val="28"/>
                <w:lang w:val="es-VE"/>
              </w:rPr>
              <w:t>điều</w:t>
            </w:r>
            <w:proofErr w:type="spellEnd"/>
            <w:r>
              <w:rPr>
                <w:sz w:val="28"/>
                <w:szCs w:val="28"/>
                <w:lang w:val="es-VE"/>
              </w:rPr>
              <w:t xml:space="preserve"> </w:t>
            </w:r>
            <w:proofErr w:type="spellStart"/>
            <w:r>
              <w:rPr>
                <w:sz w:val="28"/>
                <w:szCs w:val="28"/>
                <w:lang w:val="es-VE"/>
              </w:rPr>
              <w:t>cô</w:t>
            </w:r>
            <w:proofErr w:type="spellEnd"/>
            <w:r>
              <w:rPr>
                <w:sz w:val="28"/>
                <w:szCs w:val="28"/>
                <w:lang w:val="es-VE"/>
              </w:rPr>
              <w:t xml:space="preserve"> </w:t>
            </w:r>
            <w:proofErr w:type="spellStart"/>
            <w:r>
              <w:rPr>
                <w:sz w:val="28"/>
                <w:szCs w:val="28"/>
                <w:lang w:val="es-VE"/>
              </w:rPr>
              <w:t>giáo</w:t>
            </w:r>
            <w:proofErr w:type="spellEnd"/>
            <w:r>
              <w:rPr>
                <w:sz w:val="28"/>
                <w:szCs w:val="28"/>
                <w:lang w:val="es-VE"/>
              </w:rPr>
              <w:t xml:space="preserve"> </w:t>
            </w:r>
            <w:proofErr w:type="spellStart"/>
            <w:r>
              <w:rPr>
                <w:sz w:val="28"/>
                <w:szCs w:val="28"/>
                <w:lang w:val="es-VE"/>
              </w:rPr>
              <w:t>đã</w:t>
            </w:r>
            <w:proofErr w:type="spellEnd"/>
            <w:r>
              <w:rPr>
                <w:sz w:val="28"/>
                <w:szCs w:val="28"/>
                <w:lang w:val="es-VE"/>
              </w:rPr>
              <w:t xml:space="preserve"> </w:t>
            </w:r>
            <w:proofErr w:type="spellStart"/>
            <w:r>
              <w:rPr>
                <w:sz w:val="28"/>
                <w:szCs w:val="28"/>
                <w:lang w:val="es-VE"/>
              </w:rPr>
              <w:t>nhận</w:t>
            </w:r>
            <w:proofErr w:type="spellEnd"/>
            <w:r>
              <w:rPr>
                <w:sz w:val="28"/>
                <w:szCs w:val="28"/>
                <w:lang w:val="es-VE"/>
              </w:rPr>
              <w:t xml:space="preserve"> </w:t>
            </w:r>
            <w:proofErr w:type="spellStart"/>
            <w:r>
              <w:rPr>
                <w:sz w:val="28"/>
                <w:szCs w:val="28"/>
                <w:lang w:val="es-VE"/>
              </w:rPr>
              <w:t>xét</w:t>
            </w:r>
            <w:proofErr w:type="spellEnd"/>
            <w:r>
              <w:rPr>
                <w:sz w:val="28"/>
                <w:szCs w:val="28"/>
                <w:lang w:val="es-VE"/>
              </w:rPr>
              <w:t xml:space="preserve">, </w:t>
            </w:r>
            <w:proofErr w:type="spellStart"/>
            <w:r>
              <w:rPr>
                <w:sz w:val="28"/>
                <w:szCs w:val="28"/>
                <w:lang w:val="es-VE"/>
              </w:rPr>
              <w:t>ghi</w:t>
            </w:r>
            <w:proofErr w:type="spellEnd"/>
            <w:r>
              <w:rPr>
                <w:sz w:val="28"/>
                <w:szCs w:val="28"/>
                <w:lang w:val="es-VE"/>
              </w:rPr>
              <w:t xml:space="preserve"> </w:t>
            </w:r>
            <w:proofErr w:type="spellStart"/>
            <w:r>
              <w:rPr>
                <w:sz w:val="28"/>
                <w:szCs w:val="28"/>
                <w:lang w:val="es-VE"/>
              </w:rPr>
              <w:t>nhớ</w:t>
            </w:r>
            <w:proofErr w:type="spellEnd"/>
            <w:r>
              <w:rPr>
                <w:sz w:val="28"/>
                <w:szCs w:val="28"/>
                <w:lang w:val="es-VE"/>
              </w:rPr>
              <w:t xml:space="preserve"> </w:t>
            </w:r>
            <w:proofErr w:type="spellStart"/>
            <w:r>
              <w:rPr>
                <w:sz w:val="28"/>
                <w:szCs w:val="28"/>
                <w:lang w:val="es-VE"/>
              </w:rPr>
              <w:t>nhiệm</w:t>
            </w:r>
            <w:proofErr w:type="spellEnd"/>
            <w:r>
              <w:rPr>
                <w:sz w:val="28"/>
                <w:szCs w:val="28"/>
                <w:lang w:val="es-VE"/>
              </w:rPr>
              <w:t xml:space="preserve"> </w:t>
            </w:r>
            <w:proofErr w:type="spellStart"/>
            <w:r>
              <w:rPr>
                <w:sz w:val="28"/>
                <w:szCs w:val="28"/>
                <w:lang w:val="es-VE"/>
              </w:rPr>
              <w:t>vụ</w:t>
            </w:r>
            <w:proofErr w:type="spellEnd"/>
            <w:r>
              <w:rPr>
                <w:sz w:val="28"/>
                <w:szCs w:val="28"/>
                <w:lang w:val="es-VE"/>
              </w:rPr>
              <w:t>.</w:t>
            </w:r>
          </w:p>
        </w:tc>
      </w:tr>
    </w:tbl>
    <w:p w14:paraId="3AFF9FFF" w14:textId="77777777" w:rsidR="00B0528A" w:rsidRDefault="00B0528A" w:rsidP="00B0528A">
      <w:pPr>
        <w:jc w:val="center"/>
        <w:rPr>
          <w:rFonts w:eastAsia="Arial" w:cs="Times New Roman"/>
          <w:b/>
        </w:rPr>
      </w:pPr>
    </w:p>
    <w:p w14:paraId="7BA9C802" w14:textId="77777777" w:rsidR="00B0528A" w:rsidRPr="00A95D92" w:rsidRDefault="00B0528A" w:rsidP="00B0528A">
      <w:pPr>
        <w:rPr>
          <w:rFonts w:eastAsia="Arial" w:cs="Times New Roman"/>
          <w:b/>
          <w:u w:val="single"/>
        </w:rPr>
      </w:pPr>
      <w:r w:rsidRPr="00B1372E">
        <w:rPr>
          <w:rFonts w:eastAsia="Arial" w:cs="Times New Roman"/>
          <w:b/>
          <w:u w:val="single"/>
        </w:rPr>
        <w:t>IV/ ĐIỀU CHỈNH SAU BÀI DẠY</w:t>
      </w:r>
      <w:r w:rsidRPr="00A95D92">
        <w:rPr>
          <w:rFonts w:eastAsia="Arial" w:cs="Times New Roman"/>
          <w:b/>
          <w:u w:val="single"/>
        </w:rPr>
        <w:t>:</w:t>
      </w:r>
    </w:p>
    <w:p w14:paraId="3B6AF4C8" w14:textId="77777777" w:rsidR="00B0528A" w:rsidRDefault="00B0528A" w:rsidP="00B0528A">
      <w:pPr>
        <w:tabs>
          <w:tab w:val="left" w:leader="dot" w:pos="9214"/>
        </w:tabs>
        <w:ind w:right="-705"/>
        <w:rPr>
          <w:rFonts w:cs="Times New Roman"/>
          <w:color w:val="000000" w:themeColor="text1"/>
          <w:sz w:val="28"/>
          <w:szCs w:val="28"/>
        </w:rPr>
      </w:pPr>
      <w:r>
        <w:rPr>
          <w:rFonts w:cs="Times New Roman"/>
          <w:color w:val="000000" w:themeColor="text1"/>
          <w:sz w:val="28"/>
          <w:szCs w:val="28"/>
        </w:rPr>
        <w:tab/>
      </w:r>
    </w:p>
    <w:p w14:paraId="113D6078" w14:textId="77777777" w:rsidR="00B0528A" w:rsidRDefault="00B0528A" w:rsidP="00B0528A">
      <w:pPr>
        <w:tabs>
          <w:tab w:val="left" w:leader="dot" w:pos="9214"/>
        </w:tabs>
        <w:ind w:right="-705"/>
        <w:rPr>
          <w:rFonts w:cs="Times New Roman"/>
          <w:color w:val="000000" w:themeColor="text1"/>
          <w:sz w:val="28"/>
          <w:szCs w:val="28"/>
        </w:rPr>
      </w:pPr>
      <w:r>
        <w:rPr>
          <w:rFonts w:cs="Times New Roman"/>
          <w:color w:val="000000" w:themeColor="text1"/>
          <w:sz w:val="28"/>
          <w:szCs w:val="28"/>
        </w:rPr>
        <w:tab/>
      </w:r>
    </w:p>
    <w:p w14:paraId="7AAA9DD4" w14:textId="77777777" w:rsidR="00B0528A" w:rsidRDefault="00B0528A" w:rsidP="00B0528A">
      <w:pPr>
        <w:tabs>
          <w:tab w:val="left" w:leader="dot" w:pos="9214"/>
        </w:tabs>
        <w:ind w:right="-705"/>
        <w:rPr>
          <w:rFonts w:cs="Times New Roman"/>
          <w:color w:val="000000" w:themeColor="text1"/>
          <w:sz w:val="28"/>
          <w:szCs w:val="28"/>
        </w:rPr>
      </w:pPr>
      <w:r>
        <w:rPr>
          <w:rFonts w:cs="Times New Roman"/>
          <w:color w:val="000000" w:themeColor="text1"/>
          <w:sz w:val="28"/>
          <w:szCs w:val="28"/>
        </w:rPr>
        <w:tab/>
      </w:r>
    </w:p>
    <w:p w14:paraId="2D6656D5" w14:textId="77777777" w:rsidR="00181EE4" w:rsidRDefault="00181EE4"/>
    <w:sectPr w:rsidR="00181EE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6019"/>
    <w:multiLevelType w:val="multilevel"/>
    <w:tmpl w:val="6DA0601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8A"/>
    <w:rsid w:val="00181EE4"/>
    <w:rsid w:val="00924060"/>
    <w:rsid w:val="00B0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BC1"/>
  <w15:chartTrackingRefBased/>
  <w15:docId w15:val="{4EB0CD0A-01C7-4132-9166-EB114053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8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0528A"/>
    <w:rPr>
      <w:szCs w:val="28"/>
    </w:rPr>
  </w:style>
  <w:style w:type="paragraph" w:customStyle="1" w:styleId="Vnbnnidung0">
    <w:name w:val="Văn bản nội dung"/>
    <w:basedOn w:val="Normal"/>
    <w:link w:val="Vnbnnidung"/>
    <w:qFormat/>
    <w:rsid w:val="00B0528A"/>
    <w:pPr>
      <w:widowControl w:val="0"/>
      <w:spacing w:after="0" w:line="288" w:lineRule="auto"/>
      <w:ind w:firstLine="38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2025-09-23T06:55:00Z</dcterms:created>
  <dcterms:modified xsi:type="dcterms:W3CDTF">2025-09-23T06:55:00Z</dcterms:modified>
</cp:coreProperties>
</file>