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284" w:type="dxa"/>
        <w:tblLayout w:type="fixed"/>
        <w:tblLook w:val="04A0" w:firstRow="1" w:lastRow="0" w:firstColumn="1" w:lastColumn="0" w:noHBand="0" w:noVBand="1"/>
      </w:tblPr>
      <w:tblGrid>
        <w:gridCol w:w="1656"/>
        <w:gridCol w:w="1952"/>
        <w:gridCol w:w="4189"/>
        <w:gridCol w:w="283"/>
        <w:gridCol w:w="896"/>
        <w:gridCol w:w="771"/>
        <w:gridCol w:w="283"/>
      </w:tblGrid>
      <w:tr w:rsidR="007D16B4" w:rsidRPr="00220C71" w14:paraId="440AEE67" w14:textId="77777777" w:rsidTr="008237C5">
        <w:trPr>
          <w:gridAfter w:val="1"/>
          <w:wAfter w:w="283" w:type="dxa"/>
        </w:trPr>
        <w:tc>
          <w:tcPr>
            <w:tcW w:w="9747" w:type="dxa"/>
            <w:gridSpan w:val="6"/>
            <w:shd w:val="clear" w:color="auto" w:fill="auto"/>
          </w:tcPr>
          <w:p w14:paraId="76C95621" w14:textId="77777777" w:rsidR="007D16B4" w:rsidRPr="00220C71" w:rsidRDefault="007D16B4" w:rsidP="008237C5">
            <w:pPr>
              <w:spacing w:after="80"/>
              <w:rPr>
                <w:b/>
                <w:color w:val="000000" w:themeColor="text1"/>
                <w:sz w:val="2"/>
                <w:szCs w:val="28"/>
              </w:rPr>
            </w:pPr>
          </w:p>
          <w:p w14:paraId="24FA2C85" w14:textId="77777777" w:rsidR="007D16B4" w:rsidRPr="00220C71" w:rsidRDefault="007D16B4" w:rsidP="008237C5">
            <w:pPr>
              <w:spacing w:after="80"/>
              <w:jc w:val="center"/>
              <w:rPr>
                <w:b/>
                <w:color w:val="000000" w:themeColor="text1"/>
                <w:sz w:val="2"/>
                <w:szCs w:val="28"/>
              </w:rPr>
            </w:pPr>
          </w:p>
          <w:p w14:paraId="2C8ABFF6" w14:textId="77777777" w:rsidR="007D16B4" w:rsidRPr="00220C71" w:rsidRDefault="007D16B4" w:rsidP="008237C5">
            <w:pPr>
              <w:spacing w:after="80"/>
              <w:jc w:val="center"/>
              <w:rPr>
                <w:b/>
                <w:color w:val="000000" w:themeColor="text1"/>
                <w:sz w:val="28"/>
                <w:szCs w:val="28"/>
              </w:rPr>
            </w:pPr>
            <w:r w:rsidRPr="00220C71">
              <w:rPr>
                <w:b/>
                <w:color w:val="000000" w:themeColor="text1"/>
                <w:sz w:val="28"/>
                <w:szCs w:val="28"/>
              </w:rPr>
              <w:t>KẾ HOẠCH BÀI DẠY</w:t>
            </w:r>
          </w:p>
          <w:p w14:paraId="61F30B72" w14:textId="77777777" w:rsidR="007D16B4" w:rsidRPr="00220C71" w:rsidRDefault="007D16B4" w:rsidP="008237C5">
            <w:pPr>
              <w:spacing w:after="80"/>
              <w:jc w:val="center"/>
              <w:rPr>
                <w:b/>
                <w:color w:val="000000" w:themeColor="text1"/>
                <w:sz w:val="28"/>
                <w:szCs w:val="28"/>
              </w:rPr>
            </w:pPr>
          </w:p>
        </w:tc>
      </w:tr>
      <w:tr w:rsidR="007D16B4" w:rsidRPr="00220C71" w14:paraId="21018760" w14:textId="77777777" w:rsidTr="008237C5">
        <w:trPr>
          <w:gridAfter w:val="1"/>
          <w:wAfter w:w="283" w:type="dxa"/>
        </w:trPr>
        <w:tc>
          <w:tcPr>
            <w:tcW w:w="3608" w:type="dxa"/>
            <w:gridSpan w:val="2"/>
            <w:shd w:val="clear" w:color="auto" w:fill="auto"/>
          </w:tcPr>
          <w:p w14:paraId="7268C506" w14:textId="77777777" w:rsidR="007D16B4" w:rsidRPr="00220C71" w:rsidRDefault="007D16B4" w:rsidP="008237C5">
            <w:pPr>
              <w:spacing w:after="80"/>
              <w:rPr>
                <w:color w:val="000000" w:themeColor="text1"/>
                <w:sz w:val="28"/>
                <w:szCs w:val="28"/>
              </w:rPr>
            </w:pPr>
            <w:proofErr w:type="spellStart"/>
            <w:r w:rsidRPr="00220C71">
              <w:rPr>
                <w:color w:val="000000" w:themeColor="text1"/>
                <w:sz w:val="28"/>
                <w:szCs w:val="28"/>
              </w:rPr>
              <w:t>Môn</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giáo</w:t>
            </w:r>
            <w:proofErr w:type="spellEnd"/>
            <w:r w:rsidRPr="00220C71">
              <w:rPr>
                <w:color w:val="000000" w:themeColor="text1"/>
                <w:sz w:val="28"/>
                <w:szCs w:val="28"/>
              </w:rPr>
              <w:t xml:space="preserve"> </w:t>
            </w:r>
            <w:proofErr w:type="spellStart"/>
            <w:r w:rsidRPr="00220C71">
              <w:rPr>
                <w:color w:val="000000" w:themeColor="text1"/>
                <w:sz w:val="28"/>
                <w:szCs w:val="28"/>
              </w:rPr>
              <w:t>dục</w:t>
            </w:r>
            <w:proofErr w:type="spellEnd"/>
            <w:r w:rsidRPr="00220C71">
              <w:rPr>
                <w:color w:val="000000" w:themeColor="text1"/>
                <w:sz w:val="28"/>
                <w:szCs w:val="28"/>
              </w:rPr>
              <w:t xml:space="preserve">: </w:t>
            </w:r>
          </w:p>
        </w:tc>
        <w:tc>
          <w:tcPr>
            <w:tcW w:w="4189" w:type="dxa"/>
            <w:shd w:val="clear" w:color="auto" w:fill="auto"/>
          </w:tcPr>
          <w:p w14:paraId="385B6EB1" w14:textId="77777777" w:rsidR="007D16B4" w:rsidRPr="00220C71" w:rsidRDefault="007D16B4" w:rsidP="008237C5">
            <w:pPr>
              <w:spacing w:line="288" w:lineRule="auto"/>
              <w:jc w:val="center"/>
              <w:rPr>
                <w:b/>
                <w:bCs/>
                <w:color w:val="000000" w:themeColor="text1"/>
                <w:sz w:val="28"/>
                <w:szCs w:val="28"/>
                <w:lang w:val="nl-NL"/>
              </w:rPr>
            </w:pPr>
            <w:r w:rsidRPr="00220C71">
              <w:rPr>
                <w:b/>
                <w:bCs/>
                <w:color w:val="000000" w:themeColor="text1"/>
                <w:sz w:val="28"/>
                <w:szCs w:val="28"/>
                <w:lang w:val="nl-NL"/>
              </w:rPr>
              <w:t>TOÁN</w:t>
            </w:r>
          </w:p>
        </w:tc>
        <w:tc>
          <w:tcPr>
            <w:tcW w:w="1950" w:type="dxa"/>
            <w:gridSpan w:val="3"/>
            <w:shd w:val="clear" w:color="auto" w:fill="auto"/>
          </w:tcPr>
          <w:p w14:paraId="26B24B5A" w14:textId="77777777" w:rsidR="007D16B4" w:rsidRPr="00220C71" w:rsidRDefault="007D16B4" w:rsidP="008237C5">
            <w:pPr>
              <w:spacing w:after="80"/>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Lớp</w:t>
            </w:r>
            <w:proofErr w:type="spellEnd"/>
            <w:r w:rsidRPr="00220C71">
              <w:rPr>
                <w:color w:val="000000" w:themeColor="text1"/>
                <w:sz w:val="28"/>
                <w:szCs w:val="28"/>
              </w:rPr>
              <w:t xml:space="preserve"> 3Đ</w:t>
            </w:r>
          </w:p>
        </w:tc>
      </w:tr>
      <w:tr w:rsidR="007D16B4" w:rsidRPr="00220C71" w14:paraId="0E429BAC" w14:textId="77777777" w:rsidTr="008237C5">
        <w:tc>
          <w:tcPr>
            <w:tcW w:w="1656" w:type="dxa"/>
            <w:shd w:val="clear" w:color="auto" w:fill="auto"/>
          </w:tcPr>
          <w:p w14:paraId="52B332E2" w14:textId="77777777" w:rsidR="007D16B4" w:rsidRPr="00220C71" w:rsidRDefault="007D16B4" w:rsidP="008237C5">
            <w:pPr>
              <w:spacing w:after="80"/>
              <w:rPr>
                <w:color w:val="000000" w:themeColor="text1"/>
                <w:sz w:val="28"/>
                <w:szCs w:val="28"/>
              </w:rPr>
            </w:pPr>
            <w:proofErr w:type="spellStart"/>
            <w:r w:rsidRPr="00220C71">
              <w:rPr>
                <w:color w:val="000000" w:themeColor="text1"/>
                <w:sz w:val="28"/>
                <w:szCs w:val="28"/>
              </w:rPr>
              <w:t>Tên</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r w:rsidRPr="00220C71">
              <w:rPr>
                <w:color w:val="000000" w:themeColor="text1"/>
                <w:sz w:val="28"/>
                <w:szCs w:val="28"/>
              </w:rPr>
              <w:t xml:space="preserve">: </w:t>
            </w:r>
          </w:p>
        </w:tc>
        <w:tc>
          <w:tcPr>
            <w:tcW w:w="6424" w:type="dxa"/>
            <w:gridSpan w:val="3"/>
            <w:shd w:val="clear" w:color="auto" w:fill="auto"/>
          </w:tcPr>
          <w:p w14:paraId="3FB3ED1B" w14:textId="77777777" w:rsidR="007D16B4" w:rsidRPr="00220C71" w:rsidRDefault="007D16B4" w:rsidP="008237C5">
            <w:pPr>
              <w:jc w:val="center"/>
              <w:rPr>
                <w:b/>
                <w:color w:val="000000" w:themeColor="text1"/>
                <w:sz w:val="28"/>
                <w:szCs w:val="28"/>
              </w:rPr>
            </w:pPr>
            <w:r w:rsidRPr="00220C71">
              <w:rPr>
                <w:b/>
                <w:bCs/>
                <w:color w:val="000000" w:themeColor="text1"/>
                <w:sz w:val="28"/>
                <w:szCs w:val="28"/>
                <w:lang w:val="nl-NL"/>
              </w:rPr>
              <w:t xml:space="preserve">EM ÔN LẠI NHỮNG GÌ ĐÃ HỌC (T1) </w:t>
            </w:r>
          </w:p>
        </w:tc>
        <w:tc>
          <w:tcPr>
            <w:tcW w:w="896" w:type="dxa"/>
            <w:shd w:val="clear" w:color="auto" w:fill="auto"/>
          </w:tcPr>
          <w:p w14:paraId="749BF8F3" w14:textId="77777777" w:rsidR="007D16B4" w:rsidRPr="00220C71" w:rsidRDefault="007D16B4" w:rsidP="008237C5">
            <w:pPr>
              <w:spacing w:after="80"/>
              <w:rPr>
                <w:color w:val="000000" w:themeColor="text1"/>
                <w:sz w:val="28"/>
                <w:szCs w:val="28"/>
              </w:rPr>
            </w:pPr>
            <w:proofErr w:type="spellStart"/>
            <w:r w:rsidRPr="00220C71">
              <w:rPr>
                <w:color w:val="000000" w:themeColor="text1"/>
                <w:sz w:val="28"/>
                <w:szCs w:val="28"/>
              </w:rPr>
              <w:t>Tiết</w:t>
            </w:r>
            <w:proofErr w:type="spellEnd"/>
            <w:r w:rsidRPr="00220C71">
              <w:rPr>
                <w:color w:val="000000" w:themeColor="text1"/>
                <w:sz w:val="28"/>
                <w:szCs w:val="28"/>
              </w:rPr>
              <w:t>:</w:t>
            </w:r>
          </w:p>
        </w:tc>
        <w:tc>
          <w:tcPr>
            <w:tcW w:w="1054" w:type="dxa"/>
            <w:gridSpan w:val="2"/>
            <w:shd w:val="clear" w:color="auto" w:fill="auto"/>
          </w:tcPr>
          <w:p w14:paraId="1EAA81CF" w14:textId="77777777" w:rsidR="007D16B4" w:rsidRPr="00220C71" w:rsidRDefault="007D16B4" w:rsidP="008237C5">
            <w:pPr>
              <w:spacing w:after="80"/>
              <w:ind w:right="-385"/>
              <w:rPr>
                <w:color w:val="000000" w:themeColor="text1"/>
                <w:sz w:val="28"/>
                <w:szCs w:val="28"/>
              </w:rPr>
            </w:pPr>
            <w:r w:rsidRPr="00220C71">
              <w:rPr>
                <w:color w:val="000000" w:themeColor="text1"/>
                <w:sz w:val="28"/>
                <w:szCs w:val="28"/>
              </w:rPr>
              <w:t>161</w:t>
            </w:r>
          </w:p>
        </w:tc>
      </w:tr>
      <w:tr w:rsidR="007D16B4" w:rsidRPr="00220C71" w14:paraId="33B0E1F6" w14:textId="77777777" w:rsidTr="008237C5">
        <w:trPr>
          <w:gridAfter w:val="1"/>
          <w:wAfter w:w="283" w:type="dxa"/>
        </w:trPr>
        <w:tc>
          <w:tcPr>
            <w:tcW w:w="9747" w:type="dxa"/>
            <w:gridSpan w:val="6"/>
            <w:shd w:val="clear" w:color="auto" w:fill="auto"/>
          </w:tcPr>
          <w:p w14:paraId="2C5AD52D" w14:textId="77777777" w:rsidR="007D16B4" w:rsidRPr="00220C71" w:rsidRDefault="007D16B4" w:rsidP="008237C5">
            <w:pPr>
              <w:spacing w:after="80"/>
              <w:rPr>
                <w:color w:val="000000" w:themeColor="text1"/>
                <w:sz w:val="28"/>
                <w:szCs w:val="28"/>
              </w:rPr>
            </w:pPr>
            <w:proofErr w:type="spellStart"/>
            <w:r w:rsidRPr="00220C71">
              <w:rPr>
                <w:color w:val="000000" w:themeColor="text1"/>
                <w:sz w:val="28"/>
                <w:szCs w:val="28"/>
              </w:rPr>
              <w:t>Thời</w:t>
            </w:r>
            <w:proofErr w:type="spellEnd"/>
            <w:r w:rsidRPr="00220C71">
              <w:rPr>
                <w:color w:val="000000" w:themeColor="text1"/>
                <w:sz w:val="28"/>
                <w:szCs w:val="28"/>
              </w:rPr>
              <w:t xml:space="preserve"> </w:t>
            </w:r>
            <w:proofErr w:type="spellStart"/>
            <w:r w:rsidRPr="00220C71">
              <w:rPr>
                <w:color w:val="000000" w:themeColor="text1"/>
                <w:sz w:val="28"/>
                <w:szCs w:val="28"/>
              </w:rPr>
              <w:t>gian</w:t>
            </w:r>
            <w:proofErr w:type="spellEnd"/>
            <w:r w:rsidRPr="00220C71">
              <w:rPr>
                <w:color w:val="000000" w:themeColor="text1"/>
                <w:sz w:val="28"/>
                <w:szCs w:val="28"/>
              </w:rPr>
              <w:t xml:space="preserve"> </w:t>
            </w:r>
            <w:proofErr w:type="spellStart"/>
            <w:r w:rsidRPr="00220C71">
              <w:rPr>
                <w:color w:val="000000" w:themeColor="text1"/>
                <w:sz w:val="28"/>
                <w:szCs w:val="28"/>
              </w:rPr>
              <w:t>thực</w:t>
            </w:r>
            <w:proofErr w:type="spellEnd"/>
            <w:r w:rsidRPr="00220C71">
              <w:rPr>
                <w:color w:val="000000" w:themeColor="text1"/>
                <w:sz w:val="28"/>
                <w:szCs w:val="28"/>
              </w:rPr>
              <w:t xml:space="preserve"> </w:t>
            </w:r>
            <w:proofErr w:type="spellStart"/>
            <w:r w:rsidRPr="00220C71">
              <w:rPr>
                <w:color w:val="000000" w:themeColor="text1"/>
                <w:sz w:val="28"/>
                <w:szCs w:val="28"/>
              </w:rPr>
              <w:t>hiện</w:t>
            </w:r>
            <w:proofErr w:type="spellEnd"/>
            <w:r w:rsidRPr="00220C71">
              <w:rPr>
                <w:color w:val="000000" w:themeColor="text1"/>
                <w:sz w:val="28"/>
                <w:szCs w:val="28"/>
              </w:rPr>
              <w:t xml:space="preserve">: </w:t>
            </w:r>
            <w:proofErr w:type="spellStart"/>
            <w:r w:rsidRPr="00220C71">
              <w:rPr>
                <w:color w:val="000000" w:themeColor="text1"/>
                <w:sz w:val="28"/>
                <w:szCs w:val="28"/>
              </w:rPr>
              <w:t>ngày</w:t>
            </w:r>
            <w:proofErr w:type="spellEnd"/>
            <w:r w:rsidRPr="00220C71">
              <w:rPr>
                <w:color w:val="000000" w:themeColor="text1"/>
                <w:sz w:val="28"/>
                <w:szCs w:val="28"/>
              </w:rPr>
              <w:t xml:space="preserve"> 28 </w:t>
            </w:r>
            <w:proofErr w:type="spellStart"/>
            <w:r w:rsidRPr="00220C71">
              <w:rPr>
                <w:color w:val="000000" w:themeColor="text1"/>
                <w:sz w:val="28"/>
                <w:szCs w:val="28"/>
              </w:rPr>
              <w:t>tháng</w:t>
            </w:r>
            <w:proofErr w:type="spellEnd"/>
            <w:r w:rsidRPr="00220C71">
              <w:rPr>
                <w:color w:val="000000" w:themeColor="text1"/>
                <w:sz w:val="28"/>
                <w:szCs w:val="28"/>
              </w:rPr>
              <w:t xml:space="preserve"> 04 </w:t>
            </w:r>
            <w:proofErr w:type="spellStart"/>
            <w:r w:rsidRPr="00220C71">
              <w:rPr>
                <w:color w:val="000000" w:themeColor="text1"/>
                <w:sz w:val="28"/>
                <w:szCs w:val="28"/>
              </w:rPr>
              <w:t>năm</w:t>
            </w:r>
            <w:proofErr w:type="spellEnd"/>
            <w:r w:rsidRPr="00220C71">
              <w:rPr>
                <w:color w:val="000000" w:themeColor="text1"/>
                <w:sz w:val="28"/>
                <w:szCs w:val="28"/>
              </w:rPr>
              <w:t xml:space="preserve"> 2025</w:t>
            </w:r>
          </w:p>
        </w:tc>
      </w:tr>
    </w:tbl>
    <w:p w14:paraId="23D96034" w14:textId="77777777" w:rsidR="007D16B4" w:rsidRPr="00220C71" w:rsidRDefault="007D16B4" w:rsidP="007D16B4">
      <w:pPr>
        <w:spacing w:line="288" w:lineRule="auto"/>
        <w:rPr>
          <w:b/>
          <w:bCs/>
          <w:color w:val="000000" w:themeColor="text1"/>
          <w:sz w:val="28"/>
          <w:szCs w:val="28"/>
          <w:u w:val="single"/>
          <w:lang w:val="nl-NL"/>
        </w:rPr>
      </w:pPr>
    </w:p>
    <w:p w14:paraId="654C6974" w14:textId="77777777" w:rsidR="007D16B4" w:rsidRPr="00220C71" w:rsidRDefault="007D16B4" w:rsidP="007D16B4">
      <w:pPr>
        <w:spacing w:line="288" w:lineRule="auto"/>
        <w:rPr>
          <w:b/>
          <w:bCs/>
          <w:color w:val="000000" w:themeColor="text1"/>
          <w:sz w:val="28"/>
          <w:szCs w:val="28"/>
          <w:u w:val="single"/>
          <w:lang w:val="nl-NL"/>
        </w:rPr>
      </w:pPr>
      <w:r w:rsidRPr="00220C71">
        <w:rPr>
          <w:b/>
          <w:bCs/>
          <w:color w:val="000000" w:themeColor="text1"/>
          <w:sz w:val="28"/>
          <w:szCs w:val="28"/>
          <w:u w:val="single"/>
          <w:lang w:val="nl-NL"/>
        </w:rPr>
        <w:t>I. YÊU CẦU CẦN ĐẠT:</w:t>
      </w:r>
    </w:p>
    <w:p w14:paraId="3F767AAE" w14:textId="77777777" w:rsidR="007D16B4" w:rsidRPr="00220C71" w:rsidRDefault="007D16B4" w:rsidP="007D16B4">
      <w:pPr>
        <w:spacing w:line="288" w:lineRule="auto"/>
        <w:ind w:firstLine="360"/>
        <w:jc w:val="both"/>
        <w:rPr>
          <w:b/>
          <w:color w:val="000000" w:themeColor="text1"/>
          <w:sz w:val="28"/>
          <w:szCs w:val="28"/>
          <w:lang w:val="nl-NL"/>
        </w:rPr>
      </w:pPr>
      <w:r w:rsidRPr="00220C71">
        <w:rPr>
          <w:b/>
          <w:color w:val="000000" w:themeColor="text1"/>
          <w:sz w:val="28"/>
          <w:szCs w:val="28"/>
          <w:lang w:val="nl-NL"/>
        </w:rPr>
        <w:t>1. Năng lực đặc thù:</w:t>
      </w:r>
    </w:p>
    <w:p w14:paraId="3F4D427F" w14:textId="77777777" w:rsidR="007D16B4" w:rsidRPr="00220C71" w:rsidRDefault="007D16B4" w:rsidP="007D16B4">
      <w:pPr>
        <w:spacing w:line="288" w:lineRule="auto"/>
        <w:ind w:firstLine="360"/>
        <w:jc w:val="both"/>
        <w:rPr>
          <w:color w:val="000000" w:themeColor="text1"/>
          <w:sz w:val="28"/>
          <w:szCs w:val="28"/>
          <w:lang w:val="nl-NL"/>
        </w:rPr>
      </w:pPr>
      <w:r w:rsidRPr="00220C71">
        <w:rPr>
          <w:color w:val="000000" w:themeColor="text1"/>
          <w:sz w:val="28"/>
          <w:szCs w:val="28"/>
          <w:lang w:val="nl-NL"/>
        </w:rPr>
        <w:t>- Thực hành cộng, trừ, nhân, chia các số trong phạm vi 100 000 và vận dụng để tính giá trị của biểu thức và giải quyết vấn đề trong thực tiễn.</w:t>
      </w:r>
    </w:p>
    <w:p w14:paraId="11FCE173" w14:textId="77777777" w:rsidR="007D16B4" w:rsidRPr="00220C71" w:rsidRDefault="007D16B4" w:rsidP="007D16B4">
      <w:pPr>
        <w:spacing w:line="288" w:lineRule="auto"/>
        <w:ind w:firstLine="360"/>
        <w:jc w:val="both"/>
        <w:rPr>
          <w:color w:val="000000" w:themeColor="text1"/>
          <w:sz w:val="28"/>
          <w:szCs w:val="28"/>
          <w:lang w:val="nl-NL"/>
        </w:rPr>
      </w:pPr>
      <w:r w:rsidRPr="00220C71">
        <w:rPr>
          <w:color w:val="000000" w:themeColor="text1"/>
          <w:sz w:val="28"/>
          <w:szCs w:val="28"/>
          <w:lang w:val="nl-NL"/>
        </w:rPr>
        <w:t>- Thực hiện tính được chu vi, diện tích hình chữ nhật, hình vuông.</w:t>
      </w:r>
    </w:p>
    <w:p w14:paraId="2D61AE0E" w14:textId="77777777" w:rsidR="007D16B4" w:rsidRPr="00220C71" w:rsidRDefault="007D16B4" w:rsidP="007D16B4">
      <w:pPr>
        <w:spacing w:line="288" w:lineRule="auto"/>
        <w:ind w:firstLine="360"/>
        <w:jc w:val="both"/>
        <w:rPr>
          <w:color w:val="000000" w:themeColor="text1"/>
          <w:spacing w:val="-4"/>
          <w:sz w:val="28"/>
          <w:szCs w:val="28"/>
          <w:lang w:val="nl-NL"/>
        </w:rPr>
      </w:pPr>
      <w:r w:rsidRPr="00220C71">
        <w:rPr>
          <w:color w:val="000000" w:themeColor="text1"/>
          <w:spacing w:val="-4"/>
          <w:sz w:val="28"/>
          <w:szCs w:val="28"/>
          <w:lang w:val="nl-NL"/>
        </w:rPr>
        <w:t>- Đọc và nêu được một số nhận xét đơn giản từ thông tin trên bảng số liệu thống kê.</w:t>
      </w:r>
    </w:p>
    <w:p w14:paraId="175F082F" w14:textId="77777777" w:rsidR="007D16B4" w:rsidRPr="00220C71" w:rsidRDefault="007D16B4" w:rsidP="007D16B4">
      <w:pPr>
        <w:spacing w:line="288" w:lineRule="auto"/>
        <w:ind w:firstLine="360"/>
        <w:jc w:val="both"/>
        <w:rPr>
          <w:color w:val="000000" w:themeColor="text1"/>
          <w:sz w:val="28"/>
          <w:szCs w:val="28"/>
          <w:lang w:val="nl-NL"/>
        </w:rPr>
      </w:pPr>
      <w:r w:rsidRPr="00220C71">
        <w:rPr>
          <w:color w:val="000000" w:themeColor="text1"/>
          <w:sz w:val="28"/>
          <w:szCs w:val="28"/>
          <w:lang w:val="nl-NL"/>
        </w:rPr>
        <w:t>- Phát triển năng lực lập luận, tư duy toán học và năng lực giao tiếp toán học.</w:t>
      </w:r>
    </w:p>
    <w:p w14:paraId="33C9B649" w14:textId="77777777" w:rsidR="007D16B4" w:rsidRPr="00220C71" w:rsidRDefault="007D16B4" w:rsidP="007D16B4">
      <w:pPr>
        <w:spacing w:before="120" w:line="288" w:lineRule="auto"/>
        <w:ind w:firstLine="360"/>
        <w:jc w:val="both"/>
        <w:rPr>
          <w:b/>
          <w:color w:val="000000" w:themeColor="text1"/>
          <w:sz w:val="28"/>
          <w:szCs w:val="28"/>
        </w:rPr>
      </w:pPr>
      <w:r w:rsidRPr="00220C71">
        <w:rPr>
          <w:b/>
          <w:color w:val="000000" w:themeColor="text1"/>
          <w:sz w:val="28"/>
          <w:szCs w:val="28"/>
        </w:rPr>
        <w:t xml:space="preserve">2. </w:t>
      </w:r>
      <w:proofErr w:type="spellStart"/>
      <w:r w:rsidRPr="00220C71">
        <w:rPr>
          <w:b/>
          <w:color w:val="000000" w:themeColor="text1"/>
          <w:sz w:val="28"/>
          <w:szCs w:val="28"/>
        </w:rPr>
        <w:t>Năng</w:t>
      </w:r>
      <w:proofErr w:type="spellEnd"/>
      <w:r w:rsidRPr="00220C71">
        <w:rPr>
          <w:b/>
          <w:color w:val="000000" w:themeColor="text1"/>
          <w:sz w:val="28"/>
          <w:szCs w:val="28"/>
        </w:rPr>
        <w:t xml:space="preserve"> </w:t>
      </w:r>
      <w:proofErr w:type="spellStart"/>
      <w:r w:rsidRPr="00220C71">
        <w:rPr>
          <w:b/>
          <w:color w:val="000000" w:themeColor="text1"/>
          <w:sz w:val="28"/>
          <w:szCs w:val="28"/>
        </w:rPr>
        <w:t>lực</w:t>
      </w:r>
      <w:proofErr w:type="spellEnd"/>
      <w:r w:rsidRPr="00220C71">
        <w:rPr>
          <w:b/>
          <w:color w:val="000000" w:themeColor="text1"/>
          <w:sz w:val="28"/>
          <w:szCs w:val="28"/>
        </w:rPr>
        <w:t xml:space="preserve"> </w:t>
      </w:r>
      <w:proofErr w:type="spellStart"/>
      <w:r w:rsidRPr="00220C71">
        <w:rPr>
          <w:b/>
          <w:color w:val="000000" w:themeColor="text1"/>
          <w:sz w:val="28"/>
          <w:szCs w:val="28"/>
        </w:rPr>
        <w:t>chung</w:t>
      </w:r>
      <w:proofErr w:type="spellEnd"/>
      <w:r w:rsidRPr="00220C71">
        <w:rPr>
          <w:b/>
          <w:color w:val="000000" w:themeColor="text1"/>
          <w:sz w:val="28"/>
          <w:szCs w:val="28"/>
        </w:rPr>
        <w:t>.</w:t>
      </w:r>
    </w:p>
    <w:p w14:paraId="5C62E5BC"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chủ</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Chủ</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 xml:space="preserve">, </w:t>
      </w:r>
      <w:proofErr w:type="spellStart"/>
      <w:r w:rsidRPr="00220C71">
        <w:rPr>
          <w:color w:val="000000" w:themeColor="text1"/>
          <w:sz w:val="28"/>
          <w:szCs w:val="28"/>
        </w:rPr>
        <w:t>tìm</w:t>
      </w:r>
      <w:proofErr w:type="spellEnd"/>
      <w:r w:rsidRPr="00220C71">
        <w:rPr>
          <w:color w:val="000000" w:themeColor="text1"/>
          <w:sz w:val="28"/>
          <w:szCs w:val="28"/>
        </w:rPr>
        <w:t xml:space="preserve"> </w:t>
      </w:r>
      <w:proofErr w:type="spellStart"/>
      <w:r w:rsidRPr="00220C71">
        <w:rPr>
          <w:color w:val="000000" w:themeColor="text1"/>
          <w:sz w:val="28"/>
          <w:szCs w:val="28"/>
        </w:rPr>
        <w:t>hiểu</w:t>
      </w:r>
      <w:proofErr w:type="spellEnd"/>
      <w:r w:rsidRPr="00220C71">
        <w:rPr>
          <w:color w:val="000000" w:themeColor="text1"/>
          <w:sz w:val="28"/>
          <w:szCs w:val="28"/>
        </w:rPr>
        <w:t xml:space="preserve"> </w:t>
      </w:r>
      <w:proofErr w:type="spellStart"/>
      <w:r w:rsidRPr="00220C71">
        <w:rPr>
          <w:color w:val="000000" w:themeColor="text1"/>
          <w:sz w:val="28"/>
          <w:szCs w:val="28"/>
        </w:rPr>
        <w:t>nội</w:t>
      </w:r>
      <w:proofErr w:type="spellEnd"/>
      <w:r w:rsidRPr="00220C71">
        <w:rPr>
          <w:color w:val="000000" w:themeColor="text1"/>
          <w:sz w:val="28"/>
          <w:szCs w:val="28"/>
        </w:rPr>
        <w:t xml:space="preserve"> dung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Biết</w:t>
      </w:r>
      <w:proofErr w:type="spellEnd"/>
      <w:r w:rsidRPr="00220C71">
        <w:rPr>
          <w:color w:val="000000" w:themeColor="text1"/>
          <w:sz w:val="28"/>
          <w:szCs w:val="28"/>
        </w:rPr>
        <w:t xml:space="preserve"> </w:t>
      </w:r>
      <w:proofErr w:type="spellStart"/>
      <w:r w:rsidRPr="00220C71">
        <w:rPr>
          <w:color w:val="000000" w:themeColor="text1"/>
          <w:sz w:val="28"/>
          <w:szCs w:val="28"/>
        </w:rPr>
        <w:t>lắng</w:t>
      </w:r>
      <w:proofErr w:type="spellEnd"/>
      <w:r w:rsidRPr="00220C71">
        <w:rPr>
          <w:color w:val="000000" w:themeColor="text1"/>
          <w:sz w:val="28"/>
          <w:szCs w:val="28"/>
        </w:rPr>
        <w:t xml:space="preserve"> </w:t>
      </w:r>
      <w:proofErr w:type="spellStart"/>
      <w:r w:rsidRPr="00220C71">
        <w:rPr>
          <w:color w:val="000000" w:themeColor="text1"/>
          <w:sz w:val="28"/>
          <w:szCs w:val="28"/>
        </w:rPr>
        <w:t>nghe</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trả</w:t>
      </w:r>
      <w:proofErr w:type="spellEnd"/>
      <w:r w:rsidRPr="00220C71">
        <w:rPr>
          <w:color w:val="000000" w:themeColor="text1"/>
          <w:sz w:val="28"/>
          <w:szCs w:val="28"/>
        </w:rPr>
        <w:t xml:space="preserve"> </w:t>
      </w:r>
      <w:proofErr w:type="spellStart"/>
      <w:r w:rsidRPr="00220C71">
        <w:rPr>
          <w:color w:val="000000" w:themeColor="text1"/>
          <w:sz w:val="28"/>
          <w:szCs w:val="28"/>
        </w:rPr>
        <w:t>lời</w:t>
      </w:r>
      <w:proofErr w:type="spellEnd"/>
      <w:r w:rsidRPr="00220C71">
        <w:rPr>
          <w:color w:val="000000" w:themeColor="text1"/>
          <w:sz w:val="28"/>
          <w:szCs w:val="28"/>
        </w:rPr>
        <w:t xml:space="preserve"> </w:t>
      </w:r>
      <w:proofErr w:type="spellStart"/>
      <w:r w:rsidRPr="00220C71">
        <w:rPr>
          <w:color w:val="000000" w:themeColor="text1"/>
          <w:sz w:val="28"/>
          <w:szCs w:val="28"/>
        </w:rPr>
        <w:t>nội</w:t>
      </w:r>
      <w:proofErr w:type="spellEnd"/>
      <w:r w:rsidRPr="00220C71">
        <w:rPr>
          <w:color w:val="000000" w:themeColor="text1"/>
          <w:sz w:val="28"/>
          <w:szCs w:val="28"/>
        </w:rPr>
        <w:t xml:space="preserve"> dung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w:t>
      </w:r>
    </w:p>
    <w:p w14:paraId="5914479E"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giải</w:t>
      </w:r>
      <w:proofErr w:type="spellEnd"/>
      <w:r w:rsidRPr="00220C71">
        <w:rPr>
          <w:color w:val="000000" w:themeColor="text1"/>
          <w:sz w:val="28"/>
          <w:szCs w:val="28"/>
        </w:rPr>
        <w:t xml:space="preserve"> </w:t>
      </w:r>
      <w:proofErr w:type="spellStart"/>
      <w:r w:rsidRPr="00220C71">
        <w:rPr>
          <w:color w:val="000000" w:themeColor="text1"/>
          <w:sz w:val="28"/>
          <w:szCs w:val="28"/>
        </w:rPr>
        <w:t>quyết</w:t>
      </w:r>
      <w:proofErr w:type="spellEnd"/>
      <w:r w:rsidRPr="00220C71">
        <w:rPr>
          <w:color w:val="000000" w:themeColor="text1"/>
          <w:sz w:val="28"/>
          <w:szCs w:val="28"/>
        </w:rPr>
        <w:t xml:space="preserve"> </w:t>
      </w:r>
      <w:proofErr w:type="spellStart"/>
      <w:r w:rsidRPr="00220C71">
        <w:rPr>
          <w:color w:val="000000" w:themeColor="text1"/>
          <w:sz w:val="28"/>
          <w:szCs w:val="28"/>
        </w:rPr>
        <w:t>vấn</w:t>
      </w:r>
      <w:proofErr w:type="spellEnd"/>
      <w:r w:rsidRPr="00220C71">
        <w:rPr>
          <w:color w:val="000000" w:themeColor="text1"/>
          <w:sz w:val="28"/>
          <w:szCs w:val="28"/>
        </w:rPr>
        <w:t xml:space="preserve"> </w:t>
      </w:r>
      <w:proofErr w:type="spellStart"/>
      <w:r w:rsidRPr="00220C71">
        <w:rPr>
          <w:color w:val="000000" w:themeColor="text1"/>
          <w:sz w:val="28"/>
          <w:szCs w:val="28"/>
        </w:rPr>
        <w:t>đề</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sáng</w:t>
      </w:r>
      <w:proofErr w:type="spellEnd"/>
      <w:r w:rsidRPr="00220C71">
        <w:rPr>
          <w:color w:val="000000" w:themeColor="text1"/>
          <w:sz w:val="28"/>
          <w:szCs w:val="28"/>
        </w:rPr>
        <w:t xml:space="preserve"> </w:t>
      </w:r>
      <w:proofErr w:type="spellStart"/>
      <w:r w:rsidRPr="00220C71">
        <w:rPr>
          <w:color w:val="000000" w:themeColor="text1"/>
          <w:sz w:val="28"/>
          <w:szCs w:val="28"/>
        </w:rPr>
        <w:t>tạo</w:t>
      </w:r>
      <w:proofErr w:type="spellEnd"/>
      <w:r w:rsidRPr="00220C71">
        <w:rPr>
          <w:color w:val="000000" w:themeColor="text1"/>
          <w:sz w:val="28"/>
          <w:szCs w:val="28"/>
        </w:rPr>
        <w:t xml:space="preserve">: </w:t>
      </w:r>
      <w:proofErr w:type="spellStart"/>
      <w:r w:rsidRPr="00220C71">
        <w:rPr>
          <w:color w:val="000000" w:themeColor="text1"/>
          <w:sz w:val="28"/>
          <w:szCs w:val="28"/>
        </w:rPr>
        <w:t>tham</w:t>
      </w:r>
      <w:proofErr w:type="spellEnd"/>
      <w:r w:rsidRPr="00220C71">
        <w:rPr>
          <w:color w:val="000000" w:themeColor="text1"/>
          <w:sz w:val="28"/>
          <w:szCs w:val="28"/>
        </w:rPr>
        <w:t xml:space="preserve"> </w:t>
      </w:r>
      <w:proofErr w:type="spellStart"/>
      <w:r w:rsidRPr="00220C71">
        <w:rPr>
          <w:color w:val="000000" w:themeColor="text1"/>
          <w:sz w:val="28"/>
          <w:szCs w:val="28"/>
        </w:rPr>
        <w:t>gia</w:t>
      </w:r>
      <w:proofErr w:type="spellEnd"/>
      <w:r w:rsidRPr="00220C71">
        <w:rPr>
          <w:color w:val="000000" w:themeColor="text1"/>
          <w:sz w:val="28"/>
          <w:szCs w:val="28"/>
        </w:rPr>
        <w:t xml:space="preserve"> </w:t>
      </w:r>
      <w:proofErr w:type="spellStart"/>
      <w:r w:rsidRPr="00220C71">
        <w:rPr>
          <w:color w:val="000000" w:themeColor="text1"/>
          <w:sz w:val="28"/>
          <w:szCs w:val="28"/>
        </w:rPr>
        <w:t>tích</w:t>
      </w:r>
      <w:proofErr w:type="spellEnd"/>
      <w:r w:rsidRPr="00220C71">
        <w:rPr>
          <w:color w:val="000000" w:themeColor="text1"/>
          <w:sz w:val="28"/>
          <w:szCs w:val="28"/>
        </w:rPr>
        <w:t xml:space="preserve"> </w:t>
      </w:r>
      <w:proofErr w:type="spellStart"/>
      <w:r w:rsidRPr="00220C71">
        <w:rPr>
          <w:color w:val="000000" w:themeColor="text1"/>
          <w:sz w:val="28"/>
          <w:szCs w:val="28"/>
        </w:rPr>
        <w:t>cực</w:t>
      </w:r>
      <w:proofErr w:type="spellEnd"/>
      <w:r w:rsidRPr="00220C71">
        <w:rPr>
          <w:color w:val="000000" w:themeColor="text1"/>
          <w:sz w:val="28"/>
          <w:szCs w:val="28"/>
        </w:rPr>
        <w:t xml:space="preserve"> </w:t>
      </w:r>
      <w:proofErr w:type="spellStart"/>
      <w:r w:rsidRPr="00220C71">
        <w:rPr>
          <w:color w:val="000000" w:themeColor="text1"/>
          <w:sz w:val="28"/>
          <w:szCs w:val="28"/>
        </w:rPr>
        <w:t>trò</w:t>
      </w:r>
      <w:proofErr w:type="spellEnd"/>
      <w:r w:rsidRPr="00220C71">
        <w:rPr>
          <w:color w:val="000000" w:themeColor="text1"/>
          <w:sz w:val="28"/>
          <w:szCs w:val="28"/>
        </w:rPr>
        <w:t xml:space="preserve"> </w:t>
      </w:r>
      <w:proofErr w:type="spellStart"/>
      <w:r w:rsidRPr="00220C71">
        <w:rPr>
          <w:color w:val="000000" w:themeColor="text1"/>
          <w:sz w:val="28"/>
          <w:szCs w:val="28"/>
        </w:rPr>
        <w:t>chơi</w:t>
      </w:r>
      <w:proofErr w:type="spellEnd"/>
      <w:r w:rsidRPr="00220C71">
        <w:rPr>
          <w:color w:val="000000" w:themeColor="text1"/>
          <w:sz w:val="28"/>
          <w:szCs w:val="28"/>
        </w:rPr>
        <w:t xml:space="preserve">, </w:t>
      </w:r>
      <w:proofErr w:type="spellStart"/>
      <w:r w:rsidRPr="00220C71">
        <w:rPr>
          <w:color w:val="000000" w:themeColor="text1"/>
          <w:sz w:val="28"/>
          <w:szCs w:val="28"/>
        </w:rPr>
        <w:t>vận</w:t>
      </w:r>
      <w:proofErr w:type="spellEnd"/>
      <w:r w:rsidRPr="00220C71">
        <w:rPr>
          <w:color w:val="000000" w:themeColor="text1"/>
          <w:sz w:val="28"/>
          <w:szCs w:val="28"/>
        </w:rPr>
        <w:t xml:space="preserve"> </w:t>
      </w:r>
      <w:proofErr w:type="spellStart"/>
      <w:r w:rsidRPr="00220C71">
        <w:rPr>
          <w:color w:val="000000" w:themeColor="text1"/>
          <w:sz w:val="28"/>
          <w:szCs w:val="28"/>
        </w:rPr>
        <w:t>dụng</w:t>
      </w:r>
      <w:proofErr w:type="spellEnd"/>
      <w:r w:rsidRPr="00220C71">
        <w:rPr>
          <w:color w:val="000000" w:themeColor="text1"/>
          <w:sz w:val="28"/>
          <w:szCs w:val="28"/>
        </w:rPr>
        <w:t>.</w:t>
      </w:r>
    </w:p>
    <w:p w14:paraId="7A0C6EEF"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Năng</w:t>
      </w:r>
      <w:proofErr w:type="spellEnd"/>
      <w:r w:rsidRPr="00220C71">
        <w:rPr>
          <w:color w:val="000000" w:themeColor="text1"/>
          <w:sz w:val="28"/>
          <w:szCs w:val="28"/>
        </w:rPr>
        <w:t xml:space="preserve"> </w:t>
      </w:r>
      <w:proofErr w:type="spellStart"/>
      <w:r w:rsidRPr="00220C71">
        <w:rPr>
          <w:color w:val="000000" w:themeColor="text1"/>
          <w:sz w:val="28"/>
          <w:szCs w:val="28"/>
        </w:rPr>
        <w:t>lực</w:t>
      </w:r>
      <w:proofErr w:type="spellEnd"/>
      <w:r w:rsidRPr="00220C71">
        <w:rPr>
          <w:color w:val="000000" w:themeColor="text1"/>
          <w:sz w:val="28"/>
          <w:szCs w:val="28"/>
        </w:rPr>
        <w:t xml:space="preserve"> </w:t>
      </w:r>
      <w:proofErr w:type="spellStart"/>
      <w:r w:rsidRPr="00220C71">
        <w:rPr>
          <w:color w:val="000000" w:themeColor="text1"/>
          <w:sz w:val="28"/>
          <w:szCs w:val="28"/>
        </w:rPr>
        <w:t>giao</w:t>
      </w:r>
      <w:proofErr w:type="spellEnd"/>
      <w:r w:rsidRPr="00220C71">
        <w:rPr>
          <w:color w:val="000000" w:themeColor="text1"/>
          <w:sz w:val="28"/>
          <w:szCs w:val="28"/>
        </w:rPr>
        <w:t xml:space="preserve"> </w:t>
      </w:r>
      <w:proofErr w:type="spellStart"/>
      <w:r w:rsidRPr="00220C71">
        <w:rPr>
          <w:color w:val="000000" w:themeColor="text1"/>
          <w:sz w:val="28"/>
          <w:szCs w:val="28"/>
        </w:rPr>
        <w:t>tiếp</w:t>
      </w:r>
      <w:proofErr w:type="spellEnd"/>
      <w:r w:rsidRPr="00220C71">
        <w:rPr>
          <w:color w:val="000000" w:themeColor="text1"/>
          <w:sz w:val="28"/>
          <w:szCs w:val="28"/>
        </w:rPr>
        <w:t xml:space="preserve">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hợp</w:t>
      </w:r>
      <w:proofErr w:type="spellEnd"/>
      <w:r w:rsidRPr="00220C71">
        <w:rPr>
          <w:color w:val="000000" w:themeColor="text1"/>
          <w:sz w:val="28"/>
          <w:szCs w:val="28"/>
        </w:rPr>
        <w:t xml:space="preserve"> </w:t>
      </w:r>
      <w:proofErr w:type="spellStart"/>
      <w:r w:rsidRPr="00220C71">
        <w:rPr>
          <w:color w:val="000000" w:themeColor="text1"/>
          <w:sz w:val="28"/>
          <w:szCs w:val="28"/>
        </w:rPr>
        <w:t>tác</w:t>
      </w:r>
      <w:proofErr w:type="spellEnd"/>
      <w:r w:rsidRPr="00220C71">
        <w:rPr>
          <w:color w:val="000000" w:themeColor="text1"/>
          <w:sz w:val="28"/>
          <w:szCs w:val="28"/>
        </w:rPr>
        <w:t xml:space="preserve">: </w:t>
      </w:r>
      <w:proofErr w:type="spellStart"/>
      <w:r w:rsidRPr="00220C71">
        <w:rPr>
          <w:color w:val="000000" w:themeColor="text1"/>
          <w:sz w:val="28"/>
          <w:szCs w:val="28"/>
        </w:rPr>
        <w:t>Thực</w:t>
      </w:r>
      <w:proofErr w:type="spellEnd"/>
      <w:r w:rsidRPr="00220C71">
        <w:rPr>
          <w:color w:val="000000" w:themeColor="text1"/>
          <w:sz w:val="28"/>
          <w:szCs w:val="28"/>
        </w:rPr>
        <w:t xml:space="preserve"> </w:t>
      </w:r>
      <w:proofErr w:type="spellStart"/>
      <w:r w:rsidRPr="00220C71">
        <w:rPr>
          <w:color w:val="000000" w:themeColor="text1"/>
          <w:sz w:val="28"/>
          <w:szCs w:val="28"/>
        </w:rPr>
        <w:t>hiện</w:t>
      </w:r>
      <w:proofErr w:type="spellEnd"/>
      <w:r w:rsidRPr="00220C71">
        <w:rPr>
          <w:color w:val="000000" w:themeColor="text1"/>
          <w:sz w:val="28"/>
          <w:szCs w:val="28"/>
        </w:rPr>
        <w:t xml:space="preserve"> </w:t>
      </w:r>
      <w:proofErr w:type="spellStart"/>
      <w:r w:rsidRPr="00220C71">
        <w:rPr>
          <w:color w:val="000000" w:themeColor="text1"/>
          <w:sz w:val="28"/>
          <w:szCs w:val="28"/>
        </w:rPr>
        <w:t>tốt</w:t>
      </w:r>
      <w:proofErr w:type="spellEnd"/>
      <w:r w:rsidRPr="00220C71">
        <w:rPr>
          <w:color w:val="000000" w:themeColor="text1"/>
          <w:sz w:val="28"/>
          <w:szCs w:val="28"/>
        </w:rPr>
        <w:t xml:space="preserve"> </w:t>
      </w:r>
      <w:proofErr w:type="spellStart"/>
      <w:r w:rsidRPr="00220C71">
        <w:rPr>
          <w:color w:val="000000" w:themeColor="text1"/>
          <w:sz w:val="28"/>
          <w:szCs w:val="28"/>
        </w:rPr>
        <w:t>nhiệm</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 xml:space="preserve">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nhóm</w:t>
      </w:r>
      <w:proofErr w:type="spellEnd"/>
      <w:r w:rsidRPr="00220C71">
        <w:rPr>
          <w:color w:val="000000" w:themeColor="text1"/>
          <w:sz w:val="28"/>
          <w:szCs w:val="28"/>
        </w:rPr>
        <w:t>.</w:t>
      </w:r>
    </w:p>
    <w:p w14:paraId="4A08AE4D" w14:textId="77777777" w:rsidR="007D16B4" w:rsidRPr="00220C71" w:rsidRDefault="007D16B4" w:rsidP="007D16B4">
      <w:pPr>
        <w:spacing w:before="120" w:line="288" w:lineRule="auto"/>
        <w:ind w:firstLine="360"/>
        <w:jc w:val="both"/>
        <w:rPr>
          <w:b/>
          <w:color w:val="000000" w:themeColor="text1"/>
          <w:sz w:val="28"/>
          <w:szCs w:val="28"/>
        </w:rPr>
      </w:pPr>
      <w:r w:rsidRPr="00220C71">
        <w:rPr>
          <w:b/>
          <w:color w:val="000000" w:themeColor="text1"/>
          <w:sz w:val="28"/>
          <w:szCs w:val="28"/>
        </w:rPr>
        <w:t xml:space="preserve">3. </w:t>
      </w:r>
      <w:proofErr w:type="spellStart"/>
      <w:r w:rsidRPr="00220C71">
        <w:rPr>
          <w:b/>
          <w:color w:val="000000" w:themeColor="text1"/>
          <w:sz w:val="28"/>
          <w:szCs w:val="28"/>
        </w:rPr>
        <w:t>Phẩm</w:t>
      </w:r>
      <w:proofErr w:type="spellEnd"/>
      <w:r w:rsidRPr="00220C71">
        <w:rPr>
          <w:b/>
          <w:color w:val="000000" w:themeColor="text1"/>
          <w:sz w:val="28"/>
          <w:szCs w:val="28"/>
        </w:rPr>
        <w:t xml:space="preserve"> </w:t>
      </w:r>
      <w:proofErr w:type="spellStart"/>
      <w:r w:rsidRPr="00220C71">
        <w:rPr>
          <w:b/>
          <w:color w:val="000000" w:themeColor="text1"/>
          <w:sz w:val="28"/>
          <w:szCs w:val="28"/>
        </w:rPr>
        <w:t>chất</w:t>
      </w:r>
      <w:proofErr w:type="spellEnd"/>
      <w:r w:rsidRPr="00220C71">
        <w:rPr>
          <w:b/>
          <w:color w:val="000000" w:themeColor="text1"/>
          <w:sz w:val="28"/>
          <w:szCs w:val="28"/>
        </w:rPr>
        <w:t>.</w:t>
      </w:r>
    </w:p>
    <w:p w14:paraId="4A1393F8"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Phẩm</w:t>
      </w:r>
      <w:proofErr w:type="spellEnd"/>
      <w:r w:rsidRPr="00220C71">
        <w:rPr>
          <w:color w:val="000000" w:themeColor="text1"/>
          <w:sz w:val="28"/>
          <w:szCs w:val="28"/>
        </w:rPr>
        <w:t xml:space="preserve"> </w:t>
      </w:r>
      <w:proofErr w:type="spellStart"/>
      <w:r w:rsidRPr="00220C71">
        <w:rPr>
          <w:color w:val="000000" w:themeColor="text1"/>
          <w:sz w:val="28"/>
          <w:szCs w:val="28"/>
        </w:rPr>
        <w:t>chất</w:t>
      </w:r>
      <w:proofErr w:type="spellEnd"/>
      <w:r w:rsidRPr="00220C71">
        <w:rPr>
          <w:color w:val="000000" w:themeColor="text1"/>
          <w:sz w:val="28"/>
          <w:szCs w:val="28"/>
        </w:rPr>
        <w:t xml:space="preserve"> </w:t>
      </w:r>
      <w:proofErr w:type="spellStart"/>
      <w:r w:rsidRPr="00220C71">
        <w:rPr>
          <w:color w:val="000000" w:themeColor="text1"/>
          <w:sz w:val="28"/>
          <w:szCs w:val="28"/>
        </w:rPr>
        <w:t>nhân</w:t>
      </w:r>
      <w:proofErr w:type="spellEnd"/>
      <w:r w:rsidRPr="00220C71">
        <w:rPr>
          <w:color w:val="000000" w:themeColor="text1"/>
          <w:sz w:val="28"/>
          <w:szCs w:val="28"/>
        </w:rPr>
        <w:t xml:space="preserve"> </w:t>
      </w:r>
      <w:proofErr w:type="spellStart"/>
      <w:r w:rsidRPr="00220C71">
        <w:rPr>
          <w:color w:val="000000" w:themeColor="text1"/>
          <w:sz w:val="28"/>
          <w:szCs w:val="28"/>
        </w:rPr>
        <w:t>ái</w:t>
      </w:r>
      <w:proofErr w:type="spellEnd"/>
      <w:r w:rsidRPr="00220C71">
        <w:rPr>
          <w:color w:val="000000" w:themeColor="text1"/>
          <w:sz w:val="28"/>
          <w:szCs w:val="28"/>
        </w:rPr>
        <w:t xml:space="preserve">: </w:t>
      </w:r>
      <w:proofErr w:type="spellStart"/>
      <w:r w:rsidRPr="00220C71">
        <w:rPr>
          <w:color w:val="000000" w:themeColor="text1"/>
          <w:sz w:val="28"/>
          <w:szCs w:val="28"/>
        </w:rPr>
        <w:t>Có</w:t>
      </w:r>
      <w:proofErr w:type="spellEnd"/>
      <w:r w:rsidRPr="00220C71">
        <w:rPr>
          <w:color w:val="000000" w:themeColor="text1"/>
          <w:sz w:val="28"/>
          <w:szCs w:val="28"/>
        </w:rPr>
        <w:t xml:space="preserve"> ý </w:t>
      </w:r>
      <w:proofErr w:type="spellStart"/>
      <w:r w:rsidRPr="00220C71">
        <w:rPr>
          <w:color w:val="000000" w:themeColor="text1"/>
          <w:sz w:val="28"/>
          <w:szCs w:val="28"/>
        </w:rPr>
        <w:t>thức</w:t>
      </w:r>
      <w:proofErr w:type="spellEnd"/>
      <w:r w:rsidRPr="00220C71">
        <w:rPr>
          <w:color w:val="000000" w:themeColor="text1"/>
          <w:sz w:val="28"/>
          <w:szCs w:val="28"/>
        </w:rPr>
        <w:t xml:space="preserve"> </w:t>
      </w:r>
      <w:proofErr w:type="spellStart"/>
      <w:r w:rsidRPr="00220C71">
        <w:rPr>
          <w:color w:val="000000" w:themeColor="text1"/>
          <w:sz w:val="28"/>
          <w:szCs w:val="28"/>
        </w:rPr>
        <w:t>giúp</w:t>
      </w:r>
      <w:proofErr w:type="spellEnd"/>
      <w:r w:rsidRPr="00220C71">
        <w:rPr>
          <w:color w:val="000000" w:themeColor="text1"/>
          <w:sz w:val="28"/>
          <w:szCs w:val="28"/>
        </w:rPr>
        <w:t xml:space="preserve"> </w:t>
      </w:r>
      <w:proofErr w:type="spellStart"/>
      <w:r w:rsidRPr="00220C71">
        <w:rPr>
          <w:color w:val="000000" w:themeColor="text1"/>
          <w:sz w:val="28"/>
          <w:szCs w:val="28"/>
        </w:rPr>
        <w:t>đỡ</w:t>
      </w:r>
      <w:proofErr w:type="spellEnd"/>
      <w:r w:rsidRPr="00220C71">
        <w:rPr>
          <w:color w:val="000000" w:themeColor="text1"/>
          <w:sz w:val="28"/>
          <w:szCs w:val="28"/>
        </w:rPr>
        <w:t xml:space="preserve"> </w:t>
      </w:r>
      <w:proofErr w:type="spellStart"/>
      <w:r w:rsidRPr="00220C71">
        <w:rPr>
          <w:color w:val="000000" w:themeColor="text1"/>
          <w:sz w:val="28"/>
          <w:szCs w:val="28"/>
        </w:rPr>
        <w:t>lẫn</w:t>
      </w:r>
      <w:proofErr w:type="spellEnd"/>
      <w:r w:rsidRPr="00220C71">
        <w:rPr>
          <w:color w:val="000000" w:themeColor="text1"/>
          <w:sz w:val="28"/>
          <w:szCs w:val="28"/>
        </w:rPr>
        <w:t xml:space="preserve"> </w:t>
      </w:r>
      <w:proofErr w:type="spellStart"/>
      <w:r w:rsidRPr="00220C71">
        <w:rPr>
          <w:color w:val="000000" w:themeColor="text1"/>
          <w:sz w:val="28"/>
          <w:szCs w:val="28"/>
        </w:rPr>
        <w:t>nhau</w:t>
      </w:r>
      <w:proofErr w:type="spellEnd"/>
      <w:r w:rsidRPr="00220C71">
        <w:rPr>
          <w:color w:val="000000" w:themeColor="text1"/>
          <w:sz w:val="28"/>
          <w:szCs w:val="28"/>
        </w:rPr>
        <w:t xml:space="preserve"> </w:t>
      </w:r>
      <w:proofErr w:type="spellStart"/>
      <w:r w:rsidRPr="00220C71">
        <w:rPr>
          <w:color w:val="000000" w:themeColor="text1"/>
          <w:sz w:val="28"/>
          <w:szCs w:val="28"/>
        </w:rPr>
        <w:t>trong</w:t>
      </w:r>
      <w:proofErr w:type="spellEnd"/>
      <w:r w:rsidRPr="00220C71">
        <w:rPr>
          <w:color w:val="000000" w:themeColor="text1"/>
          <w:sz w:val="28"/>
          <w:szCs w:val="28"/>
        </w:rPr>
        <w:t xml:space="preserve"> </w:t>
      </w:r>
      <w:proofErr w:type="spellStart"/>
      <w:r w:rsidRPr="00220C71">
        <w:rPr>
          <w:color w:val="000000" w:themeColor="text1"/>
          <w:sz w:val="28"/>
          <w:szCs w:val="28"/>
        </w:rPr>
        <w:t>hoạt</w:t>
      </w:r>
      <w:proofErr w:type="spellEnd"/>
      <w:r w:rsidRPr="00220C71">
        <w:rPr>
          <w:color w:val="000000" w:themeColor="text1"/>
          <w:sz w:val="28"/>
          <w:szCs w:val="28"/>
        </w:rPr>
        <w:t xml:space="preserve"> </w:t>
      </w:r>
      <w:proofErr w:type="spellStart"/>
      <w:r w:rsidRPr="00220C71">
        <w:rPr>
          <w:color w:val="000000" w:themeColor="text1"/>
          <w:sz w:val="28"/>
          <w:szCs w:val="28"/>
        </w:rPr>
        <w:t>động</w:t>
      </w:r>
      <w:proofErr w:type="spellEnd"/>
      <w:r w:rsidRPr="00220C71">
        <w:rPr>
          <w:color w:val="000000" w:themeColor="text1"/>
          <w:sz w:val="28"/>
          <w:szCs w:val="28"/>
        </w:rPr>
        <w:t xml:space="preserve"> </w:t>
      </w:r>
      <w:proofErr w:type="spellStart"/>
      <w:r w:rsidRPr="00220C71">
        <w:rPr>
          <w:color w:val="000000" w:themeColor="text1"/>
          <w:sz w:val="28"/>
          <w:szCs w:val="28"/>
        </w:rPr>
        <w:t>nhóm</w:t>
      </w:r>
      <w:proofErr w:type="spellEnd"/>
      <w:r w:rsidRPr="00220C71">
        <w:rPr>
          <w:color w:val="000000" w:themeColor="text1"/>
          <w:sz w:val="28"/>
          <w:szCs w:val="28"/>
        </w:rPr>
        <w:t xml:space="preserve"> </w:t>
      </w:r>
      <w:proofErr w:type="spellStart"/>
      <w:r w:rsidRPr="00220C71">
        <w:rPr>
          <w:color w:val="000000" w:themeColor="text1"/>
          <w:sz w:val="28"/>
          <w:szCs w:val="28"/>
        </w:rPr>
        <w:t>để</w:t>
      </w:r>
      <w:proofErr w:type="spellEnd"/>
      <w:r w:rsidRPr="00220C71">
        <w:rPr>
          <w:color w:val="000000" w:themeColor="text1"/>
          <w:sz w:val="28"/>
          <w:szCs w:val="28"/>
        </w:rPr>
        <w:t xml:space="preserve"> </w:t>
      </w:r>
      <w:proofErr w:type="spellStart"/>
      <w:r w:rsidRPr="00220C71">
        <w:rPr>
          <w:color w:val="000000" w:themeColor="text1"/>
          <w:sz w:val="28"/>
          <w:szCs w:val="28"/>
        </w:rPr>
        <w:t>hoàn</w:t>
      </w:r>
      <w:proofErr w:type="spellEnd"/>
      <w:r w:rsidRPr="00220C71">
        <w:rPr>
          <w:color w:val="000000" w:themeColor="text1"/>
          <w:sz w:val="28"/>
          <w:szCs w:val="28"/>
        </w:rPr>
        <w:t xml:space="preserve"> </w:t>
      </w:r>
      <w:proofErr w:type="spellStart"/>
      <w:r w:rsidRPr="00220C71">
        <w:rPr>
          <w:color w:val="000000" w:themeColor="text1"/>
          <w:sz w:val="28"/>
          <w:szCs w:val="28"/>
        </w:rPr>
        <w:t>thành</w:t>
      </w:r>
      <w:proofErr w:type="spellEnd"/>
      <w:r w:rsidRPr="00220C71">
        <w:rPr>
          <w:color w:val="000000" w:themeColor="text1"/>
          <w:sz w:val="28"/>
          <w:szCs w:val="28"/>
        </w:rPr>
        <w:t xml:space="preserve"> </w:t>
      </w:r>
      <w:proofErr w:type="spellStart"/>
      <w:r w:rsidRPr="00220C71">
        <w:rPr>
          <w:color w:val="000000" w:themeColor="text1"/>
          <w:sz w:val="28"/>
          <w:szCs w:val="28"/>
        </w:rPr>
        <w:t>nhiệm</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w:t>
      </w:r>
    </w:p>
    <w:p w14:paraId="6C205C52"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Phẩm</w:t>
      </w:r>
      <w:proofErr w:type="spellEnd"/>
      <w:r w:rsidRPr="00220C71">
        <w:rPr>
          <w:color w:val="000000" w:themeColor="text1"/>
          <w:sz w:val="28"/>
          <w:szCs w:val="28"/>
        </w:rPr>
        <w:t xml:space="preserve"> </w:t>
      </w:r>
      <w:proofErr w:type="spellStart"/>
      <w:r w:rsidRPr="00220C71">
        <w:rPr>
          <w:color w:val="000000" w:themeColor="text1"/>
          <w:sz w:val="28"/>
          <w:szCs w:val="28"/>
        </w:rPr>
        <w:t>chất</w:t>
      </w:r>
      <w:proofErr w:type="spellEnd"/>
      <w:r w:rsidRPr="00220C71">
        <w:rPr>
          <w:color w:val="000000" w:themeColor="text1"/>
          <w:sz w:val="28"/>
          <w:szCs w:val="28"/>
        </w:rPr>
        <w:t xml:space="preserve"> </w:t>
      </w:r>
      <w:proofErr w:type="spellStart"/>
      <w:r w:rsidRPr="00220C71">
        <w:rPr>
          <w:color w:val="000000" w:themeColor="text1"/>
          <w:sz w:val="28"/>
          <w:szCs w:val="28"/>
        </w:rPr>
        <w:t>chăm</w:t>
      </w:r>
      <w:proofErr w:type="spellEnd"/>
      <w:r w:rsidRPr="00220C71">
        <w:rPr>
          <w:color w:val="000000" w:themeColor="text1"/>
          <w:sz w:val="28"/>
          <w:szCs w:val="28"/>
        </w:rPr>
        <w:t xml:space="preserve"> </w:t>
      </w:r>
      <w:proofErr w:type="spellStart"/>
      <w:r w:rsidRPr="00220C71">
        <w:rPr>
          <w:color w:val="000000" w:themeColor="text1"/>
          <w:sz w:val="28"/>
          <w:szCs w:val="28"/>
        </w:rPr>
        <w:t>chỉ</w:t>
      </w:r>
      <w:proofErr w:type="spellEnd"/>
      <w:r w:rsidRPr="00220C71">
        <w:rPr>
          <w:color w:val="000000" w:themeColor="text1"/>
          <w:sz w:val="28"/>
          <w:szCs w:val="28"/>
        </w:rPr>
        <w:t xml:space="preserve">: </w:t>
      </w:r>
      <w:proofErr w:type="spellStart"/>
      <w:r w:rsidRPr="00220C71">
        <w:rPr>
          <w:color w:val="000000" w:themeColor="text1"/>
          <w:sz w:val="28"/>
          <w:szCs w:val="28"/>
        </w:rPr>
        <w:t>Chăm</w:t>
      </w:r>
      <w:proofErr w:type="spellEnd"/>
      <w:r w:rsidRPr="00220C71">
        <w:rPr>
          <w:color w:val="000000" w:themeColor="text1"/>
          <w:sz w:val="28"/>
          <w:szCs w:val="28"/>
        </w:rPr>
        <w:t xml:space="preserve"> </w:t>
      </w:r>
      <w:proofErr w:type="spellStart"/>
      <w:r w:rsidRPr="00220C71">
        <w:rPr>
          <w:color w:val="000000" w:themeColor="text1"/>
          <w:sz w:val="28"/>
          <w:szCs w:val="28"/>
        </w:rPr>
        <w:t>chỉ</w:t>
      </w:r>
      <w:proofErr w:type="spellEnd"/>
      <w:r w:rsidRPr="00220C71">
        <w:rPr>
          <w:color w:val="000000" w:themeColor="text1"/>
          <w:sz w:val="28"/>
          <w:szCs w:val="28"/>
        </w:rPr>
        <w:t xml:space="preserve"> </w:t>
      </w:r>
      <w:proofErr w:type="spellStart"/>
      <w:r w:rsidRPr="00220C71">
        <w:rPr>
          <w:color w:val="000000" w:themeColor="text1"/>
          <w:sz w:val="28"/>
          <w:szCs w:val="28"/>
        </w:rPr>
        <w:t>suy</w:t>
      </w:r>
      <w:proofErr w:type="spellEnd"/>
      <w:r w:rsidRPr="00220C71">
        <w:rPr>
          <w:color w:val="000000" w:themeColor="text1"/>
          <w:sz w:val="28"/>
          <w:szCs w:val="28"/>
        </w:rPr>
        <w:t xml:space="preserve"> </w:t>
      </w:r>
      <w:proofErr w:type="spellStart"/>
      <w:r w:rsidRPr="00220C71">
        <w:rPr>
          <w:color w:val="000000" w:themeColor="text1"/>
          <w:sz w:val="28"/>
          <w:szCs w:val="28"/>
        </w:rPr>
        <w:t>nghĩ</w:t>
      </w:r>
      <w:proofErr w:type="spellEnd"/>
      <w:r w:rsidRPr="00220C71">
        <w:rPr>
          <w:color w:val="000000" w:themeColor="text1"/>
          <w:sz w:val="28"/>
          <w:szCs w:val="28"/>
        </w:rPr>
        <w:t xml:space="preserve">, </w:t>
      </w:r>
      <w:proofErr w:type="spellStart"/>
      <w:r w:rsidRPr="00220C71">
        <w:rPr>
          <w:color w:val="000000" w:themeColor="text1"/>
          <w:sz w:val="28"/>
          <w:szCs w:val="28"/>
        </w:rPr>
        <w:t>trả</w:t>
      </w:r>
      <w:proofErr w:type="spellEnd"/>
      <w:r w:rsidRPr="00220C71">
        <w:rPr>
          <w:color w:val="000000" w:themeColor="text1"/>
          <w:sz w:val="28"/>
          <w:szCs w:val="28"/>
        </w:rPr>
        <w:t xml:space="preserve"> </w:t>
      </w:r>
      <w:proofErr w:type="spellStart"/>
      <w:r w:rsidRPr="00220C71">
        <w:rPr>
          <w:color w:val="000000" w:themeColor="text1"/>
          <w:sz w:val="28"/>
          <w:szCs w:val="28"/>
        </w:rPr>
        <w:t>lời</w:t>
      </w:r>
      <w:proofErr w:type="spellEnd"/>
      <w:r w:rsidRPr="00220C71">
        <w:rPr>
          <w:color w:val="000000" w:themeColor="text1"/>
          <w:sz w:val="28"/>
          <w:szCs w:val="28"/>
        </w:rPr>
        <w:t xml:space="preserve"> </w:t>
      </w:r>
      <w:proofErr w:type="spellStart"/>
      <w:r w:rsidRPr="00220C71">
        <w:rPr>
          <w:color w:val="000000" w:themeColor="text1"/>
          <w:sz w:val="28"/>
          <w:szCs w:val="28"/>
        </w:rPr>
        <w:t>câu</w:t>
      </w:r>
      <w:proofErr w:type="spellEnd"/>
      <w:r w:rsidRPr="00220C71">
        <w:rPr>
          <w:color w:val="000000" w:themeColor="text1"/>
          <w:sz w:val="28"/>
          <w:szCs w:val="28"/>
        </w:rPr>
        <w:t xml:space="preserve"> </w:t>
      </w:r>
      <w:proofErr w:type="spellStart"/>
      <w:r w:rsidRPr="00220C71">
        <w:rPr>
          <w:color w:val="000000" w:themeColor="text1"/>
          <w:sz w:val="28"/>
          <w:szCs w:val="28"/>
        </w:rPr>
        <w:t>hỏi</w:t>
      </w:r>
      <w:proofErr w:type="spellEnd"/>
      <w:r w:rsidRPr="00220C71">
        <w:rPr>
          <w:color w:val="000000" w:themeColor="text1"/>
          <w:sz w:val="28"/>
          <w:szCs w:val="28"/>
        </w:rPr>
        <w:t xml:space="preserve">; </w:t>
      </w:r>
      <w:proofErr w:type="spellStart"/>
      <w:r w:rsidRPr="00220C71">
        <w:rPr>
          <w:color w:val="000000" w:themeColor="text1"/>
          <w:sz w:val="28"/>
          <w:szCs w:val="28"/>
        </w:rPr>
        <w:t>làm</w:t>
      </w:r>
      <w:proofErr w:type="spellEnd"/>
      <w:r w:rsidRPr="00220C71">
        <w:rPr>
          <w:color w:val="000000" w:themeColor="text1"/>
          <w:sz w:val="28"/>
          <w:szCs w:val="28"/>
        </w:rPr>
        <w:t xml:space="preserve"> </w:t>
      </w:r>
      <w:proofErr w:type="spellStart"/>
      <w:r w:rsidRPr="00220C71">
        <w:rPr>
          <w:color w:val="000000" w:themeColor="text1"/>
          <w:sz w:val="28"/>
          <w:szCs w:val="28"/>
        </w:rPr>
        <w:t>tốt</w:t>
      </w:r>
      <w:proofErr w:type="spellEnd"/>
      <w:r w:rsidRPr="00220C71">
        <w:rPr>
          <w:color w:val="000000" w:themeColor="text1"/>
          <w:sz w:val="28"/>
          <w:szCs w:val="28"/>
        </w:rPr>
        <w:t xml:space="preserve"> </w:t>
      </w:r>
      <w:proofErr w:type="spellStart"/>
      <w:r w:rsidRPr="00220C71">
        <w:rPr>
          <w:color w:val="000000" w:themeColor="text1"/>
          <w:sz w:val="28"/>
          <w:szCs w:val="28"/>
        </w:rPr>
        <w:t>các</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w:t>
      </w:r>
    </w:p>
    <w:p w14:paraId="30829DB7"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w:t>
      </w:r>
      <w:proofErr w:type="spellStart"/>
      <w:r w:rsidRPr="00220C71">
        <w:rPr>
          <w:color w:val="000000" w:themeColor="text1"/>
          <w:sz w:val="28"/>
          <w:szCs w:val="28"/>
        </w:rPr>
        <w:t>Phẩm</w:t>
      </w:r>
      <w:proofErr w:type="spellEnd"/>
      <w:r w:rsidRPr="00220C71">
        <w:rPr>
          <w:color w:val="000000" w:themeColor="text1"/>
          <w:sz w:val="28"/>
          <w:szCs w:val="28"/>
        </w:rPr>
        <w:t xml:space="preserve"> </w:t>
      </w:r>
      <w:proofErr w:type="spellStart"/>
      <w:r w:rsidRPr="00220C71">
        <w:rPr>
          <w:color w:val="000000" w:themeColor="text1"/>
          <w:sz w:val="28"/>
          <w:szCs w:val="28"/>
        </w:rPr>
        <w:t>chất</w:t>
      </w:r>
      <w:proofErr w:type="spellEnd"/>
      <w:r w:rsidRPr="00220C71">
        <w:rPr>
          <w:color w:val="000000" w:themeColor="text1"/>
          <w:sz w:val="28"/>
          <w:szCs w:val="28"/>
        </w:rPr>
        <w:t xml:space="preserve"> </w:t>
      </w:r>
      <w:proofErr w:type="spellStart"/>
      <w:r w:rsidRPr="00220C71">
        <w:rPr>
          <w:color w:val="000000" w:themeColor="text1"/>
          <w:sz w:val="28"/>
          <w:szCs w:val="28"/>
        </w:rPr>
        <w:t>trách</w:t>
      </w:r>
      <w:proofErr w:type="spellEnd"/>
      <w:r w:rsidRPr="00220C71">
        <w:rPr>
          <w:color w:val="000000" w:themeColor="text1"/>
          <w:sz w:val="28"/>
          <w:szCs w:val="28"/>
        </w:rPr>
        <w:t xml:space="preserve"> </w:t>
      </w:r>
      <w:proofErr w:type="spellStart"/>
      <w:r w:rsidRPr="00220C71">
        <w:rPr>
          <w:color w:val="000000" w:themeColor="text1"/>
          <w:sz w:val="28"/>
          <w:szCs w:val="28"/>
        </w:rPr>
        <w:t>nhiệm</w:t>
      </w:r>
      <w:proofErr w:type="spellEnd"/>
      <w:r w:rsidRPr="00220C71">
        <w:rPr>
          <w:color w:val="000000" w:themeColor="text1"/>
          <w:sz w:val="28"/>
          <w:szCs w:val="28"/>
        </w:rPr>
        <w:t xml:space="preserve">: </w:t>
      </w:r>
      <w:proofErr w:type="spellStart"/>
      <w:r w:rsidRPr="00220C71">
        <w:rPr>
          <w:color w:val="000000" w:themeColor="text1"/>
          <w:sz w:val="28"/>
          <w:szCs w:val="28"/>
        </w:rPr>
        <w:t>Giữ</w:t>
      </w:r>
      <w:proofErr w:type="spellEnd"/>
      <w:r w:rsidRPr="00220C71">
        <w:rPr>
          <w:color w:val="000000" w:themeColor="text1"/>
          <w:sz w:val="28"/>
          <w:szCs w:val="28"/>
        </w:rPr>
        <w:t xml:space="preserve"> </w:t>
      </w:r>
      <w:proofErr w:type="spellStart"/>
      <w:r w:rsidRPr="00220C71">
        <w:rPr>
          <w:color w:val="000000" w:themeColor="text1"/>
          <w:sz w:val="28"/>
          <w:szCs w:val="28"/>
        </w:rPr>
        <w:t>trật</w:t>
      </w:r>
      <w:proofErr w:type="spellEnd"/>
      <w:r w:rsidRPr="00220C71">
        <w:rPr>
          <w:color w:val="000000" w:themeColor="text1"/>
          <w:sz w:val="28"/>
          <w:szCs w:val="28"/>
        </w:rPr>
        <w:t xml:space="preserve"> </w:t>
      </w:r>
      <w:proofErr w:type="spellStart"/>
      <w:r w:rsidRPr="00220C71">
        <w:rPr>
          <w:color w:val="000000" w:themeColor="text1"/>
          <w:sz w:val="28"/>
          <w:szCs w:val="28"/>
        </w:rPr>
        <w:t>tự</w:t>
      </w:r>
      <w:proofErr w:type="spellEnd"/>
      <w:r w:rsidRPr="00220C71">
        <w:rPr>
          <w:color w:val="000000" w:themeColor="text1"/>
          <w:sz w:val="28"/>
          <w:szCs w:val="28"/>
        </w:rPr>
        <w:t xml:space="preserve">, </w:t>
      </w:r>
      <w:proofErr w:type="spellStart"/>
      <w:r w:rsidRPr="00220C71">
        <w:rPr>
          <w:color w:val="000000" w:themeColor="text1"/>
          <w:sz w:val="28"/>
          <w:szCs w:val="28"/>
        </w:rPr>
        <w:t>biết</w:t>
      </w:r>
      <w:proofErr w:type="spellEnd"/>
      <w:r w:rsidRPr="00220C71">
        <w:rPr>
          <w:color w:val="000000" w:themeColor="text1"/>
          <w:sz w:val="28"/>
          <w:szCs w:val="28"/>
        </w:rPr>
        <w:t xml:space="preserve"> </w:t>
      </w:r>
      <w:proofErr w:type="spellStart"/>
      <w:r w:rsidRPr="00220C71">
        <w:rPr>
          <w:color w:val="000000" w:themeColor="text1"/>
          <w:sz w:val="28"/>
          <w:szCs w:val="28"/>
        </w:rPr>
        <w:t>lắng</w:t>
      </w:r>
      <w:proofErr w:type="spellEnd"/>
      <w:r w:rsidRPr="00220C71">
        <w:rPr>
          <w:color w:val="000000" w:themeColor="text1"/>
          <w:sz w:val="28"/>
          <w:szCs w:val="28"/>
        </w:rPr>
        <w:t xml:space="preserve"> </w:t>
      </w:r>
      <w:proofErr w:type="spellStart"/>
      <w:r w:rsidRPr="00220C71">
        <w:rPr>
          <w:color w:val="000000" w:themeColor="text1"/>
          <w:sz w:val="28"/>
          <w:szCs w:val="28"/>
        </w:rPr>
        <w:t>nghe</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tập</w:t>
      </w:r>
      <w:proofErr w:type="spellEnd"/>
      <w:r w:rsidRPr="00220C71">
        <w:rPr>
          <w:color w:val="000000" w:themeColor="text1"/>
          <w:sz w:val="28"/>
          <w:szCs w:val="28"/>
        </w:rPr>
        <w:t xml:space="preserve"> </w:t>
      </w:r>
      <w:proofErr w:type="spellStart"/>
      <w:r w:rsidRPr="00220C71">
        <w:rPr>
          <w:color w:val="000000" w:themeColor="text1"/>
          <w:sz w:val="28"/>
          <w:szCs w:val="28"/>
        </w:rPr>
        <w:t>nghiêm</w:t>
      </w:r>
      <w:proofErr w:type="spellEnd"/>
      <w:r w:rsidRPr="00220C71">
        <w:rPr>
          <w:color w:val="000000" w:themeColor="text1"/>
          <w:sz w:val="28"/>
          <w:szCs w:val="28"/>
        </w:rPr>
        <w:t xml:space="preserve"> </w:t>
      </w:r>
      <w:proofErr w:type="spellStart"/>
      <w:r w:rsidRPr="00220C71">
        <w:rPr>
          <w:color w:val="000000" w:themeColor="text1"/>
          <w:sz w:val="28"/>
          <w:szCs w:val="28"/>
        </w:rPr>
        <w:t>túc</w:t>
      </w:r>
      <w:proofErr w:type="spellEnd"/>
      <w:r w:rsidRPr="00220C71">
        <w:rPr>
          <w:color w:val="000000" w:themeColor="text1"/>
          <w:sz w:val="28"/>
          <w:szCs w:val="28"/>
        </w:rPr>
        <w:t>.</w:t>
      </w:r>
    </w:p>
    <w:p w14:paraId="1DE94CED" w14:textId="77777777" w:rsidR="007D16B4" w:rsidRPr="00220C71" w:rsidRDefault="007D16B4" w:rsidP="007D16B4">
      <w:pPr>
        <w:spacing w:before="120" w:line="288" w:lineRule="auto"/>
        <w:jc w:val="both"/>
        <w:rPr>
          <w:b/>
          <w:color w:val="000000" w:themeColor="text1"/>
          <w:sz w:val="28"/>
          <w:szCs w:val="28"/>
        </w:rPr>
      </w:pPr>
      <w:r w:rsidRPr="00220C71">
        <w:rPr>
          <w:b/>
          <w:color w:val="000000" w:themeColor="text1"/>
          <w:sz w:val="28"/>
          <w:szCs w:val="28"/>
        </w:rPr>
        <w:t xml:space="preserve">II. ĐỒ DÙNG DẠY HỌC </w:t>
      </w:r>
    </w:p>
    <w:p w14:paraId="1A38D29A" w14:textId="77777777" w:rsidR="007D16B4" w:rsidRPr="00220C71" w:rsidRDefault="007D16B4" w:rsidP="007D16B4">
      <w:pPr>
        <w:spacing w:line="288" w:lineRule="auto"/>
        <w:jc w:val="both"/>
        <w:rPr>
          <w:color w:val="000000" w:themeColor="text1"/>
          <w:sz w:val="28"/>
          <w:szCs w:val="28"/>
        </w:rPr>
      </w:pPr>
      <w:r w:rsidRPr="00220C71">
        <w:rPr>
          <w:color w:val="000000" w:themeColor="text1"/>
          <w:sz w:val="28"/>
          <w:szCs w:val="28"/>
        </w:rPr>
        <w:t xml:space="preserve">GV: - </w:t>
      </w:r>
      <w:proofErr w:type="spellStart"/>
      <w:r w:rsidRPr="00220C71">
        <w:rPr>
          <w:color w:val="000000" w:themeColor="text1"/>
          <w:sz w:val="28"/>
          <w:szCs w:val="28"/>
        </w:rPr>
        <w:t>Kế</w:t>
      </w:r>
      <w:proofErr w:type="spellEnd"/>
      <w:r w:rsidRPr="00220C71">
        <w:rPr>
          <w:color w:val="000000" w:themeColor="text1"/>
          <w:sz w:val="28"/>
          <w:szCs w:val="28"/>
        </w:rPr>
        <w:t xml:space="preserve"> </w:t>
      </w:r>
      <w:proofErr w:type="spellStart"/>
      <w:r w:rsidRPr="00220C71">
        <w:rPr>
          <w:color w:val="000000" w:themeColor="text1"/>
          <w:sz w:val="28"/>
          <w:szCs w:val="28"/>
        </w:rPr>
        <w:t>hoạch</w:t>
      </w:r>
      <w:proofErr w:type="spellEnd"/>
      <w:r w:rsidRPr="00220C71">
        <w:rPr>
          <w:color w:val="000000" w:themeColor="text1"/>
          <w:sz w:val="28"/>
          <w:szCs w:val="28"/>
        </w:rPr>
        <w:t xml:space="preserve"> </w:t>
      </w:r>
      <w:proofErr w:type="spellStart"/>
      <w:r w:rsidRPr="00220C71">
        <w:rPr>
          <w:color w:val="000000" w:themeColor="text1"/>
          <w:sz w:val="28"/>
          <w:szCs w:val="28"/>
        </w:rPr>
        <w:t>bài</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proofErr w:type="gramStart"/>
      <w:r w:rsidRPr="00220C71">
        <w:rPr>
          <w:color w:val="000000" w:themeColor="text1"/>
          <w:sz w:val="28"/>
          <w:szCs w:val="28"/>
        </w:rPr>
        <w:t>, .</w:t>
      </w:r>
      <w:proofErr w:type="gramEnd"/>
    </w:p>
    <w:p w14:paraId="10F421C2" w14:textId="77777777" w:rsidR="007D16B4" w:rsidRPr="00220C71" w:rsidRDefault="007D16B4" w:rsidP="007D16B4">
      <w:pPr>
        <w:spacing w:line="288" w:lineRule="auto"/>
        <w:ind w:firstLine="360"/>
        <w:jc w:val="both"/>
        <w:rPr>
          <w:color w:val="000000" w:themeColor="text1"/>
          <w:sz w:val="28"/>
          <w:szCs w:val="28"/>
        </w:rPr>
      </w:pPr>
      <w:r w:rsidRPr="00220C71">
        <w:rPr>
          <w:color w:val="000000" w:themeColor="text1"/>
          <w:sz w:val="28"/>
          <w:szCs w:val="28"/>
        </w:rPr>
        <w:t xml:space="preserve">  - SGK </w:t>
      </w:r>
      <w:proofErr w:type="spellStart"/>
      <w:r w:rsidRPr="00220C71">
        <w:rPr>
          <w:color w:val="000000" w:themeColor="text1"/>
          <w:sz w:val="28"/>
          <w:szCs w:val="28"/>
        </w:rPr>
        <w:t>và</w:t>
      </w:r>
      <w:proofErr w:type="spellEnd"/>
      <w:r w:rsidRPr="00220C71">
        <w:rPr>
          <w:color w:val="000000" w:themeColor="text1"/>
          <w:sz w:val="28"/>
          <w:szCs w:val="28"/>
        </w:rPr>
        <w:t xml:space="preserve"> </w:t>
      </w:r>
      <w:proofErr w:type="spellStart"/>
      <w:r w:rsidRPr="00220C71">
        <w:rPr>
          <w:color w:val="000000" w:themeColor="text1"/>
          <w:sz w:val="28"/>
          <w:szCs w:val="28"/>
        </w:rPr>
        <w:t>các</w:t>
      </w:r>
      <w:proofErr w:type="spellEnd"/>
      <w:r w:rsidRPr="00220C71">
        <w:rPr>
          <w:color w:val="000000" w:themeColor="text1"/>
          <w:sz w:val="28"/>
          <w:szCs w:val="28"/>
        </w:rPr>
        <w:t xml:space="preserve"> </w:t>
      </w:r>
      <w:proofErr w:type="spellStart"/>
      <w:r w:rsidRPr="00220C71">
        <w:rPr>
          <w:color w:val="000000" w:themeColor="text1"/>
          <w:sz w:val="28"/>
          <w:szCs w:val="28"/>
        </w:rPr>
        <w:t>thiết</w:t>
      </w:r>
      <w:proofErr w:type="spellEnd"/>
      <w:r w:rsidRPr="00220C71">
        <w:rPr>
          <w:color w:val="000000" w:themeColor="text1"/>
          <w:sz w:val="28"/>
          <w:szCs w:val="28"/>
        </w:rPr>
        <w:t xml:space="preserve"> </w:t>
      </w:r>
      <w:proofErr w:type="spellStart"/>
      <w:r w:rsidRPr="00220C71">
        <w:rPr>
          <w:color w:val="000000" w:themeColor="text1"/>
          <w:sz w:val="28"/>
          <w:szCs w:val="28"/>
        </w:rPr>
        <w:t>bị</w:t>
      </w:r>
      <w:proofErr w:type="spellEnd"/>
      <w:r w:rsidRPr="00220C71">
        <w:rPr>
          <w:color w:val="000000" w:themeColor="text1"/>
          <w:sz w:val="28"/>
          <w:szCs w:val="28"/>
        </w:rPr>
        <w:t xml:space="preserve">, </w:t>
      </w:r>
      <w:proofErr w:type="spellStart"/>
      <w:r w:rsidRPr="00220C71">
        <w:rPr>
          <w:color w:val="000000" w:themeColor="text1"/>
          <w:sz w:val="28"/>
          <w:szCs w:val="28"/>
        </w:rPr>
        <w:t>học</w:t>
      </w:r>
      <w:proofErr w:type="spellEnd"/>
      <w:r w:rsidRPr="00220C71">
        <w:rPr>
          <w:color w:val="000000" w:themeColor="text1"/>
          <w:sz w:val="28"/>
          <w:szCs w:val="28"/>
        </w:rPr>
        <w:t xml:space="preserve"> </w:t>
      </w:r>
      <w:proofErr w:type="spellStart"/>
      <w:r w:rsidRPr="00220C71">
        <w:rPr>
          <w:color w:val="000000" w:themeColor="text1"/>
          <w:sz w:val="28"/>
          <w:szCs w:val="28"/>
        </w:rPr>
        <w:t>liệu</w:t>
      </w:r>
      <w:proofErr w:type="spellEnd"/>
      <w:r w:rsidRPr="00220C71">
        <w:rPr>
          <w:color w:val="000000" w:themeColor="text1"/>
          <w:sz w:val="28"/>
          <w:szCs w:val="28"/>
        </w:rPr>
        <w:t xml:space="preserve"> </w:t>
      </w:r>
      <w:proofErr w:type="spellStart"/>
      <w:r w:rsidRPr="00220C71">
        <w:rPr>
          <w:color w:val="000000" w:themeColor="text1"/>
          <w:sz w:val="28"/>
          <w:szCs w:val="28"/>
        </w:rPr>
        <w:t>phụ</w:t>
      </w:r>
      <w:proofErr w:type="spellEnd"/>
      <w:r w:rsidRPr="00220C71">
        <w:rPr>
          <w:color w:val="000000" w:themeColor="text1"/>
          <w:sz w:val="28"/>
          <w:szCs w:val="28"/>
        </w:rPr>
        <w:t xml:space="preserve"> </w:t>
      </w:r>
      <w:proofErr w:type="spellStart"/>
      <w:r w:rsidRPr="00220C71">
        <w:rPr>
          <w:color w:val="000000" w:themeColor="text1"/>
          <w:sz w:val="28"/>
          <w:szCs w:val="28"/>
        </w:rPr>
        <w:t>vụ</w:t>
      </w:r>
      <w:proofErr w:type="spellEnd"/>
      <w:r w:rsidRPr="00220C71">
        <w:rPr>
          <w:color w:val="000000" w:themeColor="text1"/>
          <w:sz w:val="28"/>
          <w:szCs w:val="28"/>
        </w:rPr>
        <w:t xml:space="preserve"> </w:t>
      </w:r>
      <w:proofErr w:type="spellStart"/>
      <w:r w:rsidRPr="00220C71">
        <w:rPr>
          <w:color w:val="000000" w:themeColor="text1"/>
          <w:sz w:val="28"/>
          <w:szCs w:val="28"/>
        </w:rPr>
        <w:t>cho</w:t>
      </w:r>
      <w:proofErr w:type="spellEnd"/>
      <w:r w:rsidRPr="00220C71">
        <w:rPr>
          <w:color w:val="000000" w:themeColor="text1"/>
          <w:sz w:val="28"/>
          <w:szCs w:val="28"/>
        </w:rPr>
        <w:t xml:space="preserve"> </w:t>
      </w:r>
      <w:proofErr w:type="spellStart"/>
      <w:r w:rsidRPr="00220C71">
        <w:rPr>
          <w:color w:val="000000" w:themeColor="text1"/>
          <w:sz w:val="28"/>
          <w:szCs w:val="28"/>
        </w:rPr>
        <w:t>tiết</w:t>
      </w:r>
      <w:proofErr w:type="spellEnd"/>
      <w:r w:rsidRPr="00220C71">
        <w:rPr>
          <w:color w:val="000000" w:themeColor="text1"/>
          <w:sz w:val="28"/>
          <w:szCs w:val="28"/>
        </w:rPr>
        <w:t xml:space="preserve"> </w:t>
      </w:r>
      <w:proofErr w:type="spellStart"/>
      <w:r w:rsidRPr="00220C71">
        <w:rPr>
          <w:color w:val="000000" w:themeColor="text1"/>
          <w:sz w:val="28"/>
          <w:szCs w:val="28"/>
        </w:rPr>
        <w:t>dạy</w:t>
      </w:r>
      <w:proofErr w:type="spellEnd"/>
      <w:r w:rsidRPr="00220C71">
        <w:rPr>
          <w:color w:val="000000" w:themeColor="text1"/>
          <w:sz w:val="28"/>
          <w:szCs w:val="28"/>
        </w:rPr>
        <w:t>.</w:t>
      </w:r>
    </w:p>
    <w:p w14:paraId="00BFD1B8" w14:textId="77777777" w:rsidR="007D16B4" w:rsidRPr="00220C71" w:rsidRDefault="007D16B4" w:rsidP="007D16B4">
      <w:pPr>
        <w:spacing w:line="288" w:lineRule="auto"/>
        <w:jc w:val="both"/>
        <w:rPr>
          <w:color w:val="000000" w:themeColor="text1"/>
          <w:sz w:val="28"/>
          <w:szCs w:val="28"/>
        </w:rPr>
      </w:pPr>
      <w:r w:rsidRPr="00220C71">
        <w:rPr>
          <w:color w:val="000000" w:themeColor="text1"/>
          <w:sz w:val="28"/>
          <w:szCs w:val="28"/>
        </w:rPr>
        <w:t>HS: SGK, VBT …</w:t>
      </w:r>
    </w:p>
    <w:p w14:paraId="59DD22D6" w14:textId="77777777" w:rsidR="007D16B4" w:rsidRPr="00220C71" w:rsidRDefault="007D16B4" w:rsidP="007D16B4">
      <w:pPr>
        <w:spacing w:line="288" w:lineRule="auto"/>
        <w:jc w:val="both"/>
        <w:outlineLvl w:val="0"/>
        <w:rPr>
          <w:b/>
          <w:bCs/>
          <w:color w:val="000000" w:themeColor="text1"/>
          <w:sz w:val="28"/>
          <w:szCs w:val="28"/>
          <w:u w:val="single"/>
          <w:lang w:val="nl-NL"/>
        </w:rPr>
      </w:pPr>
      <w:r w:rsidRPr="00220C71">
        <w:rPr>
          <w:b/>
          <w:color w:val="000000" w:themeColor="text1"/>
          <w:sz w:val="28"/>
          <w:szCs w:val="28"/>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50"/>
        <w:gridCol w:w="4644"/>
      </w:tblGrid>
      <w:tr w:rsidR="007D16B4" w:rsidRPr="00220C71" w14:paraId="76AD66BC" w14:textId="77777777" w:rsidTr="008237C5">
        <w:tc>
          <w:tcPr>
            <w:tcW w:w="621" w:type="dxa"/>
            <w:tcBorders>
              <w:bottom w:val="dashed" w:sz="4" w:space="0" w:color="auto"/>
            </w:tcBorders>
          </w:tcPr>
          <w:p w14:paraId="138E3EEB" w14:textId="77777777" w:rsidR="007D16B4" w:rsidRPr="00220C71" w:rsidRDefault="007D16B4" w:rsidP="008237C5">
            <w:pPr>
              <w:spacing w:line="288" w:lineRule="auto"/>
              <w:jc w:val="center"/>
              <w:rPr>
                <w:b/>
                <w:color w:val="000000" w:themeColor="text1"/>
                <w:sz w:val="28"/>
                <w:szCs w:val="28"/>
                <w:lang w:val="nl-NL"/>
              </w:rPr>
            </w:pPr>
            <w:r w:rsidRPr="00220C71">
              <w:rPr>
                <w:b/>
                <w:color w:val="000000" w:themeColor="text1"/>
                <w:sz w:val="28"/>
                <w:szCs w:val="28"/>
                <w:lang w:val="nl-NL"/>
              </w:rPr>
              <w:t>TG</w:t>
            </w:r>
          </w:p>
        </w:tc>
        <w:tc>
          <w:tcPr>
            <w:tcW w:w="5050" w:type="dxa"/>
            <w:tcBorders>
              <w:bottom w:val="dashed" w:sz="4" w:space="0" w:color="auto"/>
            </w:tcBorders>
          </w:tcPr>
          <w:p w14:paraId="53106DC6" w14:textId="77777777" w:rsidR="007D16B4" w:rsidRPr="00220C71" w:rsidRDefault="007D16B4" w:rsidP="008237C5">
            <w:pPr>
              <w:spacing w:line="288" w:lineRule="auto"/>
              <w:jc w:val="center"/>
              <w:rPr>
                <w:b/>
                <w:color w:val="000000" w:themeColor="text1"/>
                <w:sz w:val="28"/>
                <w:szCs w:val="28"/>
                <w:lang w:val="nl-NL"/>
              </w:rPr>
            </w:pPr>
            <w:r w:rsidRPr="00220C71">
              <w:rPr>
                <w:b/>
                <w:color w:val="000000" w:themeColor="text1"/>
                <w:sz w:val="28"/>
                <w:szCs w:val="28"/>
                <w:lang w:val="nl-NL"/>
              </w:rPr>
              <w:t>Hoạt động của giáo viên</w:t>
            </w:r>
          </w:p>
        </w:tc>
        <w:tc>
          <w:tcPr>
            <w:tcW w:w="4644" w:type="dxa"/>
            <w:tcBorders>
              <w:bottom w:val="dashed" w:sz="4" w:space="0" w:color="auto"/>
            </w:tcBorders>
          </w:tcPr>
          <w:p w14:paraId="38502BCF" w14:textId="77777777" w:rsidR="007D16B4" w:rsidRPr="00220C71" w:rsidRDefault="007D16B4" w:rsidP="008237C5">
            <w:pPr>
              <w:spacing w:line="288" w:lineRule="auto"/>
              <w:jc w:val="center"/>
              <w:rPr>
                <w:b/>
                <w:color w:val="000000" w:themeColor="text1"/>
                <w:sz w:val="28"/>
                <w:szCs w:val="28"/>
                <w:lang w:val="nl-NL"/>
              </w:rPr>
            </w:pPr>
            <w:r w:rsidRPr="00220C71">
              <w:rPr>
                <w:b/>
                <w:color w:val="000000" w:themeColor="text1"/>
                <w:sz w:val="28"/>
                <w:szCs w:val="28"/>
                <w:lang w:val="nl-NL"/>
              </w:rPr>
              <w:t>Hoạt động của học sinh</w:t>
            </w:r>
          </w:p>
        </w:tc>
      </w:tr>
      <w:tr w:rsidR="007D16B4" w:rsidRPr="00220C71" w14:paraId="0A93F2AF" w14:textId="77777777" w:rsidTr="008237C5">
        <w:tc>
          <w:tcPr>
            <w:tcW w:w="621" w:type="dxa"/>
            <w:tcBorders>
              <w:bottom w:val="dashed" w:sz="4" w:space="0" w:color="auto"/>
            </w:tcBorders>
          </w:tcPr>
          <w:p w14:paraId="754B1F86" w14:textId="77777777" w:rsidR="007D16B4" w:rsidRPr="00220C71" w:rsidRDefault="007D16B4" w:rsidP="008237C5">
            <w:pPr>
              <w:spacing w:line="288" w:lineRule="auto"/>
              <w:jc w:val="both"/>
              <w:rPr>
                <w:b/>
                <w:bCs/>
                <w:color w:val="000000" w:themeColor="text1"/>
                <w:sz w:val="28"/>
                <w:szCs w:val="28"/>
                <w:lang w:val="nl-NL"/>
              </w:rPr>
            </w:pPr>
            <w:r w:rsidRPr="00220C71">
              <w:rPr>
                <w:b/>
                <w:bCs/>
                <w:color w:val="000000" w:themeColor="text1"/>
                <w:sz w:val="28"/>
                <w:szCs w:val="28"/>
                <w:lang w:val="nl-NL"/>
              </w:rPr>
              <w:t>5’</w:t>
            </w:r>
          </w:p>
        </w:tc>
        <w:tc>
          <w:tcPr>
            <w:tcW w:w="9694" w:type="dxa"/>
            <w:gridSpan w:val="2"/>
            <w:tcBorders>
              <w:bottom w:val="dashed" w:sz="4" w:space="0" w:color="auto"/>
            </w:tcBorders>
          </w:tcPr>
          <w:p w14:paraId="5E0540CD" w14:textId="77777777" w:rsidR="007D16B4" w:rsidRPr="00220C71" w:rsidRDefault="007D16B4" w:rsidP="008237C5">
            <w:pPr>
              <w:spacing w:line="288" w:lineRule="auto"/>
              <w:jc w:val="both"/>
              <w:rPr>
                <w:bCs/>
                <w:i/>
                <w:color w:val="000000" w:themeColor="text1"/>
                <w:sz w:val="28"/>
                <w:szCs w:val="28"/>
                <w:lang w:val="nl-NL"/>
              </w:rPr>
            </w:pPr>
            <w:r w:rsidRPr="00220C71">
              <w:rPr>
                <w:b/>
                <w:bCs/>
                <w:color w:val="000000" w:themeColor="text1"/>
                <w:sz w:val="28"/>
                <w:szCs w:val="28"/>
                <w:lang w:val="nl-NL"/>
              </w:rPr>
              <w:t>1. Hoạt động khởi động:</w:t>
            </w:r>
          </w:p>
        </w:tc>
      </w:tr>
      <w:tr w:rsidR="007D16B4" w:rsidRPr="00220C71" w14:paraId="55EB28CC" w14:textId="77777777" w:rsidTr="008237C5">
        <w:tc>
          <w:tcPr>
            <w:tcW w:w="621" w:type="dxa"/>
            <w:tcBorders>
              <w:bottom w:val="dashed" w:sz="4" w:space="0" w:color="auto"/>
            </w:tcBorders>
          </w:tcPr>
          <w:p w14:paraId="68D1E0DD" w14:textId="77777777" w:rsidR="007D16B4" w:rsidRPr="00220C71" w:rsidRDefault="007D16B4" w:rsidP="008237C5">
            <w:pPr>
              <w:spacing w:line="288" w:lineRule="auto"/>
              <w:jc w:val="both"/>
              <w:rPr>
                <w:bCs/>
                <w:color w:val="000000" w:themeColor="text1"/>
                <w:sz w:val="28"/>
                <w:szCs w:val="28"/>
                <w:lang w:val="nl-NL"/>
              </w:rPr>
            </w:pPr>
          </w:p>
        </w:tc>
        <w:tc>
          <w:tcPr>
            <w:tcW w:w="5050" w:type="dxa"/>
            <w:tcBorders>
              <w:bottom w:val="dashed" w:sz="4" w:space="0" w:color="auto"/>
            </w:tcBorders>
          </w:tcPr>
          <w:p w14:paraId="56AC6E74"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 Chơi trò chơi “Lời mời chơi” cả lớp.</w:t>
            </w:r>
          </w:p>
          <w:p w14:paraId="30162EC2"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 GV tổ chức cho HS chơi, nhắc lại cách chơi, luật chơi.</w:t>
            </w:r>
          </w:p>
          <w:p w14:paraId="5E0CA16A" w14:textId="77777777" w:rsidR="007D16B4" w:rsidRPr="00220C71" w:rsidRDefault="007D16B4" w:rsidP="008237C5">
            <w:pPr>
              <w:spacing w:line="288" w:lineRule="auto"/>
              <w:jc w:val="both"/>
              <w:rPr>
                <w:bCs/>
                <w:color w:val="000000" w:themeColor="text1"/>
                <w:sz w:val="28"/>
                <w:szCs w:val="28"/>
                <w:lang w:val="nl-NL"/>
              </w:rPr>
            </w:pPr>
          </w:p>
          <w:p w14:paraId="259950A7" w14:textId="77777777" w:rsidR="007D16B4" w:rsidRPr="00220C71" w:rsidRDefault="007D16B4" w:rsidP="008237C5">
            <w:pPr>
              <w:spacing w:line="288" w:lineRule="auto"/>
              <w:jc w:val="both"/>
              <w:rPr>
                <w:bCs/>
                <w:color w:val="000000" w:themeColor="text1"/>
                <w:sz w:val="28"/>
                <w:szCs w:val="28"/>
                <w:lang w:val="nl-NL"/>
              </w:rPr>
            </w:pPr>
          </w:p>
          <w:p w14:paraId="05B7D4CA" w14:textId="77777777" w:rsidR="007D16B4" w:rsidRPr="00220C71" w:rsidRDefault="007D16B4" w:rsidP="008237C5">
            <w:pPr>
              <w:spacing w:line="288" w:lineRule="auto"/>
              <w:jc w:val="both"/>
              <w:rPr>
                <w:bCs/>
                <w:color w:val="000000" w:themeColor="text1"/>
                <w:sz w:val="28"/>
                <w:szCs w:val="28"/>
                <w:lang w:val="nl-NL"/>
              </w:rPr>
            </w:pPr>
          </w:p>
          <w:p w14:paraId="786AECBF" w14:textId="77777777" w:rsidR="007D16B4" w:rsidRPr="00220C71" w:rsidRDefault="007D16B4" w:rsidP="008237C5">
            <w:pPr>
              <w:spacing w:line="288" w:lineRule="auto"/>
              <w:jc w:val="both"/>
              <w:rPr>
                <w:bCs/>
                <w:color w:val="000000" w:themeColor="text1"/>
                <w:sz w:val="28"/>
                <w:szCs w:val="28"/>
                <w:lang w:val="nl-NL"/>
              </w:rPr>
            </w:pPr>
          </w:p>
          <w:p w14:paraId="39095166" w14:textId="77777777" w:rsidR="007D16B4" w:rsidRPr="00220C71" w:rsidRDefault="007D16B4" w:rsidP="008237C5">
            <w:pPr>
              <w:spacing w:line="288" w:lineRule="auto"/>
              <w:jc w:val="both"/>
              <w:rPr>
                <w:bCs/>
                <w:color w:val="000000" w:themeColor="text1"/>
                <w:sz w:val="28"/>
                <w:szCs w:val="28"/>
                <w:lang w:val="nl-NL"/>
              </w:rPr>
            </w:pPr>
          </w:p>
          <w:p w14:paraId="35849331" w14:textId="77777777" w:rsidR="007D16B4" w:rsidRPr="00220C71" w:rsidRDefault="007D16B4" w:rsidP="008237C5">
            <w:pPr>
              <w:spacing w:line="288" w:lineRule="auto"/>
              <w:jc w:val="both"/>
              <w:rPr>
                <w:bCs/>
                <w:color w:val="000000" w:themeColor="text1"/>
                <w:sz w:val="28"/>
                <w:szCs w:val="28"/>
                <w:lang w:val="nl-NL"/>
              </w:rPr>
            </w:pPr>
          </w:p>
          <w:p w14:paraId="3A0F902C" w14:textId="77777777" w:rsidR="007D16B4" w:rsidRPr="00220C71" w:rsidRDefault="007D16B4" w:rsidP="008237C5">
            <w:pPr>
              <w:spacing w:line="288" w:lineRule="auto"/>
              <w:jc w:val="both"/>
              <w:rPr>
                <w:bCs/>
                <w:color w:val="000000" w:themeColor="text1"/>
                <w:sz w:val="28"/>
                <w:szCs w:val="28"/>
                <w:lang w:val="nl-NL"/>
              </w:rPr>
            </w:pPr>
          </w:p>
          <w:p w14:paraId="021ACBDE" w14:textId="77777777" w:rsidR="007D16B4" w:rsidRPr="00220C71" w:rsidRDefault="007D16B4" w:rsidP="008237C5">
            <w:pPr>
              <w:spacing w:line="288" w:lineRule="auto"/>
              <w:jc w:val="both"/>
              <w:rPr>
                <w:bCs/>
                <w:color w:val="000000" w:themeColor="text1"/>
                <w:sz w:val="28"/>
                <w:szCs w:val="28"/>
                <w:lang w:val="nl-NL"/>
              </w:rPr>
            </w:pPr>
          </w:p>
          <w:p w14:paraId="590BBBFE" w14:textId="77777777" w:rsidR="007D16B4" w:rsidRPr="00220C71" w:rsidRDefault="007D16B4" w:rsidP="008237C5">
            <w:pPr>
              <w:spacing w:line="288" w:lineRule="auto"/>
              <w:jc w:val="both"/>
              <w:outlineLvl w:val="0"/>
              <w:rPr>
                <w:bCs/>
                <w:color w:val="000000" w:themeColor="text1"/>
                <w:sz w:val="28"/>
                <w:szCs w:val="28"/>
                <w:lang w:val="nl-NL"/>
              </w:rPr>
            </w:pPr>
            <w:r w:rsidRPr="00220C71">
              <w:rPr>
                <w:bCs/>
                <w:color w:val="000000" w:themeColor="text1"/>
                <w:sz w:val="28"/>
                <w:szCs w:val="28"/>
                <w:lang w:val="nl-NL"/>
              </w:rPr>
              <w:t>- GV nhận xét, củng cố kiến thức.</w:t>
            </w:r>
          </w:p>
        </w:tc>
        <w:tc>
          <w:tcPr>
            <w:tcW w:w="4644" w:type="dxa"/>
            <w:tcBorders>
              <w:bottom w:val="dashed" w:sz="4" w:space="0" w:color="auto"/>
            </w:tcBorders>
          </w:tcPr>
          <w:p w14:paraId="3237EFE5"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xml:space="preserve"> - HS tham gia chơi trò chơi.</w:t>
            </w:r>
          </w:p>
          <w:p w14:paraId="26FAEEE6"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HS đưa ra những lời mời ôn lại kiến thức đã học, bạn nào nhận được lời mời sẽ thực hiện lời mời. VD:</w:t>
            </w:r>
          </w:p>
          <w:p w14:paraId="03ABA4B5"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A: Mời bạn nêu cách tính diện tích hình chữ nhật và VD.</w:t>
            </w:r>
          </w:p>
          <w:p w14:paraId="6ADA5B3D"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B: Muốn tính diện tích hình chữ nhật ta lấy chiều dài nhân với chiều rộng (cùng đơn vị đo). VD: tính diện tích hình chữ nhật có chiều dài 6cm, chiều rộng 3cm là: 6 x 3 = 18 (cm).</w:t>
            </w:r>
          </w:p>
        </w:tc>
      </w:tr>
      <w:tr w:rsidR="007D16B4" w:rsidRPr="00220C71" w14:paraId="01118B9D" w14:textId="77777777" w:rsidTr="008237C5">
        <w:tc>
          <w:tcPr>
            <w:tcW w:w="621" w:type="dxa"/>
            <w:tcBorders>
              <w:top w:val="dashed" w:sz="4" w:space="0" w:color="auto"/>
              <w:bottom w:val="dashed" w:sz="4" w:space="0" w:color="auto"/>
            </w:tcBorders>
          </w:tcPr>
          <w:p w14:paraId="3988FAD8" w14:textId="77777777" w:rsidR="007D16B4" w:rsidRPr="00220C71" w:rsidRDefault="007D16B4" w:rsidP="008237C5">
            <w:pPr>
              <w:spacing w:line="288" w:lineRule="auto"/>
              <w:jc w:val="both"/>
              <w:rPr>
                <w:b/>
                <w:bCs/>
                <w:iCs/>
                <w:color w:val="000000" w:themeColor="text1"/>
                <w:sz w:val="28"/>
                <w:szCs w:val="28"/>
                <w:lang w:val="nl-NL"/>
              </w:rPr>
            </w:pPr>
            <w:r w:rsidRPr="00220C71">
              <w:rPr>
                <w:b/>
                <w:bCs/>
                <w:iCs/>
                <w:color w:val="000000" w:themeColor="text1"/>
                <w:sz w:val="28"/>
                <w:szCs w:val="28"/>
                <w:lang w:val="nl-NL"/>
              </w:rPr>
              <w:lastRenderedPageBreak/>
              <w:t>25’</w:t>
            </w:r>
          </w:p>
        </w:tc>
        <w:tc>
          <w:tcPr>
            <w:tcW w:w="9694" w:type="dxa"/>
            <w:gridSpan w:val="2"/>
            <w:tcBorders>
              <w:top w:val="dashed" w:sz="4" w:space="0" w:color="auto"/>
              <w:bottom w:val="dashed" w:sz="4" w:space="0" w:color="auto"/>
            </w:tcBorders>
          </w:tcPr>
          <w:p w14:paraId="570BF70D" w14:textId="77777777" w:rsidR="007D16B4" w:rsidRPr="00220C71" w:rsidRDefault="007D16B4" w:rsidP="008237C5">
            <w:pPr>
              <w:spacing w:line="288" w:lineRule="auto"/>
              <w:jc w:val="both"/>
              <w:rPr>
                <w:b/>
                <w:bCs/>
                <w:iCs/>
                <w:color w:val="000000" w:themeColor="text1"/>
                <w:sz w:val="28"/>
                <w:szCs w:val="28"/>
                <w:lang w:val="nl-NL"/>
              </w:rPr>
            </w:pPr>
            <w:r w:rsidRPr="00220C71">
              <w:rPr>
                <w:b/>
                <w:bCs/>
                <w:iCs/>
                <w:color w:val="000000" w:themeColor="text1"/>
                <w:sz w:val="28"/>
                <w:szCs w:val="28"/>
                <w:lang w:val="nl-NL"/>
              </w:rPr>
              <w:t>2. Hoạt động Luyện tập, thực hành:</w:t>
            </w:r>
          </w:p>
        </w:tc>
      </w:tr>
      <w:tr w:rsidR="007D16B4" w:rsidRPr="00220C71" w14:paraId="52C25EFA" w14:textId="77777777" w:rsidTr="008237C5">
        <w:tc>
          <w:tcPr>
            <w:tcW w:w="621" w:type="dxa"/>
            <w:tcBorders>
              <w:top w:val="dashed" w:sz="4" w:space="0" w:color="auto"/>
              <w:bottom w:val="dashed" w:sz="4" w:space="0" w:color="auto"/>
            </w:tcBorders>
          </w:tcPr>
          <w:p w14:paraId="1925AA01" w14:textId="77777777" w:rsidR="007D16B4" w:rsidRPr="00220C71" w:rsidRDefault="007D16B4" w:rsidP="008237C5">
            <w:pPr>
              <w:spacing w:line="288" w:lineRule="auto"/>
              <w:jc w:val="both"/>
              <w:rPr>
                <w:b/>
                <w:color w:val="000000" w:themeColor="text1"/>
                <w:sz w:val="28"/>
                <w:szCs w:val="28"/>
                <w:lang w:val="nl-NL"/>
              </w:rPr>
            </w:pPr>
          </w:p>
        </w:tc>
        <w:tc>
          <w:tcPr>
            <w:tcW w:w="5050" w:type="dxa"/>
            <w:tcBorders>
              <w:top w:val="dashed" w:sz="4" w:space="0" w:color="auto"/>
              <w:bottom w:val="dashed" w:sz="4" w:space="0" w:color="auto"/>
            </w:tcBorders>
          </w:tcPr>
          <w:p w14:paraId="54F7A308"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Bài 1. Đặt tính rồi tính (làm việc cá nhân).</w:t>
            </w:r>
          </w:p>
          <w:tbl>
            <w:tblPr>
              <w:tblW w:w="0" w:type="auto"/>
              <w:tblLook w:val="04A0" w:firstRow="1" w:lastRow="0" w:firstColumn="1" w:lastColumn="0" w:noHBand="0" w:noVBand="1"/>
            </w:tblPr>
            <w:tblGrid>
              <w:gridCol w:w="2587"/>
              <w:gridCol w:w="2247"/>
            </w:tblGrid>
            <w:tr w:rsidR="007D16B4" w:rsidRPr="00220C71" w14:paraId="52CD608C" w14:textId="77777777" w:rsidTr="008237C5">
              <w:tc>
                <w:tcPr>
                  <w:tcW w:w="2815" w:type="dxa"/>
                  <w:shd w:val="clear" w:color="auto" w:fill="auto"/>
                </w:tcPr>
                <w:p w14:paraId="3B3657DD"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a) 40 279 + 1 620</w:t>
                  </w:r>
                </w:p>
              </w:tc>
              <w:tc>
                <w:tcPr>
                  <w:tcW w:w="2435" w:type="dxa"/>
                  <w:shd w:val="clear" w:color="auto" w:fill="auto"/>
                </w:tcPr>
                <w:p w14:paraId="2ED5954C" w14:textId="77777777" w:rsidR="007D16B4" w:rsidRPr="00220C71" w:rsidRDefault="007D16B4" w:rsidP="008237C5">
                  <w:pPr>
                    <w:spacing w:line="288" w:lineRule="auto"/>
                    <w:jc w:val="center"/>
                    <w:rPr>
                      <w:bCs/>
                      <w:color w:val="000000" w:themeColor="text1"/>
                      <w:sz w:val="28"/>
                      <w:szCs w:val="28"/>
                      <w:lang w:val="nl-NL"/>
                    </w:rPr>
                  </w:pPr>
                  <w:r w:rsidRPr="00220C71">
                    <w:rPr>
                      <w:bCs/>
                      <w:color w:val="000000" w:themeColor="text1"/>
                      <w:sz w:val="28"/>
                      <w:szCs w:val="28"/>
                      <w:lang w:val="nl-NL"/>
                    </w:rPr>
                    <w:t>18 043 + 42 645</w:t>
                  </w:r>
                </w:p>
              </w:tc>
            </w:tr>
            <w:tr w:rsidR="007D16B4" w:rsidRPr="00220C71" w14:paraId="7F1BB185" w14:textId="77777777" w:rsidTr="008237C5">
              <w:tc>
                <w:tcPr>
                  <w:tcW w:w="2815" w:type="dxa"/>
                  <w:shd w:val="clear" w:color="auto" w:fill="auto"/>
                </w:tcPr>
                <w:p w14:paraId="2BFDAFD4"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 xml:space="preserve">    78 175 – 2 155</w:t>
                  </w:r>
                </w:p>
              </w:tc>
              <w:tc>
                <w:tcPr>
                  <w:tcW w:w="2435" w:type="dxa"/>
                  <w:shd w:val="clear" w:color="auto" w:fill="auto"/>
                </w:tcPr>
                <w:p w14:paraId="3E4F311B" w14:textId="77777777" w:rsidR="007D16B4" w:rsidRPr="00220C71" w:rsidRDefault="007D16B4" w:rsidP="008237C5">
                  <w:pPr>
                    <w:spacing w:line="288" w:lineRule="auto"/>
                    <w:jc w:val="center"/>
                    <w:rPr>
                      <w:bCs/>
                      <w:color w:val="000000" w:themeColor="text1"/>
                      <w:sz w:val="28"/>
                      <w:szCs w:val="28"/>
                      <w:lang w:val="nl-NL"/>
                    </w:rPr>
                  </w:pPr>
                  <w:r w:rsidRPr="00220C71">
                    <w:rPr>
                      <w:bCs/>
                      <w:color w:val="000000" w:themeColor="text1"/>
                      <w:sz w:val="28"/>
                      <w:szCs w:val="28"/>
                      <w:lang w:val="nl-NL"/>
                    </w:rPr>
                    <w:t>58 932 – 21 316</w:t>
                  </w:r>
                </w:p>
              </w:tc>
            </w:tr>
            <w:tr w:rsidR="007D16B4" w:rsidRPr="00220C71" w14:paraId="4AA595AC" w14:textId="77777777" w:rsidTr="008237C5">
              <w:tc>
                <w:tcPr>
                  <w:tcW w:w="2815" w:type="dxa"/>
                  <w:shd w:val="clear" w:color="auto" w:fill="auto"/>
                </w:tcPr>
                <w:p w14:paraId="64763DEA"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b)   2 123 x 4</w:t>
                  </w:r>
                </w:p>
              </w:tc>
              <w:tc>
                <w:tcPr>
                  <w:tcW w:w="2435" w:type="dxa"/>
                  <w:shd w:val="clear" w:color="auto" w:fill="auto"/>
                </w:tcPr>
                <w:p w14:paraId="27322AED" w14:textId="77777777" w:rsidR="007D16B4" w:rsidRPr="00220C71" w:rsidRDefault="007D16B4" w:rsidP="008237C5">
                  <w:pPr>
                    <w:spacing w:line="288" w:lineRule="auto"/>
                    <w:jc w:val="center"/>
                    <w:rPr>
                      <w:bCs/>
                      <w:color w:val="000000" w:themeColor="text1"/>
                      <w:sz w:val="28"/>
                      <w:szCs w:val="28"/>
                      <w:lang w:val="nl-NL"/>
                    </w:rPr>
                  </w:pPr>
                  <w:r w:rsidRPr="00220C71">
                    <w:rPr>
                      <w:bCs/>
                      <w:color w:val="000000" w:themeColor="text1"/>
                      <w:sz w:val="28"/>
                      <w:szCs w:val="28"/>
                      <w:lang w:val="nl-NL"/>
                    </w:rPr>
                    <w:t xml:space="preserve">  7 540 : 5</w:t>
                  </w:r>
                </w:p>
              </w:tc>
            </w:tr>
            <w:tr w:rsidR="007D16B4" w:rsidRPr="00220C71" w14:paraId="7F55EF81" w14:textId="77777777" w:rsidTr="008237C5">
              <w:tc>
                <w:tcPr>
                  <w:tcW w:w="2815" w:type="dxa"/>
                  <w:shd w:val="clear" w:color="auto" w:fill="auto"/>
                </w:tcPr>
                <w:p w14:paraId="4D6BBD94"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 xml:space="preserve">    12 081 x 7</w:t>
                  </w:r>
                </w:p>
              </w:tc>
              <w:tc>
                <w:tcPr>
                  <w:tcW w:w="2435" w:type="dxa"/>
                  <w:shd w:val="clear" w:color="auto" w:fill="auto"/>
                </w:tcPr>
                <w:p w14:paraId="3954A54B" w14:textId="77777777" w:rsidR="007D16B4" w:rsidRPr="00220C71" w:rsidRDefault="007D16B4" w:rsidP="008237C5">
                  <w:pPr>
                    <w:spacing w:line="288" w:lineRule="auto"/>
                    <w:jc w:val="center"/>
                    <w:rPr>
                      <w:bCs/>
                      <w:color w:val="000000" w:themeColor="text1"/>
                      <w:sz w:val="28"/>
                      <w:szCs w:val="28"/>
                      <w:lang w:val="nl-NL"/>
                    </w:rPr>
                  </w:pPr>
                  <w:r w:rsidRPr="00220C71">
                    <w:rPr>
                      <w:bCs/>
                      <w:color w:val="000000" w:themeColor="text1"/>
                      <w:sz w:val="28"/>
                      <w:szCs w:val="28"/>
                      <w:lang w:val="nl-NL"/>
                    </w:rPr>
                    <w:t>12 419 : 2</w:t>
                  </w:r>
                </w:p>
              </w:tc>
            </w:tr>
          </w:tbl>
          <w:p w14:paraId="1ED23016" w14:textId="77777777" w:rsidR="007D16B4" w:rsidRPr="00220C71" w:rsidRDefault="007D16B4" w:rsidP="008237C5">
            <w:pPr>
              <w:spacing w:line="288" w:lineRule="auto"/>
              <w:jc w:val="both"/>
              <w:rPr>
                <w:b/>
                <w:color w:val="000000" w:themeColor="text1"/>
                <w:sz w:val="14"/>
                <w:szCs w:val="14"/>
                <w:lang w:val="nl-NL"/>
              </w:rPr>
            </w:pPr>
            <w:r w:rsidRPr="00220C71">
              <w:rPr>
                <w:b/>
                <w:color w:val="000000" w:themeColor="text1"/>
                <w:sz w:val="28"/>
                <w:szCs w:val="28"/>
                <w:lang w:val="nl-NL"/>
              </w:rPr>
              <w:t xml:space="preserve"> </w:t>
            </w:r>
            <w:r w:rsidRPr="00220C71">
              <w:rPr>
                <w:color w:val="000000" w:themeColor="text1"/>
                <w:sz w:val="28"/>
                <w:szCs w:val="28"/>
                <w:lang w:val="nl-NL"/>
              </w:rPr>
              <w:t>- Yêu cầu HS làm bài vào vở.</w:t>
            </w:r>
          </w:p>
          <w:p w14:paraId="008B782A" w14:textId="77777777" w:rsidR="007D16B4" w:rsidRPr="00220C71" w:rsidRDefault="007D16B4" w:rsidP="008237C5">
            <w:pPr>
              <w:spacing w:line="288" w:lineRule="auto"/>
              <w:jc w:val="both"/>
              <w:rPr>
                <w:color w:val="000000" w:themeColor="text1"/>
                <w:sz w:val="28"/>
                <w:szCs w:val="28"/>
                <w:lang w:val="nl-NL"/>
              </w:rPr>
            </w:pPr>
          </w:p>
          <w:p w14:paraId="018D9145" w14:textId="77777777" w:rsidR="007D16B4" w:rsidRPr="00220C71" w:rsidRDefault="007D16B4" w:rsidP="008237C5">
            <w:pPr>
              <w:spacing w:line="288" w:lineRule="auto"/>
              <w:jc w:val="both"/>
              <w:rPr>
                <w:color w:val="000000" w:themeColor="text1"/>
                <w:sz w:val="28"/>
                <w:szCs w:val="28"/>
                <w:lang w:val="nl-NL"/>
              </w:rPr>
            </w:pPr>
          </w:p>
          <w:p w14:paraId="2F0AA569"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GV chữa bài, chỉnh sửa các lỗi đặt tính và tính cho HS.</w:t>
            </w:r>
          </w:p>
          <w:p w14:paraId="46788BF7"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Bài 2: Tính giá trị của các biểu thức sau:</w:t>
            </w:r>
          </w:p>
          <w:p w14:paraId="199E539E" w14:textId="77777777" w:rsidR="007D16B4" w:rsidRPr="00220C71" w:rsidRDefault="007D16B4" w:rsidP="008237C5">
            <w:pPr>
              <w:spacing w:line="288" w:lineRule="auto"/>
              <w:jc w:val="both"/>
              <w:rPr>
                <w:bCs/>
                <w:color w:val="000000" w:themeColor="text1"/>
                <w:sz w:val="28"/>
                <w:szCs w:val="28"/>
                <w:lang w:val="nl-NL"/>
              </w:rPr>
            </w:pPr>
            <w:r w:rsidRPr="00220C71">
              <w:rPr>
                <w:bCs/>
                <w:color w:val="000000" w:themeColor="text1"/>
                <w:sz w:val="28"/>
                <w:szCs w:val="28"/>
                <w:lang w:val="nl-NL"/>
              </w:rPr>
              <w:t>(12 726 + 10 618 ) x 2 ;   54 629 – 48 364 : 4</w:t>
            </w:r>
          </w:p>
          <w:p w14:paraId="69FA9E20"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GV yêu cầu HS nêu đề bài.</w:t>
            </w:r>
          </w:p>
          <w:p w14:paraId="4E9127A3"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Khi tính giá trị của biểu thức chúng ta cần chú ý điều gì?</w:t>
            </w:r>
          </w:p>
          <w:p w14:paraId="31AA7547" w14:textId="77777777" w:rsidR="007D16B4" w:rsidRPr="00220C71" w:rsidRDefault="007D16B4" w:rsidP="008237C5">
            <w:pPr>
              <w:spacing w:line="288" w:lineRule="auto"/>
              <w:rPr>
                <w:color w:val="000000" w:themeColor="text1"/>
                <w:sz w:val="28"/>
                <w:szCs w:val="28"/>
                <w:lang w:val="nl-NL"/>
              </w:rPr>
            </w:pPr>
          </w:p>
          <w:p w14:paraId="7361EF32" w14:textId="77777777" w:rsidR="007D16B4" w:rsidRPr="00220C71" w:rsidRDefault="007D16B4" w:rsidP="008237C5">
            <w:pPr>
              <w:spacing w:line="288" w:lineRule="auto"/>
              <w:rPr>
                <w:color w:val="000000" w:themeColor="text1"/>
                <w:sz w:val="28"/>
                <w:szCs w:val="28"/>
                <w:lang w:val="nl-NL"/>
              </w:rPr>
            </w:pPr>
          </w:p>
          <w:p w14:paraId="0F22392B" w14:textId="77777777" w:rsidR="007D16B4" w:rsidRPr="00220C71" w:rsidRDefault="007D16B4" w:rsidP="008237C5">
            <w:pPr>
              <w:spacing w:line="288" w:lineRule="auto"/>
              <w:rPr>
                <w:color w:val="000000" w:themeColor="text1"/>
                <w:sz w:val="28"/>
                <w:szCs w:val="28"/>
                <w:lang w:val="nl-NL"/>
              </w:rPr>
            </w:pPr>
          </w:p>
          <w:p w14:paraId="2EF7DE98" w14:textId="77777777" w:rsidR="007D16B4" w:rsidRPr="00220C71" w:rsidRDefault="007D16B4" w:rsidP="008237C5">
            <w:pPr>
              <w:spacing w:line="288" w:lineRule="auto"/>
              <w:rPr>
                <w:color w:val="000000" w:themeColor="text1"/>
                <w:sz w:val="28"/>
                <w:szCs w:val="28"/>
                <w:lang w:val="nl-NL"/>
              </w:rPr>
            </w:pPr>
          </w:p>
          <w:p w14:paraId="76233AFE" w14:textId="77777777" w:rsidR="007D16B4" w:rsidRPr="00220C71" w:rsidRDefault="007D16B4" w:rsidP="008237C5">
            <w:pPr>
              <w:spacing w:line="288" w:lineRule="auto"/>
              <w:rPr>
                <w:color w:val="000000" w:themeColor="text1"/>
                <w:sz w:val="28"/>
                <w:szCs w:val="28"/>
                <w:lang w:val="nl-NL"/>
              </w:rPr>
            </w:pPr>
          </w:p>
          <w:p w14:paraId="409B10F1"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GV tổ chức cho HS làm bài vào vở, 2 HS làm bảng lớp.</w:t>
            </w:r>
          </w:p>
          <w:p w14:paraId="17E5D255"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GV chốt kiến thức, nhấn mạnh lại các quy tắc khi tính giá trị của biểu thức và những lưu ý khi tính giá trị của biểu thức.</w:t>
            </w:r>
          </w:p>
          <w:p w14:paraId="66C2C61E"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 xml:space="preserve">Bài 3. (Làm việc nhóm) </w:t>
            </w:r>
          </w:p>
          <w:p w14:paraId="5937526D"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GV yêu cầu HS đọc đề bài, thảo luận nhóm làm bài vào vở.</w:t>
            </w:r>
          </w:p>
          <w:p w14:paraId="3A61FE28"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xml:space="preserve">- Bài tập yêu cầu gì? </w:t>
            </w:r>
          </w:p>
          <w:p w14:paraId="5C602736"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Gọi HS nhắc lại quy tắc tính chu vi hình vuông.</w:t>
            </w:r>
          </w:p>
          <w:p w14:paraId="6FCD24EC" w14:textId="77777777" w:rsidR="007D16B4" w:rsidRPr="00220C71" w:rsidRDefault="007D16B4" w:rsidP="008237C5">
            <w:pPr>
              <w:spacing w:line="288" w:lineRule="auto"/>
              <w:rPr>
                <w:color w:val="000000" w:themeColor="text1"/>
                <w:sz w:val="28"/>
                <w:szCs w:val="28"/>
                <w:lang w:val="nl-NL"/>
              </w:rPr>
            </w:pPr>
          </w:p>
          <w:p w14:paraId="2C0E5790" w14:textId="77777777" w:rsidR="007D16B4" w:rsidRPr="00220C71" w:rsidRDefault="007D16B4" w:rsidP="008237C5">
            <w:pPr>
              <w:spacing w:line="288" w:lineRule="auto"/>
              <w:rPr>
                <w:color w:val="000000" w:themeColor="text1"/>
                <w:sz w:val="28"/>
                <w:szCs w:val="28"/>
                <w:lang w:val="nl-NL"/>
              </w:rPr>
            </w:pPr>
          </w:p>
          <w:p w14:paraId="3D420375"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Yêu cầu HS giải bài toán vào vở, đại diện 1 nhóm trình bày bài làm.</w:t>
            </w:r>
          </w:p>
          <w:p w14:paraId="288B78AC"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GV nhận xét, củng cố cho HS quy tắc tính chu vi hình vuông.</w:t>
            </w:r>
          </w:p>
        </w:tc>
        <w:tc>
          <w:tcPr>
            <w:tcW w:w="4644" w:type="dxa"/>
            <w:tcBorders>
              <w:top w:val="dashed" w:sz="4" w:space="0" w:color="auto"/>
              <w:bottom w:val="dashed" w:sz="4" w:space="0" w:color="auto"/>
            </w:tcBorders>
          </w:tcPr>
          <w:p w14:paraId="09A117CF" w14:textId="77777777" w:rsidR="007D16B4" w:rsidRPr="00220C71" w:rsidRDefault="007D16B4" w:rsidP="008237C5">
            <w:pPr>
              <w:spacing w:line="288" w:lineRule="auto"/>
              <w:rPr>
                <w:color w:val="000000" w:themeColor="text1"/>
                <w:sz w:val="28"/>
                <w:szCs w:val="28"/>
                <w:lang w:val="nl-NL"/>
              </w:rPr>
            </w:pPr>
          </w:p>
          <w:p w14:paraId="041B11F5"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HS đọc đề bài, nêu yêu cầu.</w:t>
            </w:r>
          </w:p>
          <w:p w14:paraId="1D8C887F" w14:textId="77777777" w:rsidR="007D16B4" w:rsidRPr="00220C71" w:rsidRDefault="007D16B4" w:rsidP="008237C5">
            <w:pPr>
              <w:spacing w:line="288" w:lineRule="auto"/>
              <w:rPr>
                <w:color w:val="000000" w:themeColor="text1"/>
                <w:sz w:val="28"/>
                <w:szCs w:val="28"/>
                <w:lang w:val="nl-NL"/>
              </w:rPr>
            </w:pPr>
          </w:p>
          <w:p w14:paraId="335D3539" w14:textId="77777777" w:rsidR="007D16B4" w:rsidRPr="00220C71" w:rsidRDefault="007D16B4" w:rsidP="008237C5">
            <w:pPr>
              <w:spacing w:line="288" w:lineRule="auto"/>
              <w:rPr>
                <w:color w:val="000000" w:themeColor="text1"/>
                <w:sz w:val="28"/>
                <w:szCs w:val="28"/>
                <w:lang w:val="nl-NL"/>
              </w:rPr>
            </w:pPr>
          </w:p>
          <w:p w14:paraId="19CF9151" w14:textId="77777777" w:rsidR="007D16B4" w:rsidRPr="00220C71" w:rsidRDefault="007D16B4" w:rsidP="008237C5">
            <w:pPr>
              <w:spacing w:line="288" w:lineRule="auto"/>
              <w:rPr>
                <w:color w:val="000000" w:themeColor="text1"/>
                <w:sz w:val="28"/>
                <w:szCs w:val="28"/>
                <w:lang w:val="nl-NL"/>
              </w:rPr>
            </w:pPr>
          </w:p>
          <w:p w14:paraId="4B06A073" w14:textId="77777777" w:rsidR="007D16B4" w:rsidRPr="00220C71" w:rsidRDefault="007D16B4" w:rsidP="008237C5">
            <w:pPr>
              <w:spacing w:line="288" w:lineRule="auto"/>
              <w:rPr>
                <w:color w:val="000000" w:themeColor="text1"/>
                <w:sz w:val="28"/>
                <w:szCs w:val="28"/>
                <w:lang w:val="nl-NL"/>
              </w:rPr>
            </w:pPr>
          </w:p>
          <w:p w14:paraId="58463551"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đặt tính và tính vào vở, đổi vở kiểm tra chéo, nói cách làm cho bạn nghe.</w:t>
            </w:r>
          </w:p>
          <w:p w14:paraId="18784097"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nêu một số chú ý khi thực hiện cộng, trừ, nhân, chia trong phạm vi 100 000.</w:t>
            </w:r>
          </w:p>
          <w:p w14:paraId="5852A45D" w14:textId="77777777" w:rsidR="007D16B4" w:rsidRPr="00220C71" w:rsidRDefault="007D16B4" w:rsidP="008237C5">
            <w:pPr>
              <w:spacing w:line="288" w:lineRule="auto"/>
              <w:jc w:val="both"/>
              <w:rPr>
                <w:color w:val="000000" w:themeColor="text1"/>
                <w:sz w:val="28"/>
                <w:szCs w:val="28"/>
                <w:lang w:val="nl-NL"/>
              </w:rPr>
            </w:pPr>
          </w:p>
          <w:p w14:paraId="757876DF" w14:textId="77777777" w:rsidR="007D16B4" w:rsidRPr="00220C71" w:rsidRDefault="007D16B4" w:rsidP="008237C5">
            <w:pPr>
              <w:spacing w:line="288" w:lineRule="auto"/>
              <w:jc w:val="both"/>
              <w:rPr>
                <w:color w:val="000000" w:themeColor="text1"/>
                <w:sz w:val="28"/>
                <w:szCs w:val="28"/>
                <w:lang w:val="nl-NL"/>
              </w:rPr>
            </w:pPr>
          </w:p>
          <w:p w14:paraId="29754937" w14:textId="77777777" w:rsidR="007D16B4" w:rsidRPr="00220C71" w:rsidRDefault="007D16B4" w:rsidP="008237C5">
            <w:pPr>
              <w:spacing w:line="288" w:lineRule="auto"/>
              <w:jc w:val="both"/>
              <w:rPr>
                <w:color w:val="000000" w:themeColor="text1"/>
                <w:sz w:val="26"/>
                <w:szCs w:val="26"/>
                <w:lang w:val="nl-NL"/>
              </w:rPr>
            </w:pPr>
          </w:p>
          <w:p w14:paraId="138694BB"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nêu yêu cầu bài.</w:t>
            </w:r>
          </w:p>
          <w:p w14:paraId="2D0483EE"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nêu lại các quy tắc khi tính giá trị của biểu thức:</w:t>
            </w:r>
          </w:p>
          <w:p w14:paraId="21460B91"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khi biểu thức chứa dấu ngoặc thực hiện tính trong ngoặc trước.</w:t>
            </w:r>
          </w:p>
          <w:p w14:paraId="173685CE"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khi biểu thức có dấu cộng, trừ, nhân, chia ta thực hiện nhân, chia trước, cộng, trừ sau.</w:t>
            </w:r>
          </w:p>
          <w:p w14:paraId="21B7F84B"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thực hiện làm bài theo yêu cầu, chữa bài, nhận xét bài bạn.</w:t>
            </w:r>
          </w:p>
          <w:p w14:paraId="29BD2186" w14:textId="77777777" w:rsidR="007D16B4" w:rsidRPr="00220C71" w:rsidRDefault="007D16B4" w:rsidP="008237C5">
            <w:pPr>
              <w:spacing w:line="288" w:lineRule="auto"/>
              <w:jc w:val="both"/>
              <w:rPr>
                <w:color w:val="000000" w:themeColor="text1"/>
                <w:sz w:val="28"/>
                <w:szCs w:val="28"/>
                <w:lang w:val="nl-NL"/>
              </w:rPr>
            </w:pPr>
          </w:p>
          <w:p w14:paraId="57BBE812" w14:textId="77777777" w:rsidR="007D16B4" w:rsidRPr="00220C71" w:rsidRDefault="007D16B4" w:rsidP="008237C5">
            <w:pPr>
              <w:spacing w:line="288" w:lineRule="auto"/>
              <w:jc w:val="both"/>
              <w:rPr>
                <w:color w:val="000000" w:themeColor="text1"/>
                <w:sz w:val="28"/>
                <w:szCs w:val="28"/>
                <w:lang w:val="nl-NL"/>
              </w:rPr>
            </w:pPr>
          </w:p>
          <w:p w14:paraId="5EC2E4F0" w14:textId="77777777" w:rsidR="007D16B4" w:rsidRPr="00220C71" w:rsidRDefault="007D16B4" w:rsidP="008237C5">
            <w:pPr>
              <w:spacing w:line="288" w:lineRule="auto"/>
              <w:jc w:val="both"/>
              <w:rPr>
                <w:color w:val="000000" w:themeColor="text1"/>
                <w:sz w:val="28"/>
                <w:szCs w:val="28"/>
                <w:lang w:val="nl-NL"/>
              </w:rPr>
            </w:pPr>
          </w:p>
          <w:p w14:paraId="75D5A253" w14:textId="77777777" w:rsidR="007D16B4" w:rsidRPr="00220C71" w:rsidRDefault="007D16B4" w:rsidP="008237C5">
            <w:pPr>
              <w:spacing w:line="288" w:lineRule="auto"/>
              <w:jc w:val="both"/>
              <w:rPr>
                <w:color w:val="000000" w:themeColor="text1"/>
                <w:sz w:val="32"/>
                <w:szCs w:val="32"/>
                <w:lang w:val="nl-NL"/>
              </w:rPr>
            </w:pPr>
          </w:p>
          <w:p w14:paraId="1FC153DF" w14:textId="77777777" w:rsidR="007D16B4" w:rsidRPr="00220C71" w:rsidRDefault="007D16B4" w:rsidP="008237C5">
            <w:pPr>
              <w:spacing w:line="288" w:lineRule="auto"/>
              <w:jc w:val="both"/>
              <w:rPr>
                <w:color w:val="000000" w:themeColor="text1"/>
                <w:sz w:val="28"/>
                <w:szCs w:val="28"/>
                <w:lang w:val="nl-NL"/>
              </w:rPr>
            </w:pPr>
          </w:p>
          <w:p w14:paraId="56BB6674"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- 1 HS nêu đề bài, phân tích bài.</w:t>
            </w:r>
          </w:p>
          <w:p w14:paraId="6E56652D"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Bài tập yêu cầu tính chu vi của khung tranh hình vuông có cạnh là 75cm.</w:t>
            </w:r>
          </w:p>
          <w:p w14:paraId="037464EA"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- 1 vài HS nhắc lại: muốn tính chu vi hình vuông ta lấy độ dài của 1 cạnh nhân 4.</w:t>
            </w:r>
          </w:p>
          <w:p w14:paraId="23501856"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Đại diện nhóm làm bảng phụ, chia sẻ bài làm với cả lớp.</w:t>
            </w:r>
          </w:p>
        </w:tc>
      </w:tr>
      <w:tr w:rsidR="007D16B4" w:rsidRPr="00220C71" w14:paraId="35D56CAA" w14:textId="77777777" w:rsidTr="008237C5">
        <w:tc>
          <w:tcPr>
            <w:tcW w:w="621" w:type="dxa"/>
            <w:tcBorders>
              <w:top w:val="dashed" w:sz="4" w:space="0" w:color="auto"/>
              <w:bottom w:val="dashed" w:sz="4" w:space="0" w:color="auto"/>
            </w:tcBorders>
          </w:tcPr>
          <w:p w14:paraId="05C27E75" w14:textId="77777777" w:rsidR="007D16B4" w:rsidRPr="00220C71" w:rsidRDefault="007D16B4" w:rsidP="008237C5">
            <w:pPr>
              <w:spacing w:line="288" w:lineRule="auto"/>
              <w:jc w:val="center"/>
              <w:rPr>
                <w:noProof/>
                <w:color w:val="000000" w:themeColor="text1"/>
              </w:rPr>
            </w:pPr>
          </w:p>
        </w:tc>
        <w:tc>
          <w:tcPr>
            <w:tcW w:w="5050" w:type="dxa"/>
            <w:tcBorders>
              <w:top w:val="dashed" w:sz="4" w:space="0" w:color="auto"/>
              <w:bottom w:val="dashed" w:sz="4" w:space="0" w:color="auto"/>
            </w:tcBorders>
          </w:tcPr>
          <w:p w14:paraId="1179F59F" w14:textId="77777777" w:rsidR="007D16B4" w:rsidRPr="00220C71" w:rsidRDefault="007D16B4" w:rsidP="008237C5">
            <w:pPr>
              <w:spacing w:line="288" w:lineRule="auto"/>
              <w:rPr>
                <w:bCs/>
                <w:color w:val="000000" w:themeColor="text1"/>
                <w:sz w:val="28"/>
                <w:szCs w:val="28"/>
                <w:lang w:val="nl-NL"/>
              </w:rPr>
            </w:pPr>
            <w:r w:rsidRPr="00220C71">
              <w:rPr>
                <w:bCs/>
                <w:color w:val="000000" w:themeColor="text1"/>
                <w:sz w:val="28"/>
                <w:szCs w:val="28"/>
                <w:lang w:val="nl-NL"/>
              </w:rPr>
              <w:t>- Hướng dẫn HS làm bài tương tự phần a.</w:t>
            </w:r>
          </w:p>
          <w:p w14:paraId="0ED08133" w14:textId="77777777" w:rsidR="007D16B4" w:rsidRPr="00220C71" w:rsidRDefault="007D16B4" w:rsidP="008237C5">
            <w:pPr>
              <w:spacing w:line="288" w:lineRule="auto"/>
              <w:rPr>
                <w:bCs/>
                <w:color w:val="000000" w:themeColor="text1"/>
                <w:sz w:val="28"/>
                <w:szCs w:val="28"/>
                <w:lang w:val="nl-NL"/>
              </w:rPr>
            </w:pPr>
            <w:r w:rsidRPr="00220C71">
              <w:rPr>
                <w:bCs/>
                <w:color w:val="000000" w:themeColor="text1"/>
                <w:sz w:val="28"/>
                <w:szCs w:val="28"/>
                <w:lang w:val="nl-NL"/>
              </w:rPr>
              <w:t>+ Bài toán cho biết gì? Bài toán yêu cầu gì?</w:t>
            </w:r>
          </w:p>
          <w:p w14:paraId="6FF929FC" w14:textId="77777777" w:rsidR="007D16B4" w:rsidRPr="00220C71" w:rsidRDefault="007D16B4" w:rsidP="008237C5">
            <w:pPr>
              <w:spacing w:line="288" w:lineRule="auto"/>
              <w:rPr>
                <w:bCs/>
                <w:color w:val="000000" w:themeColor="text1"/>
                <w:sz w:val="28"/>
                <w:szCs w:val="28"/>
                <w:lang w:val="nl-NL"/>
              </w:rPr>
            </w:pPr>
            <w:r w:rsidRPr="00220C71">
              <w:rPr>
                <w:bCs/>
                <w:color w:val="000000" w:themeColor="text1"/>
                <w:sz w:val="28"/>
                <w:szCs w:val="28"/>
                <w:lang w:val="nl-NL"/>
              </w:rPr>
              <w:t>+ Gọi HS nhắc lại quy tắc tính diện tích hình chữ nhật.</w:t>
            </w:r>
          </w:p>
          <w:p w14:paraId="44CCAC0C" w14:textId="77777777" w:rsidR="007D16B4" w:rsidRPr="00220C71" w:rsidRDefault="007D16B4" w:rsidP="008237C5">
            <w:pPr>
              <w:spacing w:line="288" w:lineRule="auto"/>
              <w:rPr>
                <w:bCs/>
                <w:color w:val="000000" w:themeColor="text1"/>
                <w:sz w:val="28"/>
                <w:szCs w:val="28"/>
                <w:lang w:val="nl-NL"/>
              </w:rPr>
            </w:pPr>
          </w:p>
          <w:p w14:paraId="7AF119CE" w14:textId="77777777" w:rsidR="007D16B4" w:rsidRPr="00220C71" w:rsidRDefault="007D16B4" w:rsidP="008237C5">
            <w:pPr>
              <w:spacing w:line="288" w:lineRule="auto"/>
              <w:rPr>
                <w:bCs/>
                <w:color w:val="000000" w:themeColor="text1"/>
                <w:sz w:val="28"/>
                <w:szCs w:val="28"/>
                <w:lang w:val="nl-NL"/>
              </w:rPr>
            </w:pPr>
            <w:r w:rsidRPr="00220C71">
              <w:rPr>
                <w:bCs/>
                <w:color w:val="000000" w:themeColor="text1"/>
                <w:sz w:val="28"/>
                <w:szCs w:val="28"/>
                <w:lang w:val="nl-NL"/>
              </w:rPr>
              <w:t xml:space="preserve">- GV chốt bài, củng cố cho HS quy tắc tính diện tích hình chữ nhật. </w:t>
            </w:r>
          </w:p>
        </w:tc>
        <w:tc>
          <w:tcPr>
            <w:tcW w:w="4644" w:type="dxa"/>
            <w:tcBorders>
              <w:top w:val="dashed" w:sz="4" w:space="0" w:color="auto"/>
              <w:bottom w:val="dashed" w:sz="4" w:space="0" w:color="auto"/>
            </w:tcBorders>
          </w:tcPr>
          <w:p w14:paraId="0E77DEB0" w14:textId="77777777" w:rsidR="007D16B4" w:rsidRPr="00220C71" w:rsidRDefault="007D16B4" w:rsidP="008237C5">
            <w:pPr>
              <w:spacing w:line="288" w:lineRule="auto"/>
              <w:rPr>
                <w:color w:val="000000" w:themeColor="text1"/>
                <w:sz w:val="28"/>
                <w:szCs w:val="28"/>
                <w:lang w:val="nl-NL"/>
              </w:rPr>
            </w:pPr>
          </w:p>
          <w:p w14:paraId="27A6BA50" w14:textId="77777777" w:rsidR="007D16B4" w:rsidRPr="00220C71" w:rsidRDefault="007D16B4" w:rsidP="008237C5">
            <w:pPr>
              <w:spacing w:line="288" w:lineRule="auto"/>
              <w:rPr>
                <w:color w:val="000000" w:themeColor="text1"/>
                <w:sz w:val="28"/>
                <w:szCs w:val="28"/>
                <w:lang w:val="nl-NL"/>
              </w:rPr>
            </w:pPr>
          </w:p>
          <w:p w14:paraId="424667A1"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HS đọc đề, phân tích bài.</w:t>
            </w:r>
          </w:p>
          <w:p w14:paraId="220259CA"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HS nêu: muốn tính diện tích hình chữ nhật ta lấy chiều dài nhân với chiều rộng (cùng đơn vị đo).</w:t>
            </w:r>
          </w:p>
          <w:p w14:paraId="4F3B6D1A"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HS làm bài vào vở, 1 nhóm trình bày bảng phụ.</w:t>
            </w:r>
          </w:p>
        </w:tc>
      </w:tr>
      <w:tr w:rsidR="007D16B4" w:rsidRPr="00220C71" w14:paraId="4191342E" w14:textId="77777777" w:rsidTr="008237C5">
        <w:tc>
          <w:tcPr>
            <w:tcW w:w="621" w:type="dxa"/>
            <w:tcBorders>
              <w:top w:val="dashed" w:sz="4" w:space="0" w:color="auto"/>
              <w:bottom w:val="dashed" w:sz="4" w:space="0" w:color="auto"/>
            </w:tcBorders>
          </w:tcPr>
          <w:p w14:paraId="57B69703"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4’</w:t>
            </w:r>
          </w:p>
        </w:tc>
        <w:tc>
          <w:tcPr>
            <w:tcW w:w="9694" w:type="dxa"/>
            <w:gridSpan w:val="2"/>
            <w:tcBorders>
              <w:top w:val="dashed" w:sz="4" w:space="0" w:color="auto"/>
              <w:bottom w:val="dashed" w:sz="4" w:space="0" w:color="auto"/>
            </w:tcBorders>
          </w:tcPr>
          <w:p w14:paraId="12CC4574"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4. Hoạt động Vận dụng, trải nghiệm.</w:t>
            </w:r>
          </w:p>
        </w:tc>
      </w:tr>
      <w:tr w:rsidR="007D16B4" w:rsidRPr="00220C71" w14:paraId="14CAE4A8" w14:textId="77777777" w:rsidTr="008237C5">
        <w:tc>
          <w:tcPr>
            <w:tcW w:w="621" w:type="dxa"/>
            <w:tcBorders>
              <w:top w:val="dashed" w:sz="4" w:space="0" w:color="auto"/>
              <w:bottom w:val="dashed" w:sz="4" w:space="0" w:color="auto"/>
            </w:tcBorders>
          </w:tcPr>
          <w:p w14:paraId="7A8B95A9" w14:textId="77777777" w:rsidR="007D16B4" w:rsidRPr="00220C71" w:rsidRDefault="007D16B4" w:rsidP="008237C5">
            <w:pPr>
              <w:spacing w:line="288" w:lineRule="auto"/>
              <w:jc w:val="both"/>
              <w:rPr>
                <w:color w:val="000000" w:themeColor="text1"/>
                <w:sz w:val="28"/>
                <w:szCs w:val="28"/>
                <w:lang w:val="nl-NL"/>
              </w:rPr>
            </w:pPr>
          </w:p>
          <w:p w14:paraId="57F96323" w14:textId="77777777" w:rsidR="007D16B4" w:rsidRPr="00220C71" w:rsidRDefault="007D16B4" w:rsidP="008237C5">
            <w:pPr>
              <w:spacing w:line="288" w:lineRule="auto"/>
              <w:jc w:val="both"/>
              <w:rPr>
                <w:color w:val="000000" w:themeColor="text1"/>
                <w:sz w:val="28"/>
                <w:szCs w:val="28"/>
                <w:lang w:val="nl-NL"/>
              </w:rPr>
            </w:pPr>
          </w:p>
          <w:p w14:paraId="155D218A" w14:textId="77777777" w:rsidR="007D16B4" w:rsidRPr="00220C71" w:rsidRDefault="007D16B4" w:rsidP="008237C5">
            <w:pPr>
              <w:spacing w:line="288" w:lineRule="auto"/>
              <w:jc w:val="both"/>
              <w:rPr>
                <w:color w:val="000000" w:themeColor="text1"/>
                <w:sz w:val="28"/>
                <w:szCs w:val="28"/>
                <w:lang w:val="nl-NL"/>
              </w:rPr>
            </w:pPr>
          </w:p>
          <w:p w14:paraId="30DC6D39" w14:textId="77777777" w:rsidR="007D16B4" w:rsidRPr="00220C71" w:rsidRDefault="007D16B4" w:rsidP="008237C5">
            <w:pPr>
              <w:spacing w:line="288" w:lineRule="auto"/>
              <w:jc w:val="both"/>
              <w:rPr>
                <w:color w:val="000000" w:themeColor="text1"/>
                <w:sz w:val="28"/>
                <w:szCs w:val="28"/>
                <w:lang w:val="nl-NL"/>
              </w:rPr>
            </w:pPr>
          </w:p>
          <w:p w14:paraId="1356DF21" w14:textId="77777777" w:rsidR="007D16B4" w:rsidRPr="00220C71" w:rsidRDefault="007D16B4" w:rsidP="008237C5">
            <w:pPr>
              <w:spacing w:line="288" w:lineRule="auto"/>
              <w:jc w:val="both"/>
              <w:rPr>
                <w:color w:val="000000" w:themeColor="text1"/>
                <w:sz w:val="28"/>
                <w:szCs w:val="28"/>
                <w:lang w:val="nl-NL"/>
              </w:rPr>
            </w:pPr>
          </w:p>
          <w:p w14:paraId="06BAAA0B" w14:textId="77777777" w:rsidR="007D16B4" w:rsidRPr="00220C71" w:rsidRDefault="007D16B4" w:rsidP="008237C5">
            <w:pPr>
              <w:spacing w:line="288" w:lineRule="auto"/>
              <w:jc w:val="both"/>
              <w:rPr>
                <w:color w:val="000000" w:themeColor="text1"/>
                <w:sz w:val="28"/>
                <w:szCs w:val="28"/>
                <w:lang w:val="nl-NL"/>
              </w:rPr>
            </w:pPr>
          </w:p>
          <w:p w14:paraId="421A0C30" w14:textId="77777777" w:rsidR="007D16B4" w:rsidRPr="00220C71" w:rsidRDefault="007D16B4" w:rsidP="008237C5">
            <w:pPr>
              <w:spacing w:line="288" w:lineRule="auto"/>
              <w:jc w:val="both"/>
              <w:rPr>
                <w:color w:val="000000" w:themeColor="text1"/>
                <w:sz w:val="28"/>
                <w:szCs w:val="28"/>
                <w:lang w:val="nl-NL"/>
              </w:rPr>
            </w:pPr>
          </w:p>
          <w:p w14:paraId="7C525D02" w14:textId="77777777" w:rsidR="007D16B4" w:rsidRPr="00220C71" w:rsidRDefault="007D16B4" w:rsidP="008237C5">
            <w:pPr>
              <w:spacing w:line="288" w:lineRule="auto"/>
              <w:jc w:val="both"/>
              <w:rPr>
                <w:color w:val="000000" w:themeColor="text1"/>
                <w:sz w:val="28"/>
                <w:szCs w:val="28"/>
                <w:lang w:val="nl-NL"/>
              </w:rPr>
            </w:pPr>
          </w:p>
          <w:p w14:paraId="7EC7122E" w14:textId="77777777" w:rsidR="007D16B4" w:rsidRPr="00220C71" w:rsidRDefault="007D16B4" w:rsidP="008237C5">
            <w:pPr>
              <w:spacing w:line="288" w:lineRule="auto"/>
              <w:jc w:val="both"/>
              <w:rPr>
                <w:color w:val="000000" w:themeColor="text1"/>
                <w:sz w:val="28"/>
                <w:szCs w:val="28"/>
                <w:lang w:val="nl-NL"/>
              </w:rPr>
            </w:pPr>
          </w:p>
          <w:p w14:paraId="361163AD" w14:textId="77777777" w:rsidR="007D16B4" w:rsidRPr="00220C71" w:rsidRDefault="007D16B4" w:rsidP="008237C5">
            <w:pPr>
              <w:spacing w:line="288" w:lineRule="auto"/>
              <w:jc w:val="both"/>
              <w:rPr>
                <w:color w:val="000000" w:themeColor="text1"/>
                <w:sz w:val="28"/>
                <w:szCs w:val="28"/>
                <w:lang w:val="nl-NL"/>
              </w:rPr>
            </w:pPr>
          </w:p>
          <w:p w14:paraId="5429AC27" w14:textId="77777777" w:rsidR="007D16B4" w:rsidRPr="00220C71" w:rsidRDefault="007D16B4" w:rsidP="008237C5">
            <w:pPr>
              <w:spacing w:line="288" w:lineRule="auto"/>
              <w:jc w:val="both"/>
              <w:rPr>
                <w:color w:val="000000" w:themeColor="text1"/>
                <w:sz w:val="28"/>
                <w:szCs w:val="28"/>
                <w:lang w:val="nl-NL"/>
              </w:rPr>
            </w:pPr>
          </w:p>
          <w:p w14:paraId="5DBE38DF"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1’</w:t>
            </w:r>
          </w:p>
          <w:p w14:paraId="6598A1A5" w14:textId="77777777" w:rsidR="007D16B4" w:rsidRPr="00220C71" w:rsidRDefault="007D16B4" w:rsidP="008237C5">
            <w:pPr>
              <w:spacing w:line="288" w:lineRule="auto"/>
              <w:jc w:val="both"/>
              <w:rPr>
                <w:color w:val="000000" w:themeColor="text1"/>
                <w:sz w:val="28"/>
                <w:szCs w:val="28"/>
                <w:lang w:val="nl-NL"/>
              </w:rPr>
            </w:pPr>
          </w:p>
        </w:tc>
        <w:tc>
          <w:tcPr>
            <w:tcW w:w="5050" w:type="dxa"/>
            <w:tcBorders>
              <w:top w:val="dashed" w:sz="4" w:space="0" w:color="auto"/>
              <w:bottom w:val="dashed" w:sz="4" w:space="0" w:color="auto"/>
            </w:tcBorders>
          </w:tcPr>
          <w:p w14:paraId="2B7E2098"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GV cho HS nêu yêu cầu bài 6.</w:t>
            </w:r>
          </w:p>
          <w:p w14:paraId="20B51F0B"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thực hiện theo nhóm.</w:t>
            </w:r>
          </w:p>
          <w:p w14:paraId="5F74A8D5"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a) Chọn 2 đồ vật muốn mua và tính số tiền phải trả.</w:t>
            </w:r>
          </w:p>
          <w:p w14:paraId="197DEA4B"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b) Với 100 000 đồng lựa chọn những đồ vật để mua được nhiều loại nhất.</w:t>
            </w:r>
          </w:p>
          <w:p w14:paraId="0E91FCD7"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Các nhóm trình bày kết quả, nhận xét lẫn nhau.</w:t>
            </w:r>
          </w:p>
          <w:p w14:paraId="119D836C"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GV chốt lại, liên hệ một số hoạt động thực tế cho HS trải nghiệm. VD: trò chơi đi chợ, đi siêu thị.</w:t>
            </w:r>
          </w:p>
          <w:p w14:paraId="62C78C5E" w14:textId="77777777" w:rsidR="007D16B4" w:rsidRPr="00220C71" w:rsidRDefault="007D16B4" w:rsidP="008237C5">
            <w:pPr>
              <w:spacing w:line="288" w:lineRule="auto"/>
              <w:jc w:val="both"/>
              <w:rPr>
                <w:b/>
                <w:color w:val="000000" w:themeColor="text1"/>
                <w:sz w:val="28"/>
                <w:szCs w:val="28"/>
                <w:lang w:val="nl-NL"/>
              </w:rPr>
            </w:pPr>
            <w:r w:rsidRPr="00220C71">
              <w:rPr>
                <w:b/>
                <w:color w:val="000000" w:themeColor="text1"/>
                <w:sz w:val="28"/>
                <w:szCs w:val="28"/>
                <w:lang w:val="nl-NL"/>
              </w:rPr>
              <w:t>5. Hoạt động Củng cố và nối tiếp</w:t>
            </w:r>
          </w:p>
          <w:p w14:paraId="1C60CC97"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GV nhận xét, tuyên dương.</w:t>
            </w:r>
          </w:p>
        </w:tc>
        <w:tc>
          <w:tcPr>
            <w:tcW w:w="4644" w:type="dxa"/>
            <w:tcBorders>
              <w:top w:val="dashed" w:sz="4" w:space="0" w:color="auto"/>
              <w:bottom w:val="dashed" w:sz="4" w:space="0" w:color="auto"/>
            </w:tcBorders>
          </w:tcPr>
          <w:p w14:paraId="4895798C"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lastRenderedPageBreak/>
              <w:t>- HS nêu yêu cầu bài 6.</w:t>
            </w:r>
          </w:p>
          <w:p w14:paraId="2964CEA5"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HS làm bài theo nhóm.</w:t>
            </w:r>
          </w:p>
          <w:p w14:paraId="1B58612B" w14:textId="77777777" w:rsidR="007D16B4" w:rsidRPr="00220C71" w:rsidRDefault="007D16B4" w:rsidP="008237C5">
            <w:pPr>
              <w:spacing w:line="288" w:lineRule="auto"/>
              <w:rPr>
                <w:color w:val="000000" w:themeColor="text1"/>
                <w:sz w:val="28"/>
                <w:szCs w:val="28"/>
                <w:lang w:val="nl-NL"/>
              </w:rPr>
            </w:pPr>
          </w:p>
          <w:p w14:paraId="28945E34" w14:textId="77777777" w:rsidR="007D16B4" w:rsidRPr="00220C71" w:rsidRDefault="007D16B4" w:rsidP="008237C5">
            <w:pPr>
              <w:spacing w:line="288" w:lineRule="auto"/>
              <w:rPr>
                <w:color w:val="000000" w:themeColor="text1"/>
                <w:sz w:val="28"/>
                <w:szCs w:val="28"/>
                <w:lang w:val="nl-NL"/>
              </w:rPr>
            </w:pPr>
          </w:p>
          <w:p w14:paraId="5EEEB17A" w14:textId="77777777" w:rsidR="007D16B4" w:rsidRPr="00220C71" w:rsidRDefault="007D16B4" w:rsidP="008237C5">
            <w:pPr>
              <w:spacing w:line="288" w:lineRule="auto"/>
              <w:rPr>
                <w:color w:val="000000" w:themeColor="text1"/>
                <w:sz w:val="28"/>
                <w:szCs w:val="28"/>
                <w:lang w:val="nl-NL"/>
              </w:rPr>
            </w:pPr>
          </w:p>
          <w:p w14:paraId="061B8531" w14:textId="77777777" w:rsidR="007D16B4" w:rsidRPr="00220C71" w:rsidRDefault="007D16B4" w:rsidP="008237C5">
            <w:pPr>
              <w:spacing w:line="288" w:lineRule="auto"/>
              <w:rPr>
                <w:color w:val="000000" w:themeColor="text1"/>
                <w:sz w:val="28"/>
                <w:szCs w:val="28"/>
                <w:lang w:val="nl-NL"/>
              </w:rPr>
            </w:pPr>
          </w:p>
          <w:p w14:paraId="68D1638B"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Đại diện từng nhóm trình bày: lựa chọn món đồ cần mua rồi tính số tiền phải trả.</w:t>
            </w:r>
          </w:p>
          <w:p w14:paraId="43E4B4EC" w14:textId="77777777" w:rsidR="007D16B4" w:rsidRPr="00220C71" w:rsidRDefault="007D16B4" w:rsidP="008237C5">
            <w:pPr>
              <w:spacing w:line="288" w:lineRule="auto"/>
              <w:rPr>
                <w:color w:val="000000" w:themeColor="text1"/>
                <w:sz w:val="28"/>
                <w:szCs w:val="28"/>
                <w:lang w:val="nl-NL"/>
              </w:rPr>
            </w:pPr>
            <w:r w:rsidRPr="00220C71">
              <w:rPr>
                <w:color w:val="000000" w:themeColor="text1"/>
                <w:sz w:val="28"/>
                <w:szCs w:val="28"/>
                <w:lang w:val="nl-NL"/>
              </w:rPr>
              <w:t>- Nêu đồ vật có thể mua được.</w:t>
            </w:r>
          </w:p>
          <w:p w14:paraId="37FD8B04" w14:textId="77777777" w:rsidR="007D16B4" w:rsidRPr="00220C71" w:rsidRDefault="007D16B4" w:rsidP="008237C5">
            <w:pPr>
              <w:spacing w:line="288" w:lineRule="auto"/>
              <w:jc w:val="both"/>
              <w:rPr>
                <w:color w:val="000000" w:themeColor="text1"/>
                <w:sz w:val="28"/>
                <w:szCs w:val="28"/>
                <w:lang w:val="nl-NL"/>
              </w:rPr>
            </w:pPr>
            <w:r w:rsidRPr="00220C71">
              <w:rPr>
                <w:color w:val="000000" w:themeColor="text1"/>
                <w:sz w:val="28"/>
                <w:szCs w:val="28"/>
                <w:lang w:val="nl-NL"/>
              </w:rPr>
              <w:t>- HS liên hệ thực tế và nêu.</w:t>
            </w:r>
          </w:p>
        </w:tc>
      </w:tr>
      <w:tr w:rsidR="007D16B4" w:rsidRPr="00220C71" w14:paraId="2AFE8A2A" w14:textId="77777777" w:rsidTr="008237C5">
        <w:tc>
          <w:tcPr>
            <w:tcW w:w="621" w:type="dxa"/>
            <w:tcBorders>
              <w:top w:val="dashed" w:sz="4" w:space="0" w:color="auto"/>
            </w:tcBorders>
          </w:tcPr>
          <w:p w14:paraId="46B2D075" w14:textId="77777777" w:rsidR="007D16B4" w:rsidRPr="00220C71" w:rsidRDefault="007D16B4" w:rsidP="008237C5">
            <w:pPr>
              <w:spacing w:line="288" w:lineRule="auto"/>
              <w:rPr>
                <w:b/>
                <w:color w:val="000000" w:themeColor="text1"/>
                <w:sz w:val="28"/>
                <w:szCs w:val="28"/>
                <w:lang w:val="nl-NL"/>
              </w:rPr>
            </w:pPr>
          </w:p>
        </w:tc>
        <w:tc>
          <w:tcPr>
            <w:tcW w:w="9694" w:type="dxa"/>
            <w:gridSpan w:val="2"/>
            <w:tcBorders>
              <w:top w:val="dashed" w:sz="4" w:space="0" w:color="auto"/>
            </w:tcBorders>
          </w:tcPr>
          <w:p w14:paraId="54F3E0A9" w14:textId="77777777" w:rsidR="007D16B4" w:rsidRPr="00220C71" w:rsidRDefault="007D16B4" w:rsidP="008237C5">
            <w:pPr>
              <w:spacing w:line="288" w:lineRule="auto"/>
              <w:rPr>
                <w:color w:val="000000" w:themeColor="text1"/>
                <w:sz w:val="28"/>
                <w:szCs w:val="28"/>
                <w:lang w:val="nl-NL"/>
              </w:rPr>
            </w:pPr>
          </w:p>
        </w:tc>
      </w:tr>
    </w:tbl>
    <w:p w14:paraId="02072DC6" w14:textId="77777777" w:rsidR="007D16B4" w:rsidRPr="00220C71" w:rsidRDefault="007D16B4" w:rsidP="007D16B4">
      <w:pPr>
        <w:spacing w:line="288" w:lineRule="auto"/>
        <w:jc w:val="both"/>
        <w:rPr>
          <w:b/>
          <w:color w:val="000000" w:themeColor="text1"/>
          <w:szCs w:val="28"/>
          <w:lang w:val="nl-NL"/>
        </w:rPr>
      </w:pPr>
      <w:r w:rsidRPr="00220C71">
        <w:rPr>
          <w:b/>
          <w:color w:val="000000" w:themeColor="text1"/>
          <w:sz w:val="28"/>
          <w:szCs w:val="28"/>
          <w:lang w:val="nl-NL"/>
        </w:rPr>
        <w:t>IV. Điều chỉnh sau bài dạy:</w:t>
      </w:r>
    </w:p>
    <w:p w14:paraId="6873C777" w14:textId="77777777" w:rsidR="007D16B4" w:rsidRPr="00220C71" w:rsidRDefault="007D16B4" w:rsidP="007D16B4">
      <w:pPr>
        <w:spacing w:line="288" w:lineRule="auto"/>
        <w:jc w:val="both"/>
        <w:rPr>
          <w:color w:val="000000" w:themeColor="text1"/>
          <w:szCs w:val="28"/>
          <w:lang w:val="nl-NL"/>
        </w:rPr>
      </w:pPr>
      <w:r w:rsidRPr="00220C71">
        <w:rPr>
          <w:color w:val="000000" w:themeColor="text1"/>
          <w:sz w:val="28"/>
          <w:szCs w:val="28"/>
          <w:lang w:val="nl-NL"/>
        </w:rPr>
        <w:t>.................................................................................................................................................</w:t>
      </w:r>
    </w:p>
    <w:p w14:paraId="3CB80576" w14:textId="77777777" w:rsidR="007D16B4" w:rsidRPr="00220C71" w:rsidRDefault="007D16B4" w:rsidP="007D16B4">
      <w:pPr>
        <w:spacing w:line="288" w:lineRule="auto"/>
        <w:jc w:val="both"/>
        <w:rPr>
          <w:color w:val="000000" w:themeColor="text1"/>
          <w:szCs w:val="28"/>
          <w:lang w:val="nl-NL"/>
        </w:rPr>
      </w:pPr>
      <w:r w:rsidRPr="00220C71">
        <w:rPr>
          <w:color w:val="000000" w:themeColor="text1"/>
          <w:sz w:val="28"/>
          <w:szCs w:val="28"/>
          <w:lang w:val="nl-NL"/>
        </w:rPr>
        <w:t>....................................................................................................................................................................................................................................................................................................</w:t>
      </w:r>
    </w:p>
    <w:p w14:paraId="24FA42C4" w14:textId="7AB6598E" w:rsidR="00482F6D" w:rsidRDefault="007D16B4" w:rsidP="007D16B4">
      <w:r w:rsidRPr="00220C71">
        <w:rPr>
          <w:color w:val="000000" w:themeColor="text1"/>
          <w:sz w:val="28"/>
          <w:szCs w:val="28"/>
          <w:lang w:val="nl-NL"/>
        </w:rPr>
        <w:t>.................................................................................................................................................</w:t>
      </w:r>
    </w:p>
    <w:sectPr w:rsidR="00482F6D"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B4"/>
    <w:rsid w:val="00482F6D"/>
    <w:rsid w:val="007D16B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02CE"/>
  <w15:chartTrackingRefBased/>
  <w15:docId w15:val="{569AAB96-2831-43AF-9E4D-7F26FD4E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B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2025-05-06T01:54:00Z</dcterms:created>
  <dcterms:modified xsi:type="dcterms:W3CDTF">2025-05-06T01:54:00Z</dcterms:modified>
</cp:coreProperties>
</file>