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76" w:type="dxa"/>
        <w:tblLook w:val="04A0" w:firstRow="1" w:lastRow="0" w:firstColumn="1" w:lastColumn="0" w:noHBand="0" w:noVBand="1"/>
      </w:tblPr>
      <w:tblGrid>
        <w:gridCol w:w="1730"/>
        <w:gridCol w:w="2041"/>
        <w:gridCol w:w="4379"/>
        <w:gridCol w:w="296"/>
        <w:gridCol w:w="937"/>
        <w:gridCol w:w="806"/>
        <w:gridCol w:w="296"/>
      </w:tblGrid>
      <w:tr w:rsidR="00747251" w:rsidRPr="000E6C2D" w14:paraId="137FC02D" w14:textId="77777777" w:rsidTr="0063440C">
        <w:trPr>
          <w:gridAfter w:val="1"/>
          <w:wAfter w:w="283" w:type="dxa"/>
        </w:trPr>
        <w:tc>
          <w:tcPr>
            <w:tcW w:w="3608" w:type="dxa"/>
            <w:gridSpan w:val="2"/>
            <w:shd w:val="clear" w:color="auto" w:fill="auto"/>
          </w:tcPr>
          <w:p w14:paraId="0453E45B" w14:textId="77777777" w:rsidR="00747251" w:rsidRPr="000E6C2D" w:rsidRDefault="00747251" w:rsidP="0063440C">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216C28AA" w14:textId="77777777" w:rsidR="00747251" w:rsidRPr="000E6C2D" w:rsidRDefault="00747251" w:rsidP="0063440C">
            <w:pPr>
              <w:spacing w:line="288" w:lineRule="auto"/>
              <w:ind w:left="720" w:hanging="720"/>
              <w:jc w:val="center"/>
              <w:rPr>
                <w:b/>
                <w:bCs/>
                <w:color w:val="000000" w:themeColor="text1"/>
                <w:sz w:val="28"/>
                <w:szCs w:val="28"/>
                <w:lang w:val="nl-NL"/>
              </w:rPr>
            </w:pPr>
            <w:r>
              <w:rPr>
                <w:b/>
                <w:bCs/>
                <w:color w:val="000000" w:themeColor="text1"/>
                <w:sz w:val="28"/>
                <w:szCs w:val="28"/>
                <w:lang w:val="nl-NL"/>
              </w:rPr>
              <w:t>TOÁN</w:t>
            </w:r>
          </w:p>
        </w:tc>
        <w:tc>
          <w:tcPr>
            <w:tcW w:w="1950" w:type="dxa"/>
            <w:gridSpan w:val="3"/>
            <w:shd w:val="clear" w:color="auto" w:fill="auto"/>
          </w:tcPr>
          <w:p w14:paraId="4D60BEAD" w14:textId="77777777" w:rsidR="00747251" w:rsidRPr="000E6C2D" w:rsidRDefault="00747251" w:rsidP="0063440C">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747251" w:rsidRPr="000E6C2D" w14:paraId="59E80E91" w14:textId="77777777" w:rsidTr="0063440C">
        <w:tc>
          <w:tcPr>
            <w:tcW w:w="1656" w:type="dxa"/>
            <w:shd w:val="clear" w:color="auto" w:fill="auto"/>
          </w:tcPr>
          <w:p w14:paraId="26FC4335" w14:textId="77777777" w:rsidR="00747251" w:rsidRPr="000E6C2D" w:rsidRDefault="00747251" w:rsidP="0063440C">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36AB1F52" w14:textId="77777777" w:rsidR="00747251" w:rsidRPr="00076954"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ÔN TẬP VỀ SỐ VÀ PHÉP TÍNH</w:t>
            </w:r>
            <w:r>
              <w:rPr>
                <w:b/>
                <w:color w:val="000000" w:themeColor="text1"/>
                <w:sz w:val="28"/>
                <w:szCs w:val="28"/>
                <w:lang w:val="nl-NL"/>
              </w:rPr>
              <w:t xml:space="preserve"> TRONG PHẠM VI 100 000 (Tiết 1)</w:t>
            </w:r>
          </w:p>
        </w:tc>
        <w:tc>
          <w:tcPr>
            <w:tcW w:w="896" w:type="dxa"/>
            <w:shd w:val="clear" w:color="auto" w:fill="auto"/>
          </w:tcPr>
          <w:p w14:paraId="5DDD692D" w14:textId="77777777" w:rsidR="00747251" w:rsidRPr="000E6C2D" w:rsidRDefault="00747251" w:rsidP="0063440C">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1218BBC4" w14:textId="77777777" w:rsidR="00747251" w:rsidRPr="000E6C2D" w:rsidRDefault="00747251" w:rsidP="0063440C">
            <w:pPr>
              <w:spacing w:after="80"/>
              <w:ind w:right="-385"/>
              <w:rPr>
                <w:color w:val="000000" w:themeColor="text1"/>
                <w:sz w:val="28"/>
                <w:szCs w:val="28"/>
              </w:rPr>
            </w:pPr>
            <w:r>
              <w:rPr>
                <w:color w:val="000000" w:themeColor="text1"/>
                <w:sz w:val="28"/>
                <w:szCs w:val="28"/>
              </w:rPr>
              <w:t>165</w:t>
            </w:r>
          </w:p>
        </w:tc>
      </w:tr>
      <w:tr w:rsidR="00747251" w:rsidRPr="000E6C2D" w14:paraId="745C79AF" w14:textId="77777777" w:rsidTr="0063440C">
        <w:trPr>
          <w:gridAfter w:val="1"/>
          <w:wAfter w:w="283" w:type="dxa"/>
        </w:trPr>
        <w:tc>
          <w:tcPr>
            <w:tcW w:w="9747" w:type="dxa"/>
            <w:gridSpan w:val="6"/>
            <w:shd w:val="clear" w:color="auto" w:fill="auto"/>
          </w:tcPr>
          <w:p w14:paraId="3683ABA4" w14:textId="77777777" w:rsidR="00747251" w:rsidRPr="000E6C2D" w:rsidRDefault="00747251" w:rsidP="0063440C">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26 </w:t>
            </w:r>
            <w:proofErr w:type="spellStart"/>
            <w:r>
              <w:rPr>
                <w:color w:val="000000" w:themeColor="text1"/>
                <w:sz w:val="28"/>
                <w:szCs w:val="28"/>
              </w:rPr>
              <w:t>tháng</w:t>
            </w:r>
            <w:proofErr w:type="spellEnd"/>
            <w:r>
              <w:rPr>
                <w:color w:val="000000" w:themeColor="text1"/>
                <w:sz w:val="28"/>
                <w:szCs w:val="28"/>
              </w:rPr>
              <w:t xml:space="preserve"> 04 </w:t>
            </w:r>
            <w:proofErr w:type="spellStart"/>
            <w:r>
              <w:rPr>
                <w:color w:val="000000" w:themeColor="text1"/>
                <w:sz w:val="28"/>
                <w:szCs w:val="28"/>
              </w:rPr>
              <w:t>năm</w:t>
            </w:r>
            <w:proofErr w:type="spellEnd"/>
            <w:r>
              <w:rPr>
                <w:color w:val="000000" w:themeColor="text1"/>
                <w:sz w:val="28"/>
                <w:szCs w:val="28"/>
              </w:rPr>
              <w:t xml:space="preserve"> 2025</w:t>
            </w:r>
          </w:p>
        </w:tc>
      </w:tr>
    </w:tbl>
    <w:p w14:paraId="1AB516E1" w14:textId="77777777" w:rsidR="00747251" w:rsidRDefault="00747251" w:rsidP="00747251">
      <w:pPr>
        <w:spacing w:line="276" w:lineRule="auto"/>
        <w:jc w:val="both"/>
        <w:rPr>
          <w:color w:val="000000" w:themeColor="text1"/>
          <w:sz w:val="34"/>
          <w:szCs w:val="26"/>
        </w:rPr>
      </w:pPr>
    </w:p>
    <w:p w14:paraId="303B6339" w14:textId="77777777" w:rsidR="00747251" w:rsidRPr="00076954" w:rsidRDefault="00747251" w:rsidP="00747251">
      <w:pPr>
        <w:spacing w:line="276" w:lineRule="auto"/>
        <w:jc w:val="both"/>
        <w:rPr>
          <w:b/>
          <w:color w:val="000000" w:themeColor="text1"/>
          <w:sz w:val="28"/>
          <w:lang w:val="nl-NL"/>
        </w:rPr>
      </w:pPr>
      <w:r w:rsidRPr="00076954">
        <w:rPr>
          <w:b/>
          <w:color w:val="000000" w:themeColor="text1"/>
          <w:sz w:val="28"/>
          <w:lang w:val="nl-NL"/>
        </w:rPr>
        <w:t>I. YÊU CẦU CẦN ĐẠT:</w:t>
      </w:r>
    </w:p>
    <w:p w14:paraId="715A3EFF" w14:textId="77777777" w:rsidR="00747251" w:rsidRPr="000E6C2D" w:rsidRDefault="00747251" w:rsidP="00747251">
      <w:pPr>
        <w:spacing w:line="276" w:lineRule="auto"/>
        <w:jc w:val="both"/>
        <w:rPr>
          <w:b/>
          <w:color w:val="000000" w:themeColor="text1"/>
          <w:sz w:val="28"/>
          <w:szCs w:val="28"/>
          <w:lang w:val="nl-NL"/>
        </w:rPr>
      </w:pPr>
      <w:r w:rsidRPr="000E6C2D">
        <w:rPr>
          <w:b/>
          <w:color w:val="000000" w:themeColor="text1"/>
          <w:sz w:val="28"/>
          <w:szCs w:val="28"/>
          <w:lang w:val="nl-NL"/>
        </w:rPr>
        <w:t>1. Năng lực đặc thù:</w:t>
      </w:r>
    </w:p>
    <w:p w14:paraId="2E2FACCE" w14:textId="77777777" w:rsidR="00747251" w:rsidRPr="000E6C2D" w:rsidRDefault="00747251" w:rsidP="00747251">
      <w:pPr>
        <w:spacing w:line="276" w:lineRule="auto"/>
        <w:jc w:val="both"/>
        <w:rPr>
          <w:color w:val="000000" w:themeColor="text1"/>
          <w:sz w:val="28"/>
          <w:szCs w:val="28"/>
          <w:lang w:val="nl-NL"/>
        </w:rPr>
      </w:pPr>
      <w:r w:rsidRPr="000E6C2D">
        <w:rPr>
          <w:color w:val="000000" w:themeColor="text1"/>
          <w:sz w:val="28"/>
          <w:szCs w:val="28"/>
          <w:lang w:val="nl-NL"/>
        </w:rPr>
        <w:t>- Ôn tập tổng hợp về đọc, viết, so sánh, cấu tạo thập phân của các số trong phạm vi 100 000.</w:t>
      </w:r>
    </w:p>
    <w:p w14:paraId="76053186" w14:textId="77777777" w:rsidR="00747251" w:rsidRPr="000E6C2D" w:rsidRDefault="00747251" w:rsidP="00747251">
      <w:pPr>
        <w:spacing w:line="276" w:lineRule="auto"/>
        <w:jc w:val="both"/>
        <w:rPr>
          <w:color w:val="000000" w:themeColor="text1"/>
          <w:sz w:val="28"/>
          <w:szCs w:val="28"/>
          <w:lang w:val="nl-NL"/>
        </w:rPr>
      </w:pPr>
      <w:r w:rsidRPr="000E6C2D">
        <w:rPr>
          <w:color w:val="000000" w:themeColor="text1"/>
          <w:sz w:val="28"/>
          <w:szCs w:val="28"/>
          <w:lang w:val="nl-NL"/>
        </w:rPr>
        <w:t>- Thực hiện cộng, trừ, nhân, chia, tính giá trị của biểu thức các số trong phạm vi 100 000 và vận dụng trong tình huống thực tiễn.</w:t>
      </w:r>
    </w:p>
    <w:p w14:paraId="4049E7F4" w14:textId="77777777" w:rsidR="00747251" w:rsidRPr="000E6C2D" w:rsidRDefault="00747251" w:rsidP="00747251">
      <w:pPr>
        <w:spacing w:line="276" w:lineRule="auto"/>
        <w:jc w:val="both"/>
        <w:rPr>
          <w:color w:val="000000" w:themeColor="text1"/>
          <w:sz w:val="28"/>
          <w:szCs w:val="28"/>
          <w:lang w:val="nl-NL"/>
        </w:rPr>
      </w:pPr>
      <w:r w:rsidRPr="000E6C2D">
        <w:rPr>
          <w:color w:val="000000" w:themeColor="text1"/>
          <w:sz w:val="28"/>
          <w:szCs w:val="28"/>
          <w:lang w:val="nl-NL"/>
        </w:rPr>
        <w:t>- Phát triển năng lực lập luận, tư duy toán học và năng lực giao tiếp toán học.</w:t>
      </w:r>
    </w:p>
    <w:p w14:paraId="6E54424C" w14:textId="77777777" w:rsidR="00747251" w:rsidRPr="000E6C2D" w:rsidRDefault="00747251" w:rsidP="00747251">
      <w:pPr>
        <w:spacing w:line="276" w:lineRule="auto"/>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31804277"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
    <w:p w14:paraId="20829597"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tham</w:t>
      </w:r>
      <w:proofErr w:type="spellEnd"/>
      <w:r w:rsidRPr="000E6C2D">
        <w:rPr>
          <w:color w:val="000000" w:themeColor="text1"/>
          <w:sz w:val="28"/>
          <w:szCs w:val="28"/>
        </w:rPr>
        <w:t xml:space="preserve"> </w:t>
      </w:r>
      <w:proofErr w:type="spellStart"/>
      <w:r w:rsidRPr="000E6C2D">
        <w:rPr>
          <w:color w:val="000000" w:themeColor="text1"/>
          <w:sz w:val="28"/>
          <w:szCs w:val="28"/>
        </w:rPr>
        <w:t>gia</w:t>
      </w:r>
      <w:proofErr w:type="spellEnd"/>
      <w:r w:rsidRPr="000E6C2D">
        <w:rPr>
          <w:color w:val="000000" w:themeColor="text1"/>
          <w:sz w:val="28"/>
          <w:szCs w:val="28"/>
        </w:rPr>
        <w:t xml:space="preserve"> </w:t>
      </w:r>
      <w:proofErr w:type="spellStart"/>
      <w:r w:rsidRPr="000E6C2D">
        <w:rPr>
          <w:color w:val="000000" w:themeColor="text1"/>
          <w:sz w:val="28"/>
          <w:szCs w:val="28"/>
        </w:rPr>
        <w:t>tích</w:t>
      </w:r>
      <w:proofErr w:type="spellEnd"/>
      <w:r w:rsidRPr="000E6C2D">
        <w:rPr>
          <w:color w:val="000000" w:themeColor="text1"/>
          <w:sz w:val="28"/>
          <w:szCs w:val="28"/>
        </w:rPr>
        <w:t xml:space="preserve"> </w:t>
      </w:r>
      <w:proofErr w:type="spellStart"/>
      <w:r w:rsidRPr="000E6C2D">
        <w:rPr>
          <w:color w:val="000000" w:themeColor="text1"/>
          <w:sz w:val="28"/>
          <w:szCs w:val="28"/>
        </w:rPr>
        <w:t>cực</w:t>
      </w:r>
      <w:proofErr w:type="spellEnd"/>
      <w:r w:rsidRPr="000E6C2D">
        <w:rPr>
          <w:color w:val="000000" w:themeColor="text1"/>
          <w:sz w:val="28"/>
          <w:szCs w:val="28"/>
        </w:rPr>
        <w:t xml:space="preserve"> </w:t>
      </w:r>
      <w:proofErr w:type="spellStart"/>
      <w:r w:rsidRPr="000E6C2D">
        <w:rPr>
          <w:color w:val="000000" w:themeColor="text1"/>
          <w:sz w:val="28"/>
          <w:szCs w:val="28"/>
        </w:rPr>
        <w:t>trò</w:t>
      </w:r>
      <w:proofErr w:type="spellEnd"/>
      <w:r w:rsidRPr="000E6C2D">
        <w:rPr>
          <w:color w:val="000000" w:themeColor="text1"/>
          <w:sz w:val="28"/>
          <w:szCs w:val="28"/>
        </w:rPr>
        <w:t xml:space="preserve"> </w:t>
      </w:r>
      <w:proofErr w:type="spellStart"/>
      <w:r w:rsidRPr="000E6C2D">
        <w:rPr>
          <w:color w:val="000000" w:themeColor="text1"/>
          <w:sz w:val="28"/>
          <w:szCs w:val="28"/>
        </w:rPr>
        <w:t>chơi</w:t>
      </w:r>
      <w:proofErr w:type="spellEnd"/>
      <w:r w:rsidRPr="000E6C2D">
        <w:rPr>
          <w:color w:val="000000" w:themeColor="text1"/>
          <w:sz w:val="28"/>
          <w:szCs w:val="28"/>
        </w:rPr>
        <w:t xml:space="preserve">, </w:t>
      </w:r>
      <w:proofErr w:type="spellStart"/>
      <w:r w:rsidRPr="000E6C2D">
        <w:rPr>
          <w:color w:val="000000" w:themeColor="text1"/>
          <w:sz w:val="28"/>
          <w:szCs w:val="28"/>
        </w:rPr>
        <w:t>vận</w:t>
      </w:r>
      <w:proofErr w:type="spellEnd"/>
      <w:r w:rsidRPr="000E6C2D">
        <w:rPr>
          <w:color w:val="000000" w:themeColor="text1"/>
          <w:sz w:val="28"/>
          <w:szCs w:val="28"/>
        </w:rPr>
        <w:t xml:space="preserve"> </w:t>
      </w:r>
      <w:proofErr w:type="spellStart"/>
      <w:r w:rsidRPr="000E6C2D">
        <w:rPr>
          <w:color w:val="000000" w:themeColor="text1"/>
          <w:sz w:val="28"/>
          <w:szCs w:val="28"/>
        </w:rPr>
        <w:t>dụng</w:t>
      </w:r>
      <w:proofErr w:type="spellEnd"/>
      <w:r w:rsidRPr="000E6C2D">
        <w:rPr>
          <w:color w:val="000000" w:themeColor="text1"/>
          <w:sz w:val="28"/>
          <w:szCs w:val="28"/>
        </w:rPr>
        <w:t>.</w:t>
      </w:r>
    </w:p>
    <w:p w14:paraId="4CB18AD6"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w:t>
      </w:r>
    </w:p>
    <w:p w14:paraId="52280A6F" w14:textId="77777777" w:rsidR="00747251" w:rsidRPr="000E6C2D" w:rsidRDefault="00747251" w:rsidP="00747251">
      <w:pPr>
        <w:spacing w:line="276" w:lineRule="auto"/>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6525243B" w14:textId="77777777" w:rsidR="00747251" w:rsidRPr="000E6C2D" w:rsidRDefault="00747251" w:rsidP="00747251">
      <w:pPr>
        <w:spacing w:line="276" w:lineRule="auto"/>
        <w:ind w:firstLine="360"/>
        <w:jc w:val="both"/>
        <w:rPr>
          <w:color w:val="000000" w:themeColor="text1"/>
          <w:sz w:val="28"/>
          <w:szCs w:val="28"/>
        </w:rPr>
      </w:pPr>
      <w:r w:rsidRPr="000E6C2D">
        <w:rPr>
          <w:color w:val="000000" w:themeColor="text1"/>
          <w:sz w:val="28"/>
          <w:szCs w:val="28"/>
        </w:rPr>
        <w:t>-</w:t>
      </w:r>
      <w:proofErr w:type="spellStart"/>
      <w:r w:rsidRPr="000E6C2D">
        <w:rPr>
          <w:color w:val="000000" w:themeColor="text1"/>
          <w:sz w:val="28"/>
          <w:szCs w:val="28"/>
        </w:rPr>
        <w:t>Có</w:t>
      </w:r>
      <w:proofErr w:type="spellEnd"/>
      <w:r w:rsidRPr="000E6C2D">
        <w:rPr>
          <w:color w:val="000000" w:themeColor="text1"/>
          <w:sz w:val="28"/>
          <w:szCs w:val="28"/>
        </w:rPr>
        <w:t xml:space="preserve"> ý </w:t>
      </w:r>
      <w:proofErr w:type="spellStart"/>
      <w:r w:rsidRPr="000E6C2D">
        <w:rPr>
          <w:color w:val="000000" w:themeColor="text1"/>
          <w:sz w:val="28"/>
          <w:szCs w:val="28"/>
        </w:rPr>
        <w:t>thức</w:t>
      </w:r>
      <w:proofErr w:type="spellEnd"/>
      <w:r w:rsidRPr="000E6C2D">
        <w:rPr>
          <w:color w:val="000000" w:themeColor="text1"/>
          <w:sz w:val="28"/>
          <w:szCs w:val="28"/>
        </w:rPr>
        <w:t xml:space="preserve"> </w:t>
      </w:r>
      <w:proofErr w:type="spellStart"/>
      <w:r w:rsidRPr="000E6C2D">
        <w:rPr>
          <w:color w:val="000000" w:themeColor="text1"/>
          <w:sz w:val="28"/>
          <w:szCs w:val="28"/>
        </w:rPr>
        <w:t>giúp</w:t>
      </w:r>
      <w:proofErr w:type="spellEnd"/>
      <w:r w:rsidRPr="000E6C2D">
        <w:rPr>
          <w:color w:val="000000" w:themeColor="text1"/>
          <w:sz w:val="28"/>
          <w:szCs w:val="28"/>
        </w:rPr>
        <w:t xml:space="preserve"> </w:t>
      </w:r>
      <w:proofErr w:type="spellStart"/>
      <w:r w:rsidRPr="000E6C2D">
        <w:rPr>
          <w:color w:val="000000" w:themeColor="text1"/>
          <w:sz w:val="28"/>
          <w:szCs w:val="28"/>
        </w:rPr>
        <w:t>đỡ</w:t>
      </w:r>
      <w:proofErr w:type="spellEnd"/>
      <w:r w:rsidRPr="000E6C2D">
        <w:rPr>
          <w:color w:val="000000" w:themeColor="text1"/>
          <w:sz w:val="28"/>
          <w:szCs w:val="28"/>
        </w:rPr>
        <w:t xml:space="preserve"> </w:t>
      </w:r>
      <w:proofErr w:type="spellStart"/>
      <w:r w:rsidRPr="000E6C2D">
        <w:rPr>
          <w:color w:val="000000" w:themeColor="text1"/>
          <w:sz w:val="28"/>
          <w:szCs w:val="28"/>
        </w:rPr>
        <w:t>lẫn</w:t>
      </w:r>
      <w:proofErr w:type="spellEnd"/>
      <w:r w:rsidRPr="000E6C2D">
        <w:rPr>
          <w:color w:val="000000" w:themeColor="text1"/>
          <w:sz w:val="28"/>
          <w:szCs w:val="28"/>
        </w:rPr>
        <w:t xml:space="preserve"> </w:t>
      </w:r>
      <w:proofErr w:type="spellStart"/>
      <w:r w:rsidRPr="000E6C2D">
        <w:rPr>
          <w:color w:val="000000" w:themeColor="text1"/>
          <w:sz w:val="28"/>
          <w:szCs w:val="28"/>
        </w:rPr>
        <w:t>nhau</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 xml:space="preserve"> </w:t>
      </w:r>
      <w:proofErr w:type="spellStart"/>
      <w:r w:rsidRPr="000E6C2D">
        <w:rPr>
          <w:color w:val="000000" w:themeColor="text1"/>
          <w:sz w:val="28"/>
          <w:szCs w:val="28"/>
        </w:rPr>
        <w:t>để</w:t>
      </w:r>
      <w:proofErr w:type="spellEnd"/>
      <w:r w:rsidRPr="000E6C2D">
        <w:rPr>
          <w:color w:val="000000" w:themeColor="text1"/>
          <w:sz w:val="28"/>
          <w:szCs w:val="28"/>
        </w:rPr>
        <w:t xml:space="preserve"> </w:t>
      </w:r>
      <w:proofErr w:type="spellStart"/>
      <w:r w:rsidRPr="000E6C2D">
        <w:rPr>
          <w:color w:val="000000" w:themeColor="text1"/>
          <w:sz w:val="28"/>
          <w:szCs w:val="28"/>
        </w:rPr>
        <w:t>hoàn</w:t>
      </w:r>
      <w:proofErr w:type="spellEnd"/>
      <w:r w:rsidRPr="000E6C2D">
        <w:rPr>
          <w:color w:val="000000" w:themeColor="text1"/>
          <w:sz w:val="28"/>
          <w:szCs w:val="28"/>
        </w:rPr>
        <w:t xml:space="preserve"> </w:t>
      </w:r>
      <w:proofErr w:type="spellStart"/>
      <w:r w:rsidRPr="000E6C2D">
        <w:rPr>
          <w:color w:val="000000" w:themeColor="text1"/>
          <w:sz w:val="28"/>
          <w:szCs w:val="28"/>
        </w:rPr>
        <w:t>thành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w:t>
      </w:r>
    </w:p>
    <w:p w14:paraId="5CEBD874" w14:textId="77777777" w:rsidR="00747251" w:rsidRPr="000E6C2D" w:rsidRDefault="00747251" w:rsidP="00747251">
      <w:pPr>
        <w:spacing w:line="276"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suy</w:t>
      </w:r>
      <w:proofErr w:type="spellEnd"/>
      <w:r w:rsidRPr="000E6C2D">
        <w:rPr>
          <w:color w:val="000000" w:themeColor="text1"/>
          <w:sz w:val="28"/>
          <w:szCs w:val="28"/>
        </w:rPr>
        <w:t xml:space="preserve"> </w:t>
      </w:r>
      <w:proofErr w:type="spellStart"/>
      <w:r w:rsidRPr="000E6C2D">
        <w:rPr>
          <w:color w:val="000000" w:themeColor="text1"/>
          <w:sz w:val="28"/>
          <w:szCs w:val="28"/>
        </w:rPr>
        <w:t>nghĩ</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câu</w:t>
      </w:r>
      <w:proofErr w:type="spellEnd"/>
      <w:r w:rsidRPr="000E6C2D">
        <w:rPr>
          <w:color w:val="000000" w:themeColor="text1"/>
          <w:sz w:val="28"/>
          <w:szCs w:val="28"/>
        </w:rPr>
        <w:t xml:space="preserve"> </w:t>
      </w:r>
      <w:proofErr w:type="spellStart"/>
      <w:r w:rsidRPr="000E6C2D">
        <w:rPr>
          <w:color w:val="000000" w:themeColor="text1"/>
          <w:sz w:val="28"/>
          <w:szCs w:val="28"/>
        </w:rPr>
        <w:t>hỏi</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w:t>
      </w:r>
    </w:p>
    <w:p w14:paraId="5EDBBEFE" w14:textId="77777777" w:rsidR="00747251" w:rsidRPr="000E6C2D" w:rsidRDefault="00747251" w:rsidP="00747251">
      <w:pPr>
        <w:spacing w:line="276"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Giữ</w:t>
      </w:r>
      <w:proofErr w:type="spellEnd"/>
      <w:r w:rsidRPr="000E6C2D">
        <w:rPr>
          <w:color w:val="000000" w:themeColor="text1"/>
          <w:sz w:val="28"/>
          <w:szCs w:val="28"/>
        </w:rPr>
        <w:t xml:space="preserve"> </w:t>
      </w:r>
      <w:proofErr w:type="spellStart"/>
      <w:r w:rsidRPr="000E6C2D">
        <w:rPr>
          <w:color w:val="000000" w:themeColor="text1"/>
          <w:sz w:val="28"/>
          <w:szCs w:val="28"/>
        </w:rPr>
        <w:t>trật</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w:t>
      </w:r>
    </w:p>
    <w:p w14:paraId="2F3B02D9" w14:textId="77777777" w:rsidR="00747251" w:rsidRPr="000E6C2D" w:rsidRDefault="00747251" w:rsidP="00747251">
      <w:pPr>
        <w:spacing w:line="276" w:lineRule="auto"/>
        <w:jc w:val="both"/>
        <w:rPr>
          <w:b/>
          <w:color w:val="000000" w:themeColor="text1"/>
        </w:rPr>
      </w:pPr>
      <w:r w:rsidRPr="000E6C2D">
        <w:rPr>
          <w:b/>
          <w:color w:val="000000" w:themeColor="text1"/>
        </w:rPr>
        <w:t xml:space="preserve">II. ĐỒ DÙNG DẠY HỌC </w:t>
      </w:r>
    </w:p>
    <w:p w14:paraId="05E8F9E1" w14:textId="77777777" w:rsidR="00747251" w:rsidRPr="000E6C2D" w:rsidRDefault="00747251" w:rsidP="00747251">
      <w:pPr>
        <w:spacing w:line="276" w:lineRule="auto"/>
        <w:jc w:val="both"/>
        <w:rPr>
          <w:b/>
          <w:color w:val="000000" w:themeColor="text1"/>
          <w:sz w:val="28"/>
          <w:szCs w:val="28"/>
        </w:rPr>
      </w:pPr>
      <w:r w:rsidRPr="000E6C2D">
        <w:rPr>
          <w:b/>
          <w:color w:val="000000" w:themeColor="text1"/>
          <w:sz w:val="28"/>
          <w:szCs w:val="28"/>
        </w:rPr>
        <w:t xml:space="preserve">1. </w:t>
      </w:r>
      <w:proofErr w:type="spellStart"/>
      <w:r w:rsidRPr="000E6C2D">
        <w:rPr>
          <w:b/>
          <w:color w:val="000000" w:themeColor="text1"/>
          <w:sz w:val="28"/>
          <w:szCs w:val="28"/>
        </w:rPr>
        <w:t>Giáo</w:t>
      </w:r>
      <w:proofErr w:type="spellEnd"/>
      <w:r w:rsidRPr="000E6C2D">
        <w:rPr>
          <w:b/>
          <w:color w:val="000000" w:themeColor="text1"/>
          <w:sz w:val="28"/>
          <w:szCs w:val="28"/>
        </w:rPr>
        <w:t xml:space="preserve"> </w:t>
      </w:r>
      <w:proofErr w:type="spellStart"/>
      <w:r w:rsidRPr="000E6C2D">
        <w:rPr>
          <w:b/>
          <w:color w:val="000000" w:themeColor="text1"/>
          <w:sz w:val="28"/>
          <w:szCs w:val="28"/>
        </w:rPr>
        <w:t>viên</w:t>
      </w:r>
      <w:proofErr w:type="spellEnd"/>
    </w:p>
    <w:p w14:paraId="55C6E54F"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4A57E6DC"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294053A0" w14:textId="77777777" w:rsidR="00747251" w:rsidRPr="000E6C2D" w:rsidRDefault="00747251" w:rsidP="00747251">
      <w:pPr>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Học</w:t>
      </w:r>
      <w:proofErr w:type="spellEnd"/>
      <w:r w:rsidRPr="000E6C2D">
        <w:rPr>
          <w:b/>
          <w:color w:val="000000" w:themeColor="text1"/>
          <w:sz w:val="28"/>
          <w:szCs w:val="28"/>
        </w:rPr>
        <w:t xml:space="preserve"> </w:t>
      </w:r>
      <w:proofErr w:type="spellStart"/>
      <w:r w:rsidRPr="000E6C2D">
        <w:rPr>
          <w:b/>
          <w:color w:val="000000" w:themeColor="text1"/>
          <w:sz w:val="28"/>
          <w:szCs w:val="28"/>
        </w:rPr>
        <w:t>sinh</w:t>
      </w:r>
      <w:proofErr w:type="spellEnd"/>
    </w:p>
    <w:p w14:paraId="23D4E277" w14:textId="77777777" w:rsidR="00747251" w:rsidRPr="000E6C2D" w:rsidRDefault="00747251" w:rsidP="00747251">
      <w:pPr>
        <w:spacing w:line="276" w:lineRule="auto"/>
        <w:jc w:val="both"/>
        <w:rPr>
          <w:color w:val="000000" w:themeColor="text1"/>
          <w:sz w:val="28"/>
          <w:szCs w:val="28"/>
        </w:rPr>
      </w:pPr>
      <w:r w:rsidRPr="000E6C2D">
        <w:rPr>
          <w:color w:val="000000" w:themeColor="text1"/>
          <w:sz w:val="28"/>
          <w:szCs w:val="28"/>
        </w:rPr>
        <w:t xml:space="preserve">- VBT, </w:t>
      </w:r>
      <w:proofErr w:type="spellStart"/>
      <w:r w:rsidRPr="000E6C2D">
        <w:rPr>
          <w:color w:val="000000" w:themeColor="text1"/>
          <w:sz w:val="28"/>
          <w:szCs w:val="28"/>
        </w:rPr>
        <w:t>bảng</w:t>
      </w:r>
      <w:proofErr w:type="spellEnd"/>
      <w:r w:rsidRPr="000E6C2D">
        <w:rPr>
          <w:color w:val="000000" w:themeColor="text1"/>
          <w:sz w:val="28"/>
          <w:szCs w:val="28"/>
        </w:rPr>
        <w:t xml:space="preserve"> con.</w:t>
      </w:r>
    </w:p>
    <w:p w14:paraId="3900B1B1" w14:textId="77777777" w:rsidR="00747251" w:rsidRPr="000E6C2D" w:rsidRDefault="00747251" w:rsidP="00747251">
      <w:pPr>
        <w:spacing w:line="276" w:lineRule="auto"/>
        <w:jc w:val="both"/>
        <w:rPr>
          <w:b/>
          <w:color w:val="000000" w:themeColor="text1"/>
          <w:lang w:val="nl-NL"/>
        </w:rPr>
      </w:pPr>
      <w:r w:rsidRPr="000E6C2D">
        <w:rPr>
          <w:b/>
          <w:color w:val="000000" w:themeColor="text1"/>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53"/>
        <w:gridCol w:w="3814"/>
      </w:tblGrid>
      <w:tr w:rsidR="00747251" w:rsidRPr="000E6C2D" w14:paraId="42183944" w14:textId="77777777" w:rsidTr="0063440C">
        <w:tc>
          <w:tcPr>
            <w:tcW w:w="648" w:type="dxa"/>
            <w:tcBorders>
              <w:bottom w:val="dashed" w:sz="4" w:space="0" w:color="auto"/>
            </w:tcBorders>
          </w:tcPr>
          <w:p w14:paraId="6AADB18F" w14:textId="77777777" w:rsidR="00747251" w:rsidRPr="000E6C2D"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TG</w:t>
            </w:r>
          </w:p>
        </w:tc>
        <w:tc>
          <w:tcPr>
            <w:tcW w:w="5853" w:type="dxa"/>
            <w:tcBorders>
              <w:bottom w:val="dashed" w:sz="4" w:space="0" w:color="auto"/>
            </w:tcBorders>
          </w:tcPr>
          <w:p w14:paraId="2481A81F" w14:textId="77777777" w:rsidR="00747251" w:rsidRPr="000E6C2D"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3814" w:type="dxa"/>
            <w:tcBorders>
              <w:bottom w:val="dashed" w:sz="4" w:space="0" w:color="auto"/>
            </w:tcBorders>
          </w:tcPr>
          <w:p w14:paraId="1D1B79B1" w14:textId="77777777" w:rsidR="00747251" w:rsidRPr="000E6C2D"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747251" w:rsidRPr="000E6C2D" w14:paraId="34F279E0" w14:textId="77777777" w:rsidTr="0063440C">
        <w:tc>
          <w:tcPr>
            <w:tcW w:w="648" w:type="dxa"/>
            <w:tcBorders>
              <w:bottom w:val="dashed" w:sz="4" w:space="0" w:color="auto"/>
            </w:tcBorders>
          </w:tcPr>
          <w:p w14:paraId="3659C7DC" w14:textId="77777777" w:rsidR="00747251" w:rsidRPr="000E6C2D" w:rsidRDefault="00747251" w:rsidP="0063440C">
            <w:pPr>
              <w:spacing w:line="276" w:lineRule="auto"/>
              <w:jc w:val="both"/>
              <w:rPr>
                <w:b/>
                <w:color w:val="000000" w:themeColor="text1"/>
                <w:sz w:val="28"/>
                <w:szCs w:val="28"/>
                <w:lang w:val="nl-NL"/>
              </w:rPr>
            </w:pPr>
            <w:r w:rsidRPr="000E6C2D">
              <w:rPr>
                <w:b/>
                <w:color w:val="000000" w:themeColor="text1"/>
                <w:sz w:val="28"/>
                <w:szCs w:val="28"/>
                <w:lang w:val="nl-NL"/>
              </w:rPr>
              <w:t>5’</w:t>
            </w:r>
          </w:p>
        </w:tc>
        <w:tc>
          <w:tcPr>
            <w:tcW w:w="9667" w:type="dxa"/>
            <w:gridSpan w:val="2"/>
            <w:tcBorders>
              <w:bottom w:val="dashed" w:sz="4" w:space="0" w:color="auto"/>
            </w:tcBorders>
          </w:tcPr>
          <w:p w14:paraId="2D551AD0" w14:textId="77777777" w:rsidR="00747251" w:rsidRPr="000E6C2D" w:rsidRDefault="00747251" w:rsidP="0063440C">
            <w:pPr>
              <w:spacing w:line="276" w:lineRule="auto"/>
              <w:jc w:val="both"/>
              <w:rPr>
                <w:b/>
                <w:i/>
                <w:color w:val="000000" w:themeColor="text1"/>
                <w:sz w:val="28"/>
                <w:szCs w:val="28"/>
                <w:lang w:val="nl-NL"/>
              </w:rPr>
            </w:pPr>
            <w:r w:rsidRPr="000E6C2D">
              <w:rPr>
                <w:b/>
                <w:color w:val="000000" w:themeColor="text1"/>
                <w:sz w:val="28"/>
                <w:szCs w:val="28"/>
                <w:lang w:val="nl-NL"/>
              </w:rPr>
              <w:t>1. Hoạt động khởi động:</w:t>
            </w:r>
          </w:p>
        </w:tc>
      </w:tr>
      <w:tr w:rsidR="00747251" w:rsidRPr="000E6C2D" w14:paraId="1DA036A9" w14:textId="77777777" w:rsidTr="0063440C">
        <w:tc>
          <w:tcPr>
            <w:tcW w:w="648" w:type="dxa"/>
            <w:tcBorders>
              <w:top w:val="single" w:sz="4" w:space="0" w:color="auto"/>
              <w:left w:val="single" w:sz="4" w:space="0" w:color="auto"/>
              <w:bottom w:val="dashed" w:sz="4" w:space="0" w:color="auto"/>
              <w:right w:val="single" w:sz="4" w:space="0" w:color="auto"/>
            </w:tcBorders>
          </w:tcPr>
          <w:p w14:paraId="553A57D2" w14:textId="77777777" w:rsidR="00747251" w:rsidRPr="000E6C2D" w:rsidRDefault="00747251" w:rsidP="0063440C">
            <w:pPr>
              <w:spacing w:line="288" w:lineRule="auto"/>
              <w:jc w:val="both"/>
              <w:outlineLvl w:val="0"/>
              <w:rPr>
                <w:bCs/>
                <w:color w:val="000000" w:themeColor="text1"/>
                <w:sz w:val="28"/>
                <w:szCs w:val="28"/>
                <w:lang w:val="nl-NL"/>
              </w:rPr>
            </w:pPr>
          </w:p>
        </w:tc>
        <w:tc>
          <w:tcPr>
            <w:tcW w:w="5853" w:type="dxa"/>
            <w:tcBorders>
              <w:top w:val="single" w:sz="4" w:space="0" w:color="auto"/>
              <w:left w:val="single" w:sz="4" w:space="0" w:color="auto"/>
              <w:bottom w:val="dashed" w:sz="4" w:space="0" w:color="auto"/>
              <w:right w:val="single" w:sz="4" w:space="0" w:color="auto"/>
            </w:tcBorders>
          </w:tcPr>
          <w:p w14:paraId="3A47FE23" w14:textId="77777777" w:rsidR="00747251" w:rsidRPr="000E6C2D" w:rsidRDefault="00747251"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tổ chức trò chơi: “</w:t>
            </w:r>
            <w:r w:rsidRPr="000E6C2D">
              <w:rPr>
                <w:bCs/>
                <w:i/>
                <w:color w:val="000000" w:themeColor="text1"/>
                <w:sz w:val="28"/>
                <w:szCs w:val="28"/>
                <w:lang w:val="nl-NL"/>
              </w:rPr>
              <w:t>Truyền điện</w:t>
            </w:r>
            <w:r w:rsidRPr="000E6C2D">
              <w:rPr>
                <w:bCs/>
                <w:color w:val="000000" w:themeColor="text1"/>
                <w:sz w:val="28"/>
                <w:szCs w:val="28"/>
                <w:lang w:val="nl-NL"/>
              </w:rPr>
              <w:t>” để khởi động bài học: GV đưa ra các số bất kì trong phạm vi 100 000 và gọi HS giơ tay nhanh nhất nêu cách đọc số. Nếu HS đó đọc đúng thì được phép chọn số khác và chỉ định bạn đọc theo yêu cầu của mình. (tg: 3 phút)</w:t>
            </w:r>
          </w:p>
          <w:p w14:paraId="76ED5F4D" w14:textId="77777777" w:rsidR="00747251" w:rsidRPr="000E6C2D" w:rsidRDefault="00747251"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Nhận xét, tuyên dương HS chơi tốt.</w:t>
            </w:r>
          </w:p>
          <w:p w14:paraId="0B6DFDF8" w14:textId="77777777" w:rsidR="00747251" w:rsidRPr="000E6C2D" w:rsidRDefault="00747251"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lastRenderedPageBreak/>
              <w:t xml:space="preserve">- GV dẫn dắt vào bài mới: </w:t>
            </w:r>
            <w:r w:rsidRPr="000E6C2D">
              <w:rPr>
                <w:bCs/>
                <w:i/>
                <w:color w:val="000000" w:themeColor="text1"/>
                <w:sz w:val="28"/>
                <w:szCs w:val="28"/>
                <w:lang w:val="nl-NL"/>
              </w:rPr>
              <w:t>Tiết học ngày hôm nay cô và cả lớp cùng ôn tập về số và phép tính trong phạm vi 100 000.(T1)</w:t>
            </w:r>
          </w:p>
        </w:tc>
        <w:tc>
          <w:tcPr>
            <w:tcW w:w="3814" w:type="dxa"/>
            <w:tcBorders>
              <w:top w:val="single" w:sz="4" w:space="0" w:color="auto"/>
              <w:left w:val="single" w:sz="4" w:space="0" w:color="auto"/>
              <w:bottom w:val="dashed" w:sz="4" w:space="0" w:color="auto"/>
              <w:right w:val="single" w:sz="4" w:space="0" w:color="auto"/>
            </w:tcBorders>
          </w:tcPr>
          <w:p w14:paraId="15B4C347" w14:textId="77777777" w:rsidR="00747251" w:rsidRPr="000E6C2D" w:rsidRDefault="00747251" w:rsidP="0063440C">
            <w:pPr>
              <w:spacing w:line="288" w:lineRule="auto"/>
              <w:jc w:val="both"/>
              <w:rPr>
                <w:bCs/>
                <w:color w:val="000000" w:themeColor="text1"/>
                <w:sz w:val="28"/>
                <w:szCs w:val="28"/>
                <w:lang w:val="nl-NL"/>
              </w:rPr>
            </w:pPr>
            <w:r w:rsidRPr="000E6C2D">
              <w:rPr>
                <w:color w:val="000000" w:themeColor="text1"/>
                <w:sz w:val="28"/>
                <w:szCs w:val="28"/>
                <w:lang w:val="nl-NL"/>
              </w:rPr>
              <w:lastRenderedPageBreak/>
              <w:t xml:space="preserve">- HS tham gia trò chơi: </w:t>
            </w:r>
            <w:r w:rsidRPr="000E6C2D">
              <w:rPr>
                <w:bCs/>
                <w:color w:val="000000" w:themeColor="text1"/>
                <w:sz w:val="28"/>
                <w:szCs w:val="28"/>
                <w:lang w:val="nl-NL"/>
              </w:rPr>
              <w:t>“</w:t>
            </w:r>
            <w:r w:rsidRPr="000E6C2D">
              <w:rPr>
                <w:bCs/>
                <w:i/>
                <w:color w:val="000000" w:themeColor="text1"/>
                <w:sz w:val="28"/>
                <w:szCs w:val="28"/>
                <w:lang w:val="nl-NL"/>
              </w:rPr>
              <w:t>Truyền điện</w:t>
            </w:r>
            <w:r w:rsidRPr="000E6C2D">
              <w:rPr>
                <w:bCs/>
                <w:color w:val="000000" w:themeColor="text1"/>
                <w:sz w:val="28"/>
                <w:szCs w:val="28"/>
                <w:lang w:val="nl-NL"/>
              </w:rPr>
              <w:t>”</w:t>
            </w:r>
          </w:p>
          <w:p w14:paraId="52B42667" w14:textId="77777777" w:rsidR="00747251" w:rsidRPr="000E6C2D" w:rsidRDefault="00747251" w:rsidP="0063440C">
            <w:pPr>
              <w:spacing w:line="288" w:lineRule="auto"/>
              <w:jc w:val="both"/>
              <w:rPr>
                <w:bCs/>
                <w:color w:val="000000" w:themeColor="text1"/>
                <w:sz w:val="28"/>
                <w:szCs w:val="28"/>
                <w:lang w:val="nl-NL"/>
              </w:rPr>
            </w:pPr>
          </w:p>
          <w:p w14:paraId="64320C51" w14:textId="77777777" w:rsidR="00747251" w:rsidRPr="000E6C2D" w:rsidRDefault="00747251" w:rsidP="0063440C">
            <w:pPr>
              <w:spacing w:line="288" w:lineRule="auto"/>
              <w:jc w:val="both"/>
              <w:rPr>
                <w:bCs/>
                <w:color w:val="000000" w:themeColor="text1"/>
                <w:sz w:val="28"/>
                <w:szCs w:val="28"/>
                <w:lang w:val="nl-NL"/>
              </w:rPr>
            </w:pPr>
          </w:p>
          <w:p w14:paraId="6F0F6387" w14:textId="77777777" w:rsidR="00747251" w:rsidRPr="000E6C2D" w:rsidRDefault="00747251" w:rsidP="0063440C">
            <w:pPr>
              <w:spacing w:line="288" w:lineRule="auto"/>
              <w:jc w:val="both"/>
              <w:rPr>
                <w:bCs/>
                <w:color w:val="000000" w:themeColor="text1"/>
                <w:sz w:val="28"/>
                <w:szCs w:val="28"/>
                <w:lang w:val="nl-NL"/>
              </w:rPr>
            </w:pPr>
          </w:p>
          <w:p w14:paraId="3C6A25A8" w14:textId="77777777" w:rsidR="00747251" w:rsidRPr="000E6C2D" w:rsidRDefault="00747251" w:rsidP="0063440C">
            <w:pPr>
              <w:spacing w:line="288" w:lineRule="auto"/>
              <w:jc w:val="both"/>
              <w:rPr>
                <w:bCs/>
                <w:color w:val="000000" w:themeColor="text1"/>
                <w:sz w:val="28"/>
                <w:szCs w:val="28"/>
                <w:lang w:val="nl-NL"/>
              </w:rPr>
            </w:pPr>
          </w:p>
          <w:p w14:paraId="4F33825C" w14:textId="77777777" w:rsidR="00747251" w:rsidRPr="000E6C2D" w:rsidRDefault="00747251" w:rsidP="0063440C">
            <w:pPr>
              <w:spacing w:line="288" w:lineRule="auto"/>
              <w:jc w:val="both"/>
              <w:rPr>
                <w:color w:val="000000" w:themeColor="text1"/>
                <w:sz w:val="28"/>
                <w:szCs w:val="28"/>
                <w:lang w:val="nl-NL"/>
              </w:rPr>
            </w:pPr>
          </w:p>
          <w:p w14:paraId="061CE595" w14:textId="77777777" w:rsidR="00747251" w:rsidRPr="000E6C2D" w:rsidRDefault="00747251" w:rsidP="0063440C">
            <w:pPr>
              <w:spacing w:line="288" w:lineRule="auto"/>
              <w:jc w:val="both"/>
              <w:rPr>
                <w:color w:val="000000" w:themeColor="text1"/>
                <w:sz w:val="28"/>
                <w:szCs w:val="28"/>
                <w:lang w:val="nl-NL"/>
              </w:rPr>
            </w:pPr>
            <w:r w:rsidRPr="000E6C2D">
              <w:rPr>
                <w:color w:val="000000" w:themeColor="text1"/>
                <w:sz w:val="28"/>
                <w:szCs w:val="28"/>
                <w:lang w:val="nl-NL"/>
              </w:rPr>
              <w:lastRenderedPageBreak/>
              <w:t>- HS lắng nghe.</w:t>
            </w:r>
          </w:p>
        </w:tc>
      </w:tr>
      <w:tr w:rsidR="00747251" w:rsidRPr="000E6C2D" w14:paraId="2C88495B" w14:textId="77777777" w:rsidTr="0063440C">
        <w:tc>
          <w:tcPr>
            <w:tcW w:w="648" w:type="dxa"/>
            <w:tcBorders>
              <w:top w:val="dashed" w:sz="4" w:space="0" w:color="auto"/>
              <w:bottom w:val="dashed" w:sz="4" w:space="0" w:color="auto"/>
            </w:tcBorders>
          </w:tcPr>
          <w:p w14:paraId="265DA758" w14:textId="77777777" w:rsidR="00747251" w:rsidRPr="000E6C2D" w:rsidRDefault="00747251" w:rsidP="0063440C">
            <w:pPr>
              <w:spacing w:line="276" w:lineRule="auto"/>
              <w:jc w:val="both"/>
              <w:rPr>
                <w:b/>
                <w:iCs/>
                <w:color w:val="000000" w:themeColor="text1"/>
                <w:sz w:val="28"/>
                <w:szCs w:val="28"/>
                <w:lang w:val="nl-NL"/>
              </w:rPr>
            </w:pPr>
            <w:r w:rsidRPr="000E6C2D">
              <w:rPr>
                <w:b/>
                <w:iCs/>
                <w:color w:val="000000" w:themeColor="text1"/>
                <w:sz w:val="28"/>
                <w:szCs w:val="28"/>
                <w:lang w:val="nl-NL"/>
              </w:rPr>
              <w:lastRenderedPageBreak/>
              <w:t>25’</w:t>
            </w:r>
          </w:p>
        </w:tc>
        <w:tc>
          <w:tcPr>
            <w:tcW w:w="9667" w:type="dxa"/>
            <w:gridSpan w:val="2"/>
            <w:tcBorders>
              <w:top w:val="dashed" w:sz="4" w:space="0" w:color="auto"/>
              <w:bottom w:val="dashed" w:sz="4" w:space="0" w:color="auto"/>
            </w:tcBorders>
          </w:tcPr>
          <w:p w14:paraId="71E9AC6A" w14:textId="77777777" w:rsidR="00747251" w:rsidRPr="000E6C2D" w:rsidRDefault="00747251" w:rsidP="0063440C">
            <w:pPr>
              <w:spacing w:line="276" w:lineRule="auto"/>
              <w:jc w:val="both"/>
              <w:rPr>
                <w:b/>
                <w:iCs/>
                <w:color w:val="000000" w:themeColor="text1"/>
                <w:sz w:val="28"/>
                <w:szCs w:val="28"/>
                <w:lang w:val="nl-NL"/>
              </w:rPr>
            </w:pPr>
            <w:r w:rsidRPr="000E6C2D">
              <w:rPr>
                <w:b/>
                <w:iCs/>
                <w:color w:val="000000" w:themeColor="text1"/>
                <w:sz w:val="28"/>
                <w:szCs w:val="28"/>
                <w:lang w:val="nl-NL"/>
              </w:rPr>
              <w:t>2. Hoạt động Luyện tập, thực hành:</w:t>
            </w:r>
          </w:p>
        </w:tc>
      </w:tr>
      <w:tr w:rsidR="00747251" w:rsidRPr="000E6C2D" w14:paraId="5D2F706A" w14:textId="77777777" w:rsidTr="0063440C">
        <w:tc>
          <w:tcPr>
            <w:tcW w:w="648" w:type="dxa"/>
            <w:tcBorders>
              <w:top w:val="dashed" w:sz="4" w:space="0" w:color="auto"/>
              <w:bottom w:val="dashed" w:sz="4" w:space="0" w:color="auto"/>
            </w:tcBorders>
          </w:tcPr>
          <w:p w14:paraId="037302CD" w14:textId="77777777" w:rsidR="00747251" w:rsidRPr="000E6C2D" w:rsidRDefault="00747251" w:rsidP="0063440C">
            <w:pPr>
              <w:spacing w:line="276" w:lineRule="auto"/>
              <w:jc w:val="both"/>
              <w:rPr>
                <w:b/>
                <w:color w:val="000000" w:themeColor="text1"/>
                <w:sz w:val="28"/>
                <w:szCs w:val="28"/>
                <w:lang w:val="nl-NL"/>
              </w:rPr>
            </w:pPr>
          </w:p>
        </w:tc>
        <w:tc>
          <w:tcPr>
            <w:tcW w:w="5853" w:type="dxa"/>
            <w:tcBorders>
              <w:top w:val="dashed" w:sz="4" w:space="0" w:color="auto"/>
              <w:bottom w:val="dashed" w:sz="4" w:space="0" w:color="auto"/>
            </w:tcBorders>
          </w:tcPr>
          <w:p w14:paraId="6E3F24AC" w14:textId="77777777" w:rsidR="00747251" w:rsidRPr="000E6C2D" w:rsidRDefault="00747251" w:rsidP="0063440C">
            <w:pPr>
              <w:spacing w:line="276" w:lineRule="auto"/>
              <w:jc w:val="both"/>
              <w:rPr>
                <w:b/>
                <w:color w:val="000000" w:themeColor="text1"/>
                <w:sz w:val="28"/>
                <w:szCs w:val="28"/>
                <w:lang w:val="nl-NL"/>
              </w:rPr>
            </w:pPr>
            <w:r w:rsidRPr="000E6C2D">
              <w:rPr>
                <w:b/>
                <w:color w:val="000000" w:themeColor="text1"/>
                <w:sz w:val="28"/>
                <w:szCs w:val="28"/>
                <w:lang w:val="nl-NL"/>
              </w:rPr>
              <w:t xml:space="preserve">Bài 1. Điền dấu &lt; , &gt;, = </w:t>
            </w:r>
            <w:r w:rsidRPr="000E6C2D">
              <w:rPr>
                <w:color w:val="000000" w:themeColor="text1"/>
                <w:sz w:val="28"/>
                <w:szCs w:val="28"/>
                <w:lang w:val="nl-NL"/>
              </w:rPr>
              <w:t>(Làm việc nhóm 2)</w:t>
            </w:r>
          </w:p>
          <w:p w14:paraId="076ECF27" w14:textId="77777777" w:rsidR="00747251" w:rsidRPr="000E6C2D" w:rsidRDefault="00747251" w:rsidP="0063440C">
            <w:pPr>
              <w:spacing w:line="276" w:lineRule="auto"/>
              <w:jc w:val="center"/>
              <w:rPr>
                <w:b/>
                <w:color w:val="000000" w:themeColor="text1"/>
                <w:sz w:val="28"/>
                <w:szCs w:val="28"/>
                <w:lang w:val="nl-NL"/>
              </w:rPr>
            </w:pPr>
            <w:r w:rsidRPr="000E6C2D">
              <w:rPr>
                <w:noProof/>
                <w:color w:val="000000" w:themeColor="text1"/>
              </w:rPr>
              <w:drawing>
                <wp:inline distT="0" distB="0" distL="0" distR="0" wp14:anchorId="281141C4" wp14:editId="3914BE71">
                  <wp:extent cx="331851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8510" cy="958850"/>
                          </a:xfrm>
                          <a:prstGeom prst="rect">
                            <a:avLst/>
                          </a:prstGeom>
                          <a:noFill/>
                          <a:ln>
                            <a:noFill/>
                          </a:ln>
                        </pic:spPr>
                      </pic:pic>
                    </a:graphicData>
                  </a:graphic>
                </wp:inline>
              </w:drawing>
            </w:r>
          </w:p>
          <w:p w14:paraId="410DB79A"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chia nhóm 2, các nhóm làm việc vào phiếu học tập nhóm.</w:t>
            </w:r>
          </w:p>
          <w:p w14:paraId="46495DC5"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hướng dẫn cho học sinh cách so sánh các số trong phạm vi 100 000.</w:t>
            </w:r>
          </w:p>
          <w:p w14:paraId="079F2BB5"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Các nhóm trình bày kết quả, nhận xét lẫn nhau.</w:t>
            </w:r>
          </w:p>
          <w:p w14:paraId="005C69C4" w14:textId="77777777" w:rsidR="00747251" w:rsidRPr="000E6C2D" w:rsidRDefault="00747251" w:rsidP="0063440C">
            <w:pPr>
              <w:spacing w:line="276" w:lineRule="auto"/>
              <w:jc w:val="both"/>
              <w:rPr>
                <w:color w:val="000000" w:themeColor="text1"/>
                <w:sz w:val="28"/>
                <w:szCs w:val="28"/>
                <w:lang w:val="nl-NL"/>
              </w:rPr>
            </w:pPr>
          </w:p>
          <w:p w14:paraId="745241B7" w14:textId="77777777" w:rsidR="00747251" w:rsidRPr="000E6C2D" w:rsidRDefault="00747251" w:rsidP="0063440C">
            <w:pPr>
              <w:spacing w:line="276" w:lineRule="auto"/>
              <w:jc w:val="both"/>
              <w:rPr>
                <w:color w:val="000000" w:themeColor="text1"/>
                <w:sz w:val="28"/>
                <w:szCs w:val="28"/>
                <w:lang w:val="nl-NL"/>
              </w:rPr>
            </w:pPr>
          </w:p>
          <w:p w14:paraId="12B00E8F" w14:textId="77777777" w:rsidR="00747251" w:rsidRPr="000E6C2D" w:rsidRDefault="00747251" w:rsidP="0063440C">
            <w:pPr>
              <w:spacing w:line="276" w:lineRule="auto"/>
              <w:jc w:val="both"/>
              <w:rPr>
                <w:color w:val="000000" w:themeColor="text1"/>
                <w:sz w:val="28"/>
                <w:szCs w:val="28"/>
                <w:lang w:val="nl-NL"/>
              </w:rPr>
            </w:pPr>
          </w:p>
          <w:p w14:paraId="072B363B" w14:textId="77777777" w:rsidR="00747251" w:rsidRPr="000E6C2D" w:rsidRDefault="00747251" w:rsidP="0063440C">
            <w:pPr>
              <w:spacing w:line="276" w:lineRule="auto"/>
              <w:jc w:val="both"/>
              <w:rPr>
                <w:color w:val="000000" w:themeColor="text1"/>
                <w:sz w:val="28"/>
                <w:szCs w:val="28"/>
                <w:lang w:val="nl-NL"/>
              </w:rPr>
            </w:pPr>
          </w:p>
          <w:p w14:paraId="1FCC2457" w14:textId="77777777" w:rsidR="00747251" w:rsidRPr="000E6C2D" w:rsidRDefault="00747251" w:rsidP="0063440C">
            <w:pPr>
              <w:spacing w:line="276" w:lineRule="auto"/>
              <w:jc w:val="both"/>
              <w:rPr>
                <w:color w:val="000000" w:themeColor="text1"/>
                <w:sz w:val="28"/>
                <w:szCs w:val="28"/>
                <w:lang w:val="nl-NL"/>
              </w:rPr>
            </w:pPr>
          </w:p>
          <w:p w14:paraId="759AEC34" w14:textId="77777777" w:rsidR="00747251" w:rsidRPr="000E6C2D" w:rsidRDefault="00747251" w:rsidP="0063440C">
            <w:pPr>
              <w:spacing w:line="276" w:lineRule="auto"/>
              <w:jc w:val="both"/>
              <w:rPr>
                <w:color w:val="000000" w:themeColor="text1"/>
                <w:sz w:val="28"/>
                <w:szCs w:val="28"/>
                <w:lang w:val="nl-NL"/>
              </w:rPr>
            </w:pPr>
          </w:p>
          <w:p w14:paraId="5364757C"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p w14:paraId="4FFBF3C8" w14:textId="77777777" w:rsidR="00747251" w:rsidRPr="000E6C2D" w:rsidRDefault="00747251" w:rsidP="0063440C">
            <w:pPr>
              <w:spacing w:line="276" w:lineRule="auto"/>
              <w:jc w:val="both"/>
              <w:rPr>
                <w:color w:val="000000" w:themeColor="text1"/>
                <w:sz w:val="28"/>
                <w:szCs w:val="28"/>
                <w:lang w:val="nl-NL"/>
              </w:rPr>
            </w:pPr>
            <w:r w:rsidRPr="000E6C2D">
              <w:rPr>
                <w:b/>
                <w:color w:val="000000" w:themeColor="text1"/>
                <w:sz w:val="28"/>
                <w:szCs w:val="28"/>
                <w:lang w:val="nl-NL"/>
              </w:rPr>
              <w:t xml:space="preserve">Bài 2. Sắp xếp các số 4 768, 5 189, 4 827, 5 768 theo thứ tự: </w:t>
            </w:r>
            <w:r w:rsidRPr="000E6C2D">
              <w:rPr>
                <w:color w:val="000000" w:themeColor="text1"/>
                <w:sz w:val="28"/>
                <w:szCs w:val="28"/>
                <w:lang w:val="nl-NL"/>
              </w:rPr>
              <w:t>(Làm việc cá nhân).</w:t>
            </w:r>
          </w:p>
          <w:p w14:paraId="0FC4226A"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a)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w:t>
            </w:r>
          </w:p>
          <w:p w14:paraId="7268FF6B"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b)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w:t>
            </w:r>
          </w:p>
          <w:p w14:paraId="411B8D94"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cho HS làm bài tập vào vở.</w:t>
            </w:r>
          </w:p>
          <w:p w14:paraId="59133B35"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xml:space="preserve">- Gọi HS nêu kết quả, HS nhận xét lẫn nhau: Sắp xếp các số 4 768, 5 189, 4 827, 5 768 theo thứ tự: </w:t>
            </w:r>
          </w:p>
          <w:p w14:paraId="51D3554B"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a)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w:t>
            </w:r>
          </w:p>
          <w:p w14:paraId="337BED72" w14:textId="77777777" w:rsidR="00747251" w:rsidRPr="000E6C2D" w:rsidRDefault="00747251" w:rsidP="0063440C">
            <w:pPr>
              <w:pStyle w:val="NormalWeb"/>
              <w:shd w:val="clear" w:color="auto" w:fill="FFFFFF"/>
              <w:spacing w:after="0"/>
              <w:rPr>
                <w:color w:val="000000" w:themeColor="text1"/>
                <w:sz w:val="28"/>
              </w:rPr>
            </w:pPr>
          </w:p>
          <w:p w14:paraId="34510808"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b)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w:t>
            </w:r>
          </w:p>
          <w:p w14:paraId="23ADD7AD" w14:textId="77777777" w:rsidR="00747251" w:rsidRPr="000E6C2D" w:rsidRDefault="00747251" w:rsidP="0063440C">
            <w:pPr>
              <w:spacing w:line="276" w:lineRule="auto"/>
              <w:jc w:val="both"/>
              <w:rPr>
                <w:color w:val="000000" w:themeColor="text1"/>
                <w:sz w:val="28"/>
                <w:szCs w:val="28"/>
                <w:lang w:val="nl-NL"/>
              </w:rPr>
            </w:pPr>
          </w:p>
          <w:p w14:paraId="5F37C73C"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lastRenderedPageBreak/>
              <w:t>- GV nhận xét, tuyên dương.</w:t>
            </w:r>
          </w:p>
          <w:p w14:paraId="79E33C42" w14:textId="77777777" w:rsidR="00747251" w:rsidRPr="000E6C2D" w:rsidRDefault="00747251" w:rsidP="0063440C">
            <w:pPr>
              <w:spacing w:line="276" w:lineRule="auto"/>
              <w:jc w:val="both"/>
              <w:rPr>
                <w:color w:val="000000" w:themeColor="text1"/>
                <w:sz w:val="28"/>
                <w:szCs w:val="28"/>
                <w:lang w:val="nl-NL"/>
              </w:rPr>
            </w:pPr>
            <w:r w:rsidRPr="000E6C2D">
              <w:rPr>
                <w:b/>
                <w:color w:val="000000" w:themeColor="text1"/>
                <w:sz w:val="28"/>
                <w:szCs w:val="28"/>
                <w:lang w:val="nl-NL"/>
              </w:rPr>
              <w:t>Bài 3.</w:t>
            </w:r>
            <w:r w:rsidRPr="000E6C2D">
              <w:rPr>
                <w:color w:val="000000" w:themeColor="text1"/>
                <w:sz w:val="28"/>
                <w:szCs w:val="28"/>
                <w:lang w:val="nl-NL"/>
              </w:rPr>
              <w:t xml:space="preserve"> (Làm việc cá nhân).</w:t>
            </w:r>
          </w:p>
          <w:p w14:paraId="1D8BACA9"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a) Viết các số 2 894, 7 205, 5 668, 3 327 thành tổng của nghìn, trăm, chục, đơn vị (theo mẫu):</w:t>
            </w:r>
          </w:p>
          <w:p w14:paraId="126B8C77" w14:textId="77777777" w:rsidR="00747251" w:rsidRPr="000E6C2D"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Mẫu: 2 894 = 2 000 + 800 + 90 + 4</w:t>
            </w:r>
          </w:p>
          <w:p w14:paraId="42F86621"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b) Viết các tổng sau thành số (theo mẫu):</w:t>
            </w:r>
          </w:p>
          <w:p w14:paraId="4E72E2F8" w14:textId="77777777" w:rsidR="00747251" w:rsidRPr="000E6C2D" w:rsidRDefault="00747251" w:rsidP="0063440C">
            <w:pPr>
              <w:spacing w:line="276" w:lineRule="auto"/>
              <w:jc w:val="center"/>
              <w:rPr>
                <w:b/>
                <w:color w:val="000000" w:themeColor="text1"/>
                <w:sz w:val="28"/>
                <w:szCs w:val="28"/>
                <w:lang w:val="nl-NL"/>
              </w:rPr>
            </w:pPr>
            <w:r w:rsidRPr="000E6C2D">
              <w:rPr>
                <w:b/>
                <w:color w:val="000000" w:themeColor="text1"/>
                <w:sz w:val="28"/>
                <w:szCs w:val="28"/>
                <w:lang w:val="nl-NL"/>
              </w:rPr>
              <w:t>Mẫu: 3 000 + 500 + 20 + 7 = 3 572</w:t>
            </w:r>
          </w:p>
          <w:p w14:paraId="287A1BE9"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4 000 + 700 + 40 + 2          2 000 + 600 + 40 + 8</w:t>
            </w:r>
          </w:p>
          <w:p w14:paraId="6F8D8EFC"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5 000 + 500 + 50 + 5          3 000 + 900 + 8</w:t>
            </w:r>
          </w:p>
          <w:p w14:paraId="24B3557B"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cho HS làm bài tập vào vở.</w:t>
            </w:r>
          </w:p>
          <w:p w14:paraId="0EE313F2"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Gọi HS nêu kết quả, HS nhận xét lẫn nhau</w:t>
            </w:r>
          </w:p>
          <w:p w14:paraId="3880F099" w14:textId="77777777" w:rsidR="00747251" w:rsidRPr="000E6C2D" w:rsidRDefault="00747251" w:rsidP="0063440C">
            <w:pPr>
              <w:spacing w:line="276" w:lineRule="auto"/>
              <w:rPr>
                <w:color w:val="000000" w:themeColor="text1"/>
                <w:sz w:val="28"/>
                <w:szCs w:val="28"/>
                <w:lang w:val="nl-NL"/>
              </w:rPr>
            </w:pPr>
          </w:p>
          <w:p w14:paraId="459AF493" w14:textId="77777777" w:rsidR="00747251" w:rsidRPr="000E6C2D" w:rsidRDefault="00747251" w:rsidP="0063440C">
            <w:pPr>
              <w:spacing w:line="276" w:lineRule="auto"/>
              <w:rPr>
                <w:color w:val="000000" w:themeColor="text1"/>
                <w:sz w:val="28"/>
                <w:szCs w:val="28"/>
                <w:lang w:val="nl-NL"/>
              </w:rPr>
            </w:pPr>
          </w:p>
          <w:p w14:paraId="64A580D2" w14:textId="77777777" w:rsidR="00747251" w:rsidRPr="000E6C2D" w:rsidRDefault="00747251" w:rsidP="0063440C">
            <w:pPr>
              <w:spacing w:line="276" w:lineRule="auto"/>
              <w:rPr>
                <w:color w:val="000000" w:themeColor="text1"/>
                <w:sz w:val="28"/>
                <w:szCs w:val="28"/>
                <w:lang w:val="nl-NL"/>
              </w:rPr>
            </w:pPr>
          </w:p>
          <w:p w14:paraId="3C4BD4D3" w14:textId="77777777" w:rsidR="00747251" w:rsidRPr="000E6C2D" w:rsidRDefault="00747251" w:rsidP="0063440C">
            <w:pPr>
              <w:spacing w:line="276" w:lineRule="auto"/>
              <w:rPr>
                <w:color w:val="000000" w:themeColor="text1"/>
                <w:sz w:val="28"/>
                <w:szCs w:val="28"/>
                <w:lang w:val="nl-NL"/>
              </w:rPr>
            </w:pPr>
          </w:p>
          <w:p w14:paraId="44308901" w14:textId="77777777" w:rsidR="00747251" w:rsidRPr="000E6C2D" w:rsidRDefault="00747251" w:rsidP="0063440C">
            <w:pPr>
              <w:spacing w:line="276" w:lineRule="auto"/>
              <w:rPr>
                <w:color w:val="000000" w:themeColor="text1"/>
                <w:sz w:val="28"/>
                <w:szCs w:val="28"/>
                <w:lang w:val="nl-NL"/>
              </w:rPr>
            </w:pPr>
          </w:p>
          <w:p w14:paraId="1504C9DA" w14:textId="77777777" w:rsidR="00747251" w:rsidRPr="000E6C2D" w:rsidRDefault="00747251" w:rsidP="0063440C">
            <w:pPr>
              <w:spacing w:line="276" w:lineRule="auto"/>
              <w:rPr>
                <w:color w:val="000000" w:themeColor="text1"/>
                <w:sz w:val="28"/>
                <w:szCs w:val="28"/>
                <w:lang w:val="nl-NL"/>
              </w:rPr>
            </w:pPr>
          </w:p>
          <w:p w14:paraId="73C0658B" w14:textId="77777777" w:rsidR="00747251" w:rsidRPr="000E6C2D" w:rsidRDefault="00747251" w:rsidP="0063440C">
            <w:pPr>
              <w:spacing w:line="276" w:lineRule="auto"/>
              <w:rPr>
                <w:color w:val="000000" w:themeColor="text1"/>
                <w:sz w:val="28"/>
                <w:szCs w:val="28"/>
                <w:lang w:val="nl-NL"/>
              </w:rPr>
            </w:pPr>
          </w:p>
          <w:p w14:paraId="37046BED" w14:textId="77777777" w:rsidR="00747251" w:rsidRPr="000E6C2D" w:rsidRDefault="00747251" w:rsidP="0063440C">
            <w:pPr>
              <w:spacing w:line="276" w:lineRule="auto"/>
              <w:rPr>
                <w:color w:val="000000" w:themeColor="text1"/>
                <w:sz w:val="28"/>
                <w:szCs w:val="28"/>
                <w:lang w:val="nl-NL"/>
              </w:rPr>
            </w:pPr>
          </w:p>
          <w:p w14:paraId="3FAD2243" w14:textId="77777777" w:rsidR="00747251" w:rsidRPr="000E6C2D" w:rsidRDefault="00747251" w:rsidP="0063440C">
            <w:pPr>
              <w:spacing w:line="276" w:lineRule="auto"/>
              <w:rPr>
                <w:color w:val="000000" w:themeColor="text1"/>
                <w:sz w:val="28"/>
                <w:szCs w:val="28"/>
                <w:lang w:val="nl-NL"/>
              </w:rPr>
            </w:pPr>
          </w:p>
          <w:p w14:paraId="700842E6" w14:textId="77777777" w:rsidR="00747251" w:rsidRPr="000E6C2D" w:rsidRDefault="00747251" w:rsidP="0063440C">
            <w:pPr>
              <w:spacing w:line="276" w:lineRule="auto"/>
              <w:rPr>
                <w:color w:val="000000" w:themeColor="text1"/>
                <w:sz w:val="28"/>
                <w:szCs w:val="28"/>
                <w:lang w:val="nl-NL"/>
              </w:rPr>
            </w:pPr>
          </w:p>
          <w:p w14:paraId="07FB543D"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xml:space="preserve"> GV nhận xét, tuyên dương.</w:t>
            </w:r>
          </w:p>
          <w:p w14:paraId="4FDB642D" w14:textId="77777777" w:rsidR="00747251" w:rsidRPr="000E6C2D" w:rsidRDefault="00747251" w:rsidP="0063440C">
            <w:pPr>
              <w:spacing w:line="276" w:lineRule="auto"/>
              <w:rPr>
                <w:color w:val="000000" w:themeColor="text1"/>
                <w:sz w:val="28"/>
                <w:szCs w:val="28"/>
                <w:lang w:val="nl-NL"/>
              </w:rPr>
            </w:pPr>
            <w:r w:rsidRPr="000E6C2D">
              <w:rPr>
                <w:b/>
                <w:color w:val="000000" w:themeColor="text1"/>
                <w:sz w:val="28"/>
                <w:szCs w:val="28"/>
                <w:lang w:val="nl-NL"/>
              </w:rPr>
              <w:t>Bài 4. Tính nhẩm</w:t>
            </w:r>
            <w:r w:rsidRPr="000E6C2D">
              <w:rPr>
                <w:color w:val="000000" w:themeColor="text1"/>
                <w:sz w:val="28"/>
                <w:szCs w:val="28"/>
                <w:lang w:val="nl-NL"/>
              </w:rPr>
              <w:t xml:space="preserve"> (Làm việc nhóm 2)</w:t>
            </w:r>
          </w:p>
          <w:p w14:paraId="2E9EFF25"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chia nhóm 2, các nhóm làm việc vào phiếu học tập nhóm.</w:t>
            </w:r>
          </w:p>
          <w:p w14:paraId="24AEFE64"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hướng dẫn cho học sinh cách tính nhẩm nhanh và hiệu quả.</w:t>
            </w:r>
          </w:p>
          <w:p w14:paraId="686214E6"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Các nhóm trình bày kết quả, nhận xét lẫn nhau.</w:t>
            </w:r>
          </w:p>
          <w:p w14:paraId="15C89BD7" w14:textId="77777777" w:rsidR="00747251" w:rsidRPr="000E6C2D" w:rsidRDefault="00747251" w:rsidP="0063440C">
            <w:pPr>
              <w:spacing w:line="276" w:lineRule="auto"/>
              <w:jc w:val="both"/>
              <w:rPr>
                <w:color w:val="000000" w:themeColor="text1"/>
                <w:sz w:val="28"/>
                <w:szCs w:val="28"/>
                <w:lang w:val="nl-NL"/>
              </w:rPr>
            </w:pPr>
          </w:p>
          <w:p w14:paraId="4C0F4A3E" w14:textId="77777777" w:rsidR="00747251" w:rsidRPr="000E6C2D" w:rsidRDefault="00747251" w:rsidP="0063440C">
            <w:pPr>
              <w:spacing w:line="276" w:lineRule="auto"/>
              <w:jc w:val="both"/>
              <w:rPr>
                <w:color w:val="000000" w:themeColor="text1"/>
                <w:sz w:val="28"/>
                <w:szCs w:val="28"/>
                <w:lang w:val="nl-NL"/>
              </w:rPr>
            </w:pPr>
          </w:p>
          <w:p w14:paraId="019FFCC7" w14:textId="77777777" w:rsidR="00747251" w:rsidRPr="000E6C2D" w:rsidRDefault="00747251" w:rsidP="0063440C">
            <w:pPr>
              <w:spacing w:line="276" w:lineRule="auto"/>
              <w:jc w:val="both"/>
              <w:rPr>
                <w:color w:val="000000" w:themeColor="text1"/>
                <w:sz w:val="28"/>
                <w:szCs w:val="28"/>
                <w:lang w:val="nl-NL"/>
              </w:rPr>
            </w:pPr>
          </w:p>
          <w:p w14:paraId="71B10002"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tc>
        <w:tc>
          <w:tcPr>
            <w:tcW w:w="3814" w:type="dxa"/>
            <w:tcBorders>
              <w:top w:val="dashed" w:sz="4" w:space="0" w:color="auto"/>
              <w:bottom w:val="dashed" w:sz="4" w:space="0" w:color="auto"/>
            </w:tcBorders>
          </w:tcPr>
          <w:p w14:paraId="2E5A42E4" w14:textId="77777777" w:rsidR="00747251" w:rsidRPr="000E6C2D" w:rsidRDefault="00747251" w:rsidP="0063440C">
            <w:pPr>
              <w:spacing w:line="276" w:lineRule="auto"/>
              <w:jc w:val="both"/>
              <w:rPr>
                <w:color w:val="000000" w:themeColor="text1"/>
                <w:sz w:val="28"/>
                <w:szCs w:val="28"/>
                <w:lang w:val="nl-NL"/>
              </w:rPr>
            </w:pPr>
          </w:p>
          <w:p w14:paraId="57C4F513" w14:textId="77777777" w:rsidR="00747251" w:rsidRPr="000E6C2D" w:rsidRDefault="00747251" w:rsidP="0063440C">
            <w:pPr>
              <w:spacing w:line="276" w:lineRule="auto"/>
              <w:jc w:val="both"/>
              <w:rPr>
                <w:color w:val="000000" w:themeColor="text1"/>
                <w:sz w:val="28"/>
                <w:szCs w:val="28"/>
                <w:lang w:val="nl-NL"/>
              </w:rPr>
            </w:pPr>
          </w:p>
          <w:p w14:paraId="39FAC859" w14:textId="77777777" w:rsidR="00747251" w:rsidRPr="000E6C2D" w:rsidRDefault="00747251" w:rsidP="0063440C">
            <w:pPr>
              <w:spacing w:line="276" w:lineRule="auto"/>
              <w:jc w:val="both"/>
              <w:rPr>
                <w:color w:val="000000" w:themeColor="text1"/>
                <w:sz w:val="28"/>
                <w:szCs w:val="28"/>
                <w:lang w:val="nl-NL"/>
              </w:rPr>
            </w:pPr>
          </w:p>
          <w:p w14:paraId="64E4CE21" w14:textId="77777777" w:rsidR="00747251" w:rsidRPr="000E6C2D" w:rsidRDefault="00747251" w:rsidP="0063440C">
            <w:pPr>
              <w:spacing w:line="276" w:lineRule="auto"/>
              <w:jc w:val="both"/>
              <w:rPr>
                <w:color w:val="000000" w:themeColor="text1"/>
                <w:sz w:val="28"/>
                <w:szCs w:val="28"/>
                <w:lang w:val="nl-NL"/>
              </w:rPr>
            </w:pPr>
          </w:p>
          <w:p w14:paraId="38C4B2FD" w14:textId="77777777" w:rsidR="00747251" w:rsidRPr="000E6C2D" w:rsidRDefault="00747251" w:rsidP="0063440C">
            <w:pPr>
              <w:spacing w:line="276" w:lineRule="auto"/>
              <w:jc w:val="both"/>
              <w:rPr>
                <w:color w:val="000000" w:themeColor="text1"/>
                <w:sz w:val="28"/>
                <w:szCs w:val="28"/>
                <w:lang w:val="nl-NL"/>
              </w:rPr>
            </w:pPr>
          </w:p>
          <w:p w14:paraId="6D135612"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làm việc theo nhóm.</w:t>
            </w:r>
          </w:p>
          <w:p w14:paraId="19D9D94B" w14:textId="77777777" w:rsidR="00747251" w:rsidRPr="000E6C2D" w:rsidRDefault="00747251" w:rsidP="0063440C">
            <w:pPr>
              <w:spacing w:line="276" w:lineRule="auto"/>
              <w:jc w:val="both"/>
              <w:rPr>
                <w:color w:val="000000" w:themeColor="text1"/>
                <w:sz w:val="28"/>
                <w:szCs w:val="28"/>
                <w:lang w:val="nl-NL"/>
              </w:rPr>
            </w:pPr>
          </w:p>
          <w:p w14:paraId="5571C353"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lắng nghe, ghi nhớ cách so sánh.</w:t>
            </w:r>
          </w:p>
          <w:p w14:paraId="085F2005"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Đại diện các nhóm trình bày:</w:t>
            </w:r>
          </w:p>
          <w:p w14:paraId="445C23A0"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5 689 </w:t>
            </w:r>
            <w:r w:rsidRPr="000E6C2D">
              <w:rPr>
                <w:b/>
                <w:color w:val="000000" w:themeColor="text1"/>
                <w:sz w:val="28"/>
                <w:szCs w:val="28"/>
                <w:lang w:val="nl-NL"/>
              </w:rPr>
              <w:t>&lt;</w:t>
            </w:r>
            <w:r w:rsidRPr="000E6C2D">
              <w:rPr>
                <w:color w:val="000000" w:themeColor="text1"/>
                <w:sz w:val="28"/>
                <w:szCs w:val="28"/>
                <w:lang w:val="nl-NL"/>
              </w:rPr>
              <w:t xml:space="preserve"> 5 690 </w:t>
            </w:r>
          </w:p>
          <w:p w14:paraId="1DCF99BA"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7 100 </w:t>
            </w:r>
            <w:r w:rsidRPr="000E6C2D">
              <w:rPr>
                <w:b/>
                <w:color w:val="000000" w:themeColor="text1"/>
                <w:sz w:val="28"/>
                <w:szCs w:val="28"/>
                <w:lang w:val="nl-NL"/>
              </w:rPr>
              <w:t>&gt;</w:t>
            </w:r>
            <w:r w:rsidRPr="000E6C2D">
              <w:rPr>
                <w:color w:val="000000" w:themeColor="text1"/>
                <w:sz w:val="28"/>
                <w:szCs w:val="28"/>
                <w:lang w:val="nl-NL"/>
              </w:rPr>
              <w:t xml:space="preserve"> 7 099</w:t>
            </w:r>
          </w:p>
          <w:p w14:paraId="40493DED"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4 000 </w:t>
            </w:r>
            <w:r w:rsidRPr="000E6C2D">
              <w:rPr>
                <w:b/>
                <w:color w:val="000000" w:themeColor="text1"/>
                <w:sz w:val="28"/>
                <w:szCs w:val="28"/>
                <w:lang w:val="nl-NL"/>
              </w:rPr>
              <w:t>=</w:t>
            </w:r>
            <w:r w:rsidRPr="000E6C2D">
              <w:rPr>
                <w:color w:val="000000" w:themeColor="text1"/>
                <w:sz w:val="28"/>
                <w:szCs w:val="28"/>
                <w:lang w:val="nl-NL"/>
              </w:rPr>
              <w:t xml:space="preserve"> 3 600 + 400</w:t>
            </w:r>
          </w:p>
          <w:p w14:paraId="54D98044"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6 000 + 4 000  </w:t>
            </w:r>
            <w:r w:rsidRPr="000E6C2D">
              <w:rPr>
                <w:b/>
                <w:color w:val="000000" w:themeColor="text1"/>
                <w:sz w:val="28"/>
                <w:szCs w:val="28"/>
                <w:lang w:val="nl-NL"/>
              </w:rPr>
              <w:t>&gt;</w:t>
            </w:r>
            <w:r w:rsidRPr="000E6C2D">
              <w:rPr>
                <w:color w:val="000000" w:themeColor="text1"/>
                <w:sz w:val="28"/>
                <w:szCs w:val="28"/>
                <w:lang w:val="nl-NL"/>
              </w:rPr>
              <w:t xml:space="preserve"> 9 000</w:t>
            </w:r>
          </w:p>
          <w:p w14:paraId="371AA25F"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7 000 + 2 000  </w:t>
            </w:r>
            <w:r w:rsidRPr="000E6C2D">
              <w:rPr>
                <w:b/>
                <w:color w:val="000000" w:themeColor="text1"/>
                <w:sz w:val="28"/>
                <w:szCs w:val="28"/>
                <w:lang w:val="nl-NL"/>
              </w:rPr>
              <w:t>=</w:t>
            </w:r>
            <w:r w:rsidRPr="000E6C2D">
              <w:rPr>
                <w:color w:val="000000" w:themeColor="text1"/>
                <w:sz w:val="28"/>
                <w:szCs w:val="28"/>
                <w:lang w:val="nl-NL"/>
              </w:rPr>
              <w:t xml:space="preserve"> 9 000</w:t>
            </w:r>
          </w:p>
          <w:p w14:paraId="13D3DF0C"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8 000 + 2 000  </w:t>
            </w:r>
            <w:r w:rsidRPr="000E6C2D">
              <w:rPr>
                <w:b/>
                <w:color w:val="000000" w:themeColor="text1"/>
                <w:sz w:val="28"/>
                <w:szCs w:val="28"/>
                <w:lang w:val="nl-NL"/>
              </w:rPr>
              <w:t>&gt;</w:t>
            </w:r>
            <w:r w:rsidRPr="000E6C2D">
              <w:rPr>
                <w:color w:val="000000" w:themeColor="text1"/>
                <w:sz w:val="28"/>
                <w:szCs w:val="28"/>
                <w:lang w:val="nl-NL"/>
              </w:rPr>
              <w:t xml:space="preserve"> 11 000</w:t>
            </w:r>
          </w:p>
          <w:p w14:paraId="42207C3E" w14:textId="77777777" w:rsidR="00747251" w:rsidRPr="000E6C2D" w:rsidRDefault="00747251" w:rsidP="0063440C">
            <w:pPr>
              <w:spacing w:line="276" w:lineRule="auto"/>
              <w:rPr>
                <w:color w:val="000000" w:themeColor="text1"/>
                <w:lang w:val="nl-NL"/>
              </w:rPr>
            </w:pPr>
            <w:r w:rsidRPr="000E6C2D">
              <w:rPr>
                <w:color w:val="000000" w:themeColor="text1"/>
                <w:sz w:val="28"/>
                <w:szCs w:val="28"/>
                <w:lang w:val="nl-NL"/>
              </w:rPr>
              <w:t>- HS lắng nghe.</w:t>
            </w:r>
          </w:p>
          <w:p w14:paraId="734B28CB" w14:textId="77777777" w:rsidR="00747251" w:rsidRPr="000E6C2D" w:rsidRDefault="00747251" w:rsidP="0063440C">
            <w:pPr>
              <w:spacing w:line="276" w:lineRule="auto"/>
              <w:jc w:val="both"/>
              <w:rPr>
                <w:color w:val="000000" w:themeColor="text1"/>
                <w:sz w:val="28"/>
                <w:szCs w:val="28"/>
                <w:lang w:val="nl-NL"/>
              </w:rPr>
            </w:pPr>
          </w:p>
          <w:p w14:paraId="2568DE85" w14:textId="77777777" w:rsidR="00747251" w:rsidRPr="000E6C2D" w:rsidRDefault="00747251" w:rsidP="0063440C">
            <w:pPr>
              <w:spacing w:line="276" w:lineRule="auto"/>
              <w:jc w:val="both"/>
              <w:rPr>
                <w:color w:val="000000" w:themeColor="text1"/>
                <w:sz w:val="28"/>
                <w:szCs w:val="28"/>
                <w:lang w:val="nl-NL"/>
              </w:rPr>
            </w:pPr>
          </w:p>
          <w:p w14:paraId="432D6803" w14:textId="77777777" w:rsidR="00747251" w:rsidRPr="000E6C2D" w:rsidRDefault="00747251" w:rsidP="0063440C">
            <w:pPr>
              <w:spacing w:line="276" w:lineRule="auto"/>
              <w:jc w:val="both"/>
              <w:rPr>
                <w:color w:val="000000" w:themeColor="text1"/>
                <w:sz w:val="28"/>
                <w:szCs w:val="28"/>
                <w:lang w:val="nl-NL"/>
              </w:rPr>
            </w:pPr>
          </w:p>
          <w:p w14:paraId="3FFC10CF" w14:textId="77777777" w:rsidR="00747251" w:rsidRPr="000E6C2D" w:rsidRDefault="00747251" w:rsidP="0063440C">
            <w:pPr>
              <w:spacing w:line="276" w:lineRule="auto"/>
              <w:jc w:val="both"/>
              <w:rPr>
                <w:color w:val="000000" w:themeColor="text1"/>
                <w:sz w:val="28"/>
                <w:szCs w:val="28"/>
                <w:lang w:val="nl-NL"/>
              </w:rPr>
            </w:pPr>
          </w:p>
          <w:p w14:paraId="441DA73F"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làm vào vở.</w:t>
            </w:r>
          </w:p>
          <w:p w14:paraId="40A5F1C1"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Lần lượt 5 – 7 HS nêu kết quả dãy số vừa sắp xếp:</w:t>
            </w:r>
          </w:p>
          <w:p w14:paraId="39385919"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a) Theo </w:t>
            </w:r>
            <w:proofErr w:type="spellStart"/>
            <w:r w:rsidRPr="000E6C2D">
              <w:rPr>
                <w:color w:val="000000" w:themeColor="text1"/>
                <w:sz w:val="28"/>
              </w:rPr>
              <w:t>thứ</w:t>
            </w:r>
            <w:proofErr w:type="spellEnd"/>
            <w:r w:rsidRPr="000E6C2D">
              <w:rPr>
                <w:color w:val="000000" w:themeColor="text1"/>
                <w:sz w:val="28"/>
              </w:rPr>
              <w:t xml:space="preserve"> </w:t>
            </w:r>
            <w:proofErr w:type="spellStart"/>
            <w:r w:rsidRPr="000E6C2D">
              <w:rPr>
                <w:color w:val="000000" w:themeColor="text1"/>
                <w:sz w:val="28"/>
              </w:rPr>
              <w:t>tự</w:t>
            </w:r>
            <w:proofErr w:type="spellEnd"/>
            <w:r w:rsidRPr="000E6C2D">
              <w:rPr>
                <w:color w:val="000000" w:themeColor="text1"/>
                <w:sz w:val="28"/>
              </w:rPr>
              <w:t xml:space="preserve">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
          <w:p w14:paraId="41BEE1B5"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szCs w:val="28"/>
                <w:lang w:val="nl-NL"/>
              </w:rPr>
              <w:t>4 768</w:t>
            </w:r>
            <w:r w:rsidRPr="000E6C2D">
              <w:rPr>
                <w:color w:val="000000" w:themeColor="text1"/>
                <w:sz w:val="28"/>
              </w:rPr>
              <w:t xml:space="preserve">, </w:t>
            </w:r>
            <w:r w:rsidRPr="000E6C2D">
              <w:rPr>
                <w:color w:val="000000" w:themeColor="text1"/>
                <w:sz w:val="28"/>
                <w:szCs w:val="28"/>
                <w:lang w:val="nl-NL"/>
              </w:rPr>
              <w:t>4 827</w:t>
            </w:r>
            <w:r w:rsidRPr="000E6C2D">
              <w:rPr>
                <w:color w:val="000000" w:themeColor="text1"/>
                <w:sz w:val="28"/>
              </w:rPr>
              <w:t xml:space="preserve">, </w:t>
            </w:r>
            <w:r w:rsidRPr="000E6C2D">
              <w:rPr>
                <w:color w:val="000000" w:themeColor="text1"/>
                <w:sz w:val="28"/>
                <w:szCs w:val="28"/>
                <w:lang w:val="nl-NL"/>
              </w:rPr>
              <w:t>5 189</w:t>
            </w:r>
            <w:r w:rsidRPr="000E6C2D">
              <w:rPr>
                <w:color w:val="000000" w:themeColor="text1"/>
                <w:sz w:val="28"/>
              </w:rPr>
              <w:t xml:space="preserve">, </w:t>
            </w:r>
            <w:r w:rsidRPr="000E6C2D">
              <w:rPr>
                <w:color w:val="000000" w:themeColor="text1"/>
                <w:sz w:val="28"/>
                <w:szCs w:val="28"/>
                <w:lang w:val="nl-NL"/>
              </w:rPr>
              <w:t>5 768.</w:t>
            </w:r>
          </w:p>
          <w:p w14:paraId="52E5BD7C"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rPr>
              <w:t xml:space="preserve">b) Theo </w:t>
            </w:r>
            <w:proofErr w:type="spellStart"/>
            <w:r w:rsidRPr="000E6C2D">
              <w:rPr>
                <w:color w:val="000000" w:themeColor="text1"/>
                <w:sz w:val="28"/>
              </w:rPr>
              <w:t>thứ</w:t>
            </w:r>
            <w:proofErr w:type="spellEnd"/>
            <w:r w:rsidRPr="000E6C2D">
              <w:rPr>
                <w:color w:val="000000" w:themeColor="text1"/>
                <w:sz w:val="28"/>
              </w:rPr>
              <w:t xml:space="preserve"> </w:t>
            </w:r>
            <w:proofErr w:type="spellStart"/>
            <w:r w:rsidRPr="000E6C2D">
              <w:rPr>
                <w:color w:val="000000" w:themeColor="text1"/>
                <w:sz w:val="28"/>
              </w:rPr>
              <w:t>tự</w:t>
            </w:r>
            <w:proofErr w:type="spellEnd"/>
            <w:r w:rsidRPr="000E6C2D">
              <w:rPr>
                <w:color w:val="000000" w:themeColor="text1"/>
                <w:sz w:val="28"/>
              </w:rPr>
              <w:t xml:space="preserve">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
          <w:p w14:paraId="52A32AFE" w14:textId="77777777" w:rsidR="00747251" w:rsidRPr="000E6C2D" w:rsidRDefault="00747251" w:rsidP="0063440C">
            <w:pPr>
              <w:pStyle w:val="NormalWeb"/>
              <w:shd w:val="clear" w:color="auto" w:fill="FFFFFF"/>
              <w:spacing w:after="0"/>
              <w:rPr>
                <w:color w:val="000000" w:themeColor="text1"/>
                <w:sz w:val="28"/>
              </w:rPr>
            </w:pPr>
            <w:r w:rsidRPr="000E6C2D">
              <w:rPr>
                <w:color w:val="000000" w:themeColor="text1"/>
                <w:sz w:val="28"/>
                <w:szCs w:val="28"/>
                <w:lang w:val="nl-NL"/>
              </w:rPr>
              <w:t>5 768</w:t>
            </w:r>
            <w:r w:rsidRPr="000E6C2D">
              <w:rPr>
                <w:color w:val="000000" w:themeColor="text1"/>
                <w:sz w:val="28"/>
              </w:rPr>
              <w:t xml:space="preserve">, </w:t>
            </w:r>
            <w:r w:rsidRPr="000E6C2D">
              <w:rPr>
                <w:color w:val="000000" w:themeColor="text1"/>
                <w:sz w:val="28"/>
                <w:szCs w:val="28"/>
                <w:lang w:val="nl-NL"/>
              </w:rPr>
              <w:t>5 189</w:t>
            </w:r>
            <w:r w:rsidRPr="000E6C2D">
              <w:rPr>
                <w:color w:val="000000" w:themeColor="text1"/>
                <w:sz w:val="28"/>
              </w:rPr>
              <w:t xml:space="preserve">, </w:t>
            </w:r>
            <w:r w:rsidRPr="000E6C2D">
              <w:rPr>
                <w:color w:val="000000" w:themeColor="text1"/>
                <w:sz w:val="28"/>
                <w:szCs w:val="28"/>
                <w:lang w:val="nl-NL"/>
              </w:rPr>
              <w:t>4 827</w:t>
            </w:r>
            <w:r w:rsidRPr="000E6C2D">
              <w:rPr>
                <w:color w:val="000000" w:themeColor="text1"/>
                <w:sz w:val="28"/>
              </w:rPr>
              <w:t xml:space="preserve">, </w:t>
            </w:r>
            <w:r w:rsidRPr="000E6C2D">
              <w:rPr>
                <w:color w:val="000000" w:themeColor="text1"/>
                <w:sz w:val="28"/>
                <w:szCs w:val="28"/>
                <w:lang w:val="nl-NL"/>
              </w:rPr>
              <w:t>4 768.</w:t>
            </w:r>
          </w:p>
          <w:p w14:paraId="58B53028" w14:textId="77777777" w:rsidR="00747251" w:rsidRPr="000E6C2D" w:rsidRDefault="00747251" w:rsidP="0063440C">
            <w:pPr>
              <w:spacing w:line="276" w:lineRule="auto"/>
              <w:rPr>
                <w:color w:val="000000" w:themeColor="text1"/>
                <w:lang w:val="nl-NL"/>
              </w:rPr>
            </w:pPr>
            <w:r w:rsidRPr="000E6C2D">
              <w:rPr>
                <w:color w:val="000000" w:themeColor="text1"/>
                <w:sz w:val="28"/>
                <w:szCs w:val="28"/>
                <w:lang w:val="nl-NL"/>
              </w:rPr>
              <w:t>- HS lắng nghe.</w:t>
            </w:r>
          </w:p>
          <w:p w14:paraId="3A055F39" w14:textId="77777777" w:rsidR="00747251" w:rsidRPr="000E6C2D" w:rsidRDefault="00747251" w:rsidP="0063440C">
            <w:pPr>
              <w:spacing w:line="276" w:lineRule="auto"/>
              <w:jc w:val="both"/>
              <w:rPr>
                <w:color w:val="000000" w:themeColor="text1"/>
                <w:sz w:val="28"/>
                <w:szCs w:val="28"/>
                <w:lang w:val="nl-NL"/>
              </w:rPr>
            </w:pPr>
          </w:p>
          <w:p w14:paraId="7B22EEBC" w14:textId="77777777" w:rsidR="00747251" w:rsidRPr="000E6C2D" w:rsidRDefault="00747251" w:rsidP="0063440C">
            <w:pPr>
              <w:spacing w:line="276" w:lineRule="auto"/>
              <w:jc w:val="both"/>
              <w:rPr>
                <w:color w:val="000000" w:themeColor="text1"/>
                <w:sz w:val="28"/>
                <w:szCs w:val="28"/>
                <w:lang w:val="nl-NL"/>
              </w:rPr>
            </w:pPr>
          </w:p>
          <w:p w14:paraId="062DAB1F" w14:textId="77777777" w:rsidR="00747251" w:rsidRPr="000E6C2D" w:rsidRDefault="00747251" w:rsidP="0063440C">
            <w:pPr>
              <w:spacing w:line="276" w:lineRule="auto"/>
              <w:jc w:val="both"/>
              <w:rPr>
                <w:color w:val="000000" w:themeColor="text1"/>
                <w:sz w:val="28"/>
                <w:szCs w:val="28"/>
                <w:lang w:val="nl-NL"/>
              </w:rPr>
            </w:pPr>
          </w:p>
          <w:p w14:paraId="210A6B74" w14:textId="77777777" w:rsidR="00747251" w:rsidRPr="000E6C2D" w:rsidRDefault="00747251" w:rsidP="0063440C">
            <w:pPr>
              <w:spacing w:line="276" w:lineRule="auto"/>
              <w:jc w:val="both"/>
              <w:rPr>
                <w:color w:val="000000" w:themeColor="text1"/>
                <w:sz w:val="28"/>
                <w:szCs w:val="28"/>
                <w:lang w:val="nl-NL"/>
              </w:rPr>
            </w:pPr>
          </w:p>
          <w:p w14:paraId="27C8F48B" w14:textId="77777777" w:rsidR="00747251" w:rsidRPr="000E6C2D" w:rsidRDefault="00747251" w:rsidP="0063440C">
            <w:pPr>
              <w:spacing w:line="276" w:lineRule="auto"/>
              <w:jc w:val="both"/>
              <w:rPr>
                <w:color w:val="000000" w:themeColor="text1"/>
                <w:sz w:val="28"/>
                <w:szCs w:val="28"/>
                <w:lang w:val="nl-NL"/>
              </w:rPr>
            </w:pPr>
          </w:p>
          <w:p w14:paraId="635A4333" w14:textId="77777777" w:rsidR="00747251" w:rsidRPr="000E6C2D" w:rsidRDefault="00747251" w:rsidP="0063440C">
            <w:pPr>
              <w:spacing w:line="276" w:lineRule="auto"/>
              <w:jc w:val="both"/>
              <w:rPr>
                <w:color w:val="000000" w:themeColor="text1"/>
                <w:sz w:val="28"/>
                <w:szCs w:val="28"/>
                <w:lang w:val="nl-NL"/>
              </w:rPr>
            </w:pPr>
          </w:p>
          <w:p w14:paraId="18D0D90A" w14:textId="77777777" w:rsidR="00747251" w:rsidRPr="000E6C2D" w:rsidRDefault="00747251" w:rsidP="0063440C">
            <w:pPr>
              <w:spacing w:line="276" w:lineRule="auto"/>
              <w:jc w:val="both"/>
              <w:rPr>
                <w:color w:val="000000" w:themeColor="text1"/>
                <w:sz w:val="28"/>
                <w:szCs w:val="28"/>
                <w:lang w:val="nl-NL"/>
              </w:rPr>
            </w:pPr>
          </w:p>
          <w:p w14:paraId="1F23227C" w14:textId="77777777" w:rsidR="00747251" w:rsidRPr="000E6C2D" w:rsidRDefault="00747251" w:rsidP="0063440C">
            <w:pPr>
              <w:spacing w:line="276" w:lineRule="auto"/>
              <w:jc w:val="both"/>
              <w:rPr>
                <w:color w:val="000000" w:themeColor="text1"/>
                <w:sz w:val="28"/>
                <w:szCs w:val="28"/>
                <w:lang w:val="nl-NL"/>
              </w:rPr>
            </w:pPr>
          </w:p>
          <w:p w14:paraId="21EEBE53"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làm vào vở.</w:t>
            </w:r>
          </w:p>
          <w:p w14:paraId="5F08305F"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xml:space="preserve">- Lần lượt 5 – 7 HS nêu kết quả </w:t>
            </w:r>
          </w:p>
          <w:p w14:paraId="58348B85"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xml:space="preserve">a) </w:t>
            </w:r>
          </w:p>
          <w:p w14:paraId="72D95371" w14:textId="77777777" w:rsidR="00747251" w:rsidRPr="000E6C2D" w:rsidRDefault="00747251" w:rsidP="0063440C">
            <w:pPr>
              <w:spacing w:line="276" w:lineRule="auto"/>
              <w:jc w:val="center"/>
              <w:rPr>
                <w:color w:val="000000" w:themeColor="text1"/>
                <w:sz w:val="28"/>
                <w:szCs w:val="28"/>
                <w:lang w:val="nl-NL"/>
              </w:rPr>
            </w:pPr>
            <w:r w:rsidRPr="000E6C2D">
              <w:rPr>
                <w:color w:val="000000" w:themeColor="text1"/>
                <w:sz w:val="28"/>
                <w:szCs w:val="28"/>
                <w:lang w:val="nl-NL"/>
              </w:rPr>
              <w:t>2 894 = 2 000 + 800 + 90 + 4</w:t>
            </w:r>
          </w:p>
          <w:p w14:paraId="166305FF"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7 205 = 7 000 + 200 + 5</w:t>
            </w:r>
          </w:p>
          <w:p w14:paraId="6FE9C97F" w14:textId="77777777" w:rsidR="00747251" w:rsidRPr="000E6C2D" w:rsidRDefault="00747251" w:rsidP="0063440C">
            <w:pPr>
              <w:spacing w:line="276" w:lineRule="auto"/>
              <w:jc w:val="center"/>
              <w:rPr>
                <w:color w:val="000000" w:themeColor="text1"/>
                <w:sz w:val="28"/>
                <w:szCs w:val="28"/>
                <w:lang w:val="nl-NL"/>
              </w:rPr>
            </w:pPr>
            <w:r w:rsidRPr="000E6C2D">
              <w:rPr>
                <w:color w:val="000000" w:themeColor="text1"/>
                <w:sz w:val="28"/>
                <w:szCs w:val="28"/>
                <w:lang w:val="nl-NL"/>
              </w:rPr>
              <w:t>5 668 = 5 000 + 600 + 60 + 8</w:t>
            </w:r>
          </w:p>
          <w:p w14:paraId="76E40060" w14:textId="77777777" w:rsidR="00747251" w:rsidRPr="000E6C2D" w:rsidRDefault="00747251" w:rsidP="0063440C">
            <w:pPr>
              <w:spacing w:line="276" w:lineRule="auto"/>
              <w:jc w:val="center"/>
              <w:rPr>
                <w:color w:val="000000" w:themeColor="text1"/>
                <w:sz w:val="28"/>
                <w:szCs w:val="28"/>
                <w:lang w:val="nl-NL"/>
              </w:rPr>
            </w:pPr>
            <w:r w:rsidRPr="000E6C2D">
              <w:rPr>
                <w:color w:val="000000" w:themeColor="text1"/>
                <w:sz w:val="28"/>
                <w:szCs w:val="28"/>
                <w:lang w:val="nl-NL"/>
              </w:rPr>
              <w:t>3 327 = 3 000 + 300 + 20 + 7</w:t>
            </w:r>
          </w:p>
          <w:p w14:paraId="23EF4ACD"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b) Viết các tổng sau thành số :</w:t>
            </w:r>
          </w:p>
          <w:p w14:paraId="2E1571EA" w14:textId="77777777" w:rsidR="00747251" w:rsidRPr="000E6C2D" w:rsidRDefault="00747251" w:rsidP="0063440C">
            <w:pPr>
              <w:spacing w:line="276" w:lineRule="auto"/>
              <w:jc w:val="center"/>
              <w:rPr>
                <w:color w:val="000000" w:themeColor="text1"/>
                <w:sz w:val="28"/>
                <w:szCs w:val="28"/>
                <w:lang w:val="nl-NL"/>
              </w:rPr>
            </w:pPr>
            <w:r w:rsidRPr="000E6C2D">
              <w:rPr>
                <w:color w:val="000000" w:themeColor="text1"/>
                <w:sz w:val="28"/>
                <w:szCs w:val="28"/>
                <w:lang w:val="nl-NL"/>
              </w:rPr>
              <w:t>3 000 + 500 + 20 + 7 = 3 572</w:t>
            </w:r>
          </w:p>
          <w:p w14:paraId="07BFF6E0"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4 000 + 700 + 40 + 2 = 4 742      </w:t>
            </w:r>
          </w:p>
          <w:p w14:paraId="6A6EB32F"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2 000 + 600 + 40 + 8 = 2 648</w:t>
            </w:r>
          </w:p>
          <w:p w14:paraId="33DCFAAD"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5 000 + 500 + 50 + 5 = 5 555    </w:t>
            </w:r>
          </w:p>
          <w:p w14:paraId="3F898834"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3 000 + 900 + 8 = 3 908</w:t>
            </w:r>
          </w:p>
          <w:p w14:paraId="1A3B0610" w14:textId="77777777" w:rsidR="00747251" w:rsidRPr="000E6C2D" w:rsidRDefault="00747251" w:rsidP="0063440C">
            <w:pPr>
              <w:spacing w:line="276" w:lineRule="auto"/>
              <w:rPr>
                <w:color w:val="000000" w:themeColor="text1"/>
                <w:lang w:val="nl-NL"/>
              </w:rPr>
            </w:pPr>
            <w:r w:rsidRPr="000E6C2D">
              <w:rPr>
                <w:color w:val="000000" w:themeColor="text1"/>
                <w:sz w:val="28"/>
                <w:szCs w:val="28"/>
                <w:lang w:val="nl-NL"/>
              </w:rPr>
              <w:t>- HS lắng nghe.</w:t>
            </w:r>
          </w:p>
          <w:p w14:paraId="65645F1D" w14:textId="77777777" w:rsidR="00747251" w:rsidRPr="000E6C2D" w:rsidRDefault="00747251" w:rsidP="0063440C">
            <w:pPr>
              <w:spacing w:line="276" w:lineRule="auto"/>
              <w:rPr>
                <w:color w:val="000000" w:themeColor="text1"/>
                <w:sz w:val="28"/>
                <w:lang w:val="nl-NL"/>
              </w:rPr>
            </w:pPr>
          </w:p>
          <w:p w14:paraId="56A1CA6E"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làm việc theo nhóm.</w:t>
            </w:r>
          </w:p>
          <w:p w14:paraId="17DFB136" w14:textId="77777777" w:rsidR="00747251" w:rsidRPr="000E6C2D" w:rsidRDefault="00747251" w:rsidP="0063440C">
            <w:pPr>
              <w:spacing w:line="276" w:lineRule="auto"/>
              <w:jc w:val="both"/>
              <w:rPr>
                <w:color w:val="000000" w:themeColor="text1"/>
                <w:sz w:val="28"/>
                <w:szCs w:val="28"/>
                <w:lang w:val="nl-NL"/>
              </w:rPr>
            </w:pPr>
          </w:p>
          <w:p w14:paraId="7B9E1086"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HS lắng nghe, ghi nhớ cách so sánh.</w:t>
            </w:r>
          </w:p>
          <w:p w14:paraId="79ECCF73"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Đại diện các nhóm trình bày:</w:t>
            </w:r>
          </w:p>
          <w:p w14:paraId="0CDF68D7"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6 000 + 3 000 – 5 000 = 4 000      </w:t>
            </w:r>
          </w:p>
          <w:p w14:paraId="71C5AF88"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8 000 – 3 000 – 2 000 = 3 000      </w:t>
            </w:r>
          </w:p>
          <w:p w14:paraId="47EBF3C9"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7 000 – (1 500+4 500) = 2 000      </w:t>
            </w:r>
          </w:p>
          <w:p w14:paraId="41F437C4" w14:textId="77777777" w:rsidR="00747251" w:rsidRPr="000E6C2D" w:rsidRDefault="00747251" w:rsidP="0063440C">
            <w:pPr>
              <w:spacing w:line="276" w:lineRule="auto"/>
              <w:rPr>
                <w:color w:val="000000" w:themeColor="text1"/>
                <w:sz w:val="28"/>
                <w:szCs w:val="28"/>
                <w:lang w:val="nl-NL"/>
              </w:rPr>
            </w:pPr>
            <w:r w:rsidRPr="000E6C2D">
              <w:rPr>
                <w:color w:val="000000" w:themeColor="text1"/>
                <w:sz w:val="28"/>
                <w:szCs w:val="28"/>
                <w:lang w:val="nl-NL"/>
              </w:rPr>
              <w:t xml:space="preserve">  6 000 + 2 000 – 3 000 = 5 000      </w:t>
            </w:r>
          </w:p>
          <w:p w14:paraId="510C3A8F" w14:textId="77777777" w:rsidR="00747251" w:rsidRPr="000E6C2D" w:rsidRDefault="00747251" w:rsidP="0063440C">
            <w:pPr>
              <w:spacing w:line="276" w:lineRule="auto"/>
              <w:rPr>
                <w:color w:val="000000" w:themeColor="text1"/>
                <w:lang w:val="nl-NL"/>
              </w:rPr>
            </w:pPr>
            <w:r w:rsidRPr="000E6C2D">
              <w:rPr>
                <w:color w:val="000000" w:themeColor="text1"/>
                <w:sz w:val="28"/>
                <w:szCs w:val="28"/>
                <w:lang w:val="nl-NL"/>
              </w:rPr>
              <w:t>- HS lắng nghe.</w:t>
            </w:r>
          </w:p>
        </w:tc>
      </w:tr>
      <w:tr w:rsidR="00747251" w:rsidRPr="000E6C2D" w14:paraId="03C469DC" w14:textId="77777777" w:rsidTr="0063440C">
        <w:tc>
          <w:tcPr>
            <w:tcW w:w="648" w:type="dxa"/>
            <w:tcBorders>
              <w:top w:val="dashed" w:sz="4" w:space="0" w:color="auto"/>
              <w:bottom w:val="dashed" w:sz="4" w:space="0" w:color="auto"/>
            </w:tcBorders>
          </w:tcPr>
          <w:p w14:paraId="7FF884FF" w14:textId="77777777" w:rsidR="00747251" w:rsidRPr="000E6C2D" w:rsidRDefault="00747251" w:rsidP="0063440C">
            <w:pPr>
              <w:spacing w:line="276" w:lineRule="auto"/>
              <w:jc w:val="both"/>
              <w:rPr>
                <w:b/>
                <w:color w:val="000000" w:themeColor="text1"/>
                <w:sz w:val="28"/>
                <w:szCs w:val="28"/>
                <w:lang w:val="nl-NL"/>
              </w:rPr>
            </w:pPr>
            <w:r w:rsidRPr="000E6C2D">
              <w:rPr>
                <w:b/>
                <w:color w:val="000000" w:themeColor="text1"/>
                <w:sz w:val="28"/>
                <w:szCs w:val="28"/>
                <w:lang w:val="nl-NL"/>
              </w:rPr>
              <w:lastRenderedPageBreak/>
              <w:t>4’</w:t>
            </w:r>
          </w:p>
        </w:tc>
        <w:tc>
          <w:tcPr>
            <w:tcW w:w="9667" w:type="dxa"/>
            <w:gridSpan w:val="2"/>
            <w:tcBorders>
              <w:top w:val="dashed" w:sz="4" w:space="0" w:color="auto"/>
              <w:bottom w:val="dashed" w:sz="4" w:space="0" w:color="auto"/>
            </w:tcBorders>
          </w:tcPr>
          <w:p w14:paraId="7C131974" w14:textId="77777777" w:rsidR="00747251" w:rsidRPr="000E6C2D" w:rsidRDefault="00747251" w:rsidP="0063440C">
            <w:pPr>
              <w:spacing w:line="276" w:lineRule="auto"/>
              <w:jc w:val="both"/>
              <w:rPr>
                <w:b/>
                <w:color w:val="000000" w:themeColor="text1"/>
                <w:sz w:val="28"/>
                <w:szCs w:val="28"/>
                <w:lang w:val="nl-NL"/>
              </w:rPr>
            </w:pPr>
            <w:r w:rsidRPr="000E6C2D">
              <w:rPr>
                <w:b/>
                <w:color w:val="000000" w:themeColor="text1"/>
                <w:sz w:val="28"/>
                <w:szCs w:val="28"/>
                <w:lang w:val="nl-NL"/>
              </w:rPr>
              <w:t>3. Hoạt động Vận dụng, trải nghiệm.</w:t>
            </w:r>
          </w:p>
        </w:tc>
      </w:tr>
      <w:tr w:rsidR="00747251" w:rsidRPr="000E6C2D" w14:paraId="61B438D8" w14:textId="77777777" w:rsidTr="0063440C">
        <w:tc>
          <w:tcPr>
            <w:tcW w:w="648" w:type="dxa"/>
            <w:tcBorders>
              <w:top w:val="dashed" w:sz="4" w:space="0" w:color="auto"/>
              <w:bottom w:val="dashed" w:sz="4" w:space="0" w:color="auto"/>
            </w:tcBorders>
          </w:tcPr>
          <w:p w14:paraId="211DD3FF" w14:textId="77777777" w:rsidR="00747251" w:rsidRPr="000E6C2D" w:rsidRDefault="00747251" w:rsidP="0063440C">
            <w:pPr>
              <w:spacing w:line="288" w:lineRule="auto"/>
              <w:jc w:val="both"/>
              <w:rPr>
                <w:b/>
                <w:color w:val="000000" w:themeColor="text1"/>
                <w:sz w:val="28"/>
                <w:szCs w:val="28"/>
                <w:lang w:val="nl-NL"/>
              </w:rPr>
            </w:pPr>
          </w:p>
          <w:p w14:paraId="105AA486" w14:textId="77777777" w:rsidR="00747251" w:rsidRPr="000E6C2D" w:rsidRDefault="00747251" w:rsidP="0063440C">
            <w:pPr>
              <w:spacing w:line="288" w:lineRule="auto"/>
              <w:jc w:val="both"/>
              <w:rPr>
                <w:b/>
                <w:color w:val="000000" w:themeColor="text1"/>
                <w:sz w:val="28"/>
                <w:szCs w:val="28"/>
                <w:lang w:val="nl-NL"/>
              </w:rPr>
            </w:pPr>
          </w:p>
          <w:p w14:paraId="006655B7" w14:textId="77777777" w:rsidR="00747251" w:rsidRPr="000E6C2D" w:rsidRDefault="00747251" w:rsidP="0063440C">
            <w:pPr>
              <w:spacing w:line="288" w:lineRule="auto"/>
              <w:jc w:val="both"/>
              <w:rPr>
                <w:b/>
                <w:color w:val="000000" w:themeColor="text1"/>
                <w:sz w:val="28"/>
                <w:szCs w:val="28"/>
                <w:lang w:val="nl-NL"/>
              </w:rPr>
            </w:pPr>
          </w:p>
          <w:p w14:paraId="70F30753" w14:textId="77777777" w:rsidR="00747251" w:rsidRPr="000E6C2D" w:rsidRDefault="00747251" w:rsidP="0063440C">
            <w:pPr>
              <w:spacing w:line="288" w:lineRule="auto"/>
              <w:jc w:val="both"/>
              <w:rPr>
                <w:b/>
                <w:color w:val="000000" w:themeColor="text1"/>
                <w:sz w:val="28"/>
                <w:szCs w:val="28"/>
                <w:lang w:val="nl-NL"/>
              </w:rPr>
            </w:pPr>
          </w:p>
          <w:p w14:paraId="366CDDAF" w14:textId="77777777" w:rsidR="00747251" w:rsidRPr="000E6C2D" w:rsidRDefault="00747251" w:rsidP="0063440C">
            <w:pPr>
              <w:spacing w:line="288" w:lineRule="auto"/>
              <w:jc w:val="both"/>
              <w:rPr>
                <w:b/>
                <w:color w:val="000000" w:themeColor="text1"/>
                <w:sz w:val="28"/>
                <w:szCs w:val="28"/>
                <w:lang w:val="nl-NL"/>
              </w:rPr>
            </w:pPr>
          </w:p>
          <w:p w14:paraId="09816569" w14:textId="77777777" w:rsidR="00747251" w:rsidRPr="000E6C2D" w:rsidRDefault="00747251" w:rsidP="0063440C">
            <w:pPr>
              <w:spacing w:line="288" w:lineRule="auto"/>
              <w:jc w:val="both"/>
              <w:rPr>
                <w:b/>
                <w:color w:val="000000" w:themeColor="text1"/>
                <w:sz w:val="28"/>
                <w:szCs w:val="28"/>
                <w:lang w:val="nl-NL"/>
              </w:rPr>
            </w:pPr>
            <w:r w:rsidRPr="000E6C2D">
              <w:rPr>
                <w:b/>
                <w:color w:val="000000" w:themeColor="text1"/>
                <w:sz w:val="28"/>
                <w:szCs w:val="28"/>
                <w:lang w:val="nl-NL"/>
              </w:rPr>
              <w:t>1’</w:t>
            </w:r>
          </w:p>
        </w:tc>
        <w:tc>
          <w:tcPr>
            <w:tcW w:w="5853" w:type="dxa"/>
            <w:tcBorders>
              <w:top w:val="dashed" w:sz="4" w:space="0" w:color="auto"/>
              <w:bottom w:val="dashed" w:sz="4" w:space="0" w:color="auto"/>
            </w:tcBorders>
          </w:tcPr>
          <w:p w14:paraId="441C10A9" w14:textId="77777777" w:rsidR="00747251" w:rsidRPr="000E6C2D" w:rsidRDefault="00747251" w:rsidP="0063440C">
            <w:pPr>
              <w:spacing w:line="288" w:lineRule="auto"/>
              <w:jc w:val="both"/>
              <w:rPr>
                <w:color w:val="000000" w:themeColor="text1"/>
                <w:sz w:val="28"/>
                <w:szCs w:val="28"/>
                <w:lang w:val="nl-NL"/>
              </w:rPr>
            </w:pPr>
            <w:r w:rsidRPr="000E6C2D">
              <w:rPr>
                <w:b/>
                <w:color w:val="000000" w:themeColor="text1"/>
                <w:sz w:val="28"/>
                <w:szCs w:val="28"/>
                <w:lang w:val="nl-NL"/>
              </w:rPr>
              <w:lastRenderedPageBreak/>
              <w:t xml:space="preserve">- </w:t>
            </w:r>
            <w:r w:rsidRPr="000E6C2D">
              <w:rPr>
                <w:color w:val="000000" w:themeColor="text1"/>
                <w:sz w:val="28"/>
                <w:szCs w:val="28"/>
                <w:lang w:val="nl-NL"/>
              </w:rPr>
              <w:t>GV tổ chức vận dụng bằng các hình thức như trò chơi, hái hoa,...sau bài học để củng cố thêm cho HS cách so sách, sắp xếp, viết các số trong phạm 100 000...</w:t>
            </w:r>
          </w:p>
          <w:p w14:paraId="03B800FC" w14:textId="77777777" w:rsidR="00747251" w:rsidRPr="000E6C2D" w:rsidRDefault="00747251" w:rsidP="0063440C">
            <w:pPr>
              <w:spacing w:line="288" w:lineRule="auto"/>
              <w:jc w:val="both"/>
              <w:rPr>
                <w:color w:val="000000" w:themeColor="text1"/>
                <w:sz w:val="28"/>
                <w:szCs w:val="28"/>
                <w:lang w:val="nl-NL"/>
              </w:rPr>
            </w:pPr>
            <w:r w:rsidRPr="000E6C2D">
              <w:rPr>
                <w:color w:val="000000" w:themeColor="text1"/>
                <w:sz w:val="28"/>
                <w:szCs w:val="28"/>
                <w:lang w:val="nl-NL"/>
              </w:rPr>
              <w:lastRenderedPageBreak/>
              <w:t>+ Bài toán:....</w:t>
            </w:r>
          </w:p>
          <w:p w14:paraId="450A7201" w14:textId="77777777" w:rsidR="00747251" w:rsidRPr="000E6C2D" w:rsidRDefault="00747251" w:rsidP="0063440C">
            <w:pPr>
              <w:spacing w:line="288" w:lineRule="auto"/>
              <w:jc w:val="both"/>
              <w:rPr>
                <w:b/>
                <w:color w:val="000000" w:themeColor="text1"/>
                <w:sz w:val="28"/>
                <w:szCs w:val="28"/>
                <w:u w:val="single"/>
                <w:lang w:val="nl-NL"/>
              </w:rPr>
            </w:pPr>
            <w:r w:rsidRPr="000E6C2D">
              <w:rPr>
                <w:b/>
                <w:color w:val="000000" w:themeColor="text1"/>
                <w:sz w:val="28"/>
                <w:szCs w:val="28"/>
                <w:u w:val="single"/>
                <w:lang w:val="nl-NL"/>
              </w:rPr>
              <w:t>4. Hoạt động Củng cố và nối tiếp</w:t>
            </w:r>
          </w:p>
          <w:p w14:paraId="3CC45B84" w14:textId="77777777" w:rsidR="00747251" w:rsidRPr="000E6C2D" w:rsidRDefault="00747251" w:rsidP="0063440C">
            <w:pPr>
              <w:spacing w:line="276" w:lineRule="auto"/>
              <w:jc w:val="both"/>
              <w:rPr>
                <w:color w:val="000000" w:themeColor="text1"/>
                <w:sz w:val="28"/>
                <w:szCs w:val="28"/>
                <w:lang w:val="nl-NL"/>
              </w:rPr>
            </w:pPr>
            <w:r w:rsidRPr="000E6C2D">
              <w:rPr>
                <w:color w:val="000000" w:themeColor="text1"/>
                <w:sz w:val="28"/>
                <w:szCs w:val="28"/>
                <w:lang w:val="nl-NL"/>
              </w:rPr>
              <w:t>- Nhận xét, tuyên dương HS làm tốt.</w:t>
            </w:r>
          </w:p>
          <w:p w14:paraId="53F7B7E9" w14:textId="77777777" w:rsidR="00747251" w:rsidRPr="000E6C2D" w:rsidRDefault="00747251" w:rsidP="0063440C">
            <w:pPr>
              <w:spacing w:line="288" w:lineRule="auto"/>
              <w:jc w:val="both"/>
              <w:rPr>
                <w:b/>
                <w:color w:val="000000" w:themeColor="text1"/>
                <w:sz w:val="28"/>
                <w:szCs w:val="28"/>
                <w:lang w:val="nl-NL"/>
              </w:rPr>
            </w:pPr>
            <w:r w:rsidRPr="000E6C2D">
              <w:rPr>
                <w:color w:val="000000" w:themeColor="text1"/>
                <w:sz w:val="28"/>
                <w:szCs w:val="28"/>
                <w:lang w:val="nl-NL"/>
              </w:rPr>
              <w:t>- Dặn HS chuản bị bài sau.</w:t>
            </w:r>
          </w:p>
        </w:tc>
        <w:tc>
          <w:tcPr>
            <w:tcW w:w="3814" w:type="dxa"/>
            <w:tcBorders>
              <w:top w:val="dashed" w:sz="4" w:space="0" w:color="auto"/>
              <w:bottom w:val="dashed" w:sz="4" w:space="0" w:color="auto"/>
            </w:tcBorders>
          </w:tcPr>
          <w:p w14:paraId="61574121" w14:textId="77777777" w:rsidR="00747251" w:rsidRPr="000E6C2D" w:rsidRDefault="00747251" w:rsidP="0063440C">
            <w:pPr>
              <w:spacing w:line="288" w:lineRule="auto"/>
              <w:rPr>
                <w:color w:val="000000" w:themeColor="text1"/>
                <w:sz w:val="28"/>
                <w:szCs w:val="28"/>
                <w:lang w:val="nl-NL"/>
              </w:rPr>
            </w:pPr>
            <w:r w:rsidRPr="000E6C2D">
              <w:rPr>
                <w:color w:val="000000" w:themeColor="text1"/>
                <w:sz w:val="28"/>
                <w:szCs w:val="28"/>
                <w:lang w:val="nl-NL"/>
              </w:rPr>
              <w:lastRenderedPageBreak/>
              <w:t>- HS tham gia để vận dụng kiến thức đã học vào thực tiễn.</w:t>
            </w:r>
          </w:p>
          <w:p w14:paraId="6B6A86DF" w14:textId="77777777" w:rsidR="00747251" w:rsidRPr="000E6C2D" w:rsidRDefault="00747251" w:rsidP="0063440C">
            <w:pPr>
              <w:spacing w:line="288" w:lineRule="auto"/>
              <w:rPr>
                <w:color w:val="000000" w:themeColor="text1"/>
                <w:sz w:val="28"/>
                <w:szCs w:val="28"/>
                <w:lang w:val="nl-NL"/>
              </w:rPr>
            </w:pPr>
          </w:p>
          <w:p w14:paraId="70C50AD3" w14:textId="77777777" w:rsidR="00747251" w:rsidRPr="000E6C2D" w:rsidRDefault="00747251" w:rsidP="0063440C">
            <w:pPr>
              <w:spacing w:line="288" w:lineRule="auto"/>
              <w:rPr>
                <w:color w:val="000000" w:themeColor="text1"/>
                <w:sz w:val="28"/>
                <w:szCs w:val="28"/>
                <w:lang w:val="nl-NL"/>
              </w:rPr>
            </w:pPr>
          </w:p>
          <w:p w14:paraId="523D3D8F" w14:textId="77777777" w:rsidR="00747251" w:rsidRPr="000E6C2D" w:rsidRDefault="00747251" w:rsidP="0063440C">
            <w:pPr>
              <w:spacing w:line="288" w:lineRule="auto"/>
              <w:rPr>
                <w:color w:val="000000" w:themeColor="text1"/>
                <w:sz w:val="28"/>
                <w:szCs w:val="28"/>
                <w:lang w:val="nl-NL"/>
              </w:rPr>
            </w:pPr>
            <w:r w:rsidRPr="000E6C2D">
              <w:rPr>
                <w:color w:val="000000" w:themeColor="text1"/>
                <w:sz w:val="28"/>
                <w:szCs w:val="28"/>
                <w:lang w:val="nl-NL"/>
              </w:rPr>
              <w:lastRenderedPageBreak/>
              <w:t>+ HS trả lời:.....</w:t>
            </w:r>
          </w:p>
          <w:p w14:paraId="126F6900" w14:textId="77777777" w:rsidR="00747251" w:rsidRPr="000E6C2D" w:rsidRDefault="00747251" w:rsidP="0063440C">
            <w:pPr>
              <w:rPr>
                <w:color w:val="000000" w:themeColor="text1"/>
                <w:sz w:val="28"/>
                <w:szCs w:val="28"/>
                <w:lang w:val="nl-NL"/>
              </w:rPr>
            </w:pPr>
          </w:p>
          <w:p w14:paraId="571BD481" w14:textId="77777777" w:rsidR="00747251" w:rsidRPr="000E6C2D" w:rsidRDefault="00747251" w:rsidP="0063440C">
            <w:pPr>
              <w:rPr>
                <w:color w:val="000000" w:themeColor="text1"/>
                <w:sz w:val="28"/>
                <w:szCs w:val="28"/>
                <w:lang w:val="nl-NL"/>
              </w:rPr>
            </w:pPr>
            <w:r w:rsidRPr="000E6C2D">
              <w:rPr>
                <w:color w:val="000000" w:themeColor="text1"/>
                <w:sz w:val="28"/>
                <w:szCs w:val="28"/>
                <w:lang w:val="nl-NL"/>
              </w:rPr>
              <w:t>- HS lắng nghe.</w:t>
            </w:r>
          </w:p>
        </w:tc>
      </w:tr>
      <w:tr w:rsidR="00747251" w:rsidRPr="000E6C2D" w14:paraId="4F1C89BE" w14:textId="77777777" w:rsidTr="0063440C">
        <w:tc>
          <w:tcPr>
            <w:tcW w:w="648" w:type="dxa"/>
            <w:tcBorders>
              <w:top w:val="dashed" w:sz="4" w:space="0" w:color="auto"/>
            </w:tcBorders>
          </w:tcPr>
          <w:p w14:paraId="59F5AA75" w14:textId="77777777" w:rsidR="00747251" w:rsidRPr="000E6C2D" w:rsidRDefault="00747251" w:rsidP="0063440C">
            <w:pPr>
              <w:spacing w:line="276" w:lineRule="auto"/>
              <w:rPr>
                <w:b/>
                <w:color w:val="000000" w:themeColor="text1"/>
                <w:lang w:val="nl-NL"/>
              </w:rPr>
            </w:pPr>
          </w:p>
        </w:tc>
        <w:tc>
          <w:tcPr>
            <w:tcW w:w="9667" w:type="dxa"/>
            <w:gridSpan w:val="2"/>
            <w:tcBorders>
              <w:top w:val="dashed" w:sz="4" w:space="0" w:color="auto"/>
            </w:tcBorders>
          </w:tcPr>
          <w:p w14:paraId="40992B3D" w14:textId="77777777" w:rsidR="00747251" w:rsidRPr="000E6C2D" w:rsidRDefault="00747251" w:rsidP="0063440C">
            <w:pPr>
              <w:spacing w:line="276" w:lineRule="auto"/>
              <w:jc w:val="both"/>
              <w:rPr>
                <w:color w:val="000000" w:themeColor="text1"/>
                <w:sz w:val="28"/>
                <w:szCs w:val="28"/>
                <w:lang w:val="nl-NL"/>
              </w:rPr>
            </w:pPr>
          </w:p>
        </w:tc>
      </w:tr>
    </w:tbl>
    <w:p w14:paraId="14DD1BE9" w14:textId="77777777" w:rsidR="00747251" w:rsidRPr="000E6C2D" w:rsidRDefault="00747251" w:rsidP="00747251">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018483FA" w14:textId="77777777" w:rsidR="00747251" w:rsidRPr="000E6C2D" w:rsidRDefault="00747251" w:rsidP="00747251">
      <w:pPr>
        <w:spacing w:line="288" w:lineRule="auto"/>
        <w:jc w:val="both"/>
        <w:rPr>
          <w:color w:val="000000" w:themeColor="text1"/>
          <w:szCs w:val="28"/>
          <w:lang w:val="nl-NL"/>
        </w:rPr>
      </w:pPr>
      <w:r w:rsidRPr="000E6C2D">
        <w:rPr>
          <w:color w:val="000000" w:themeColor="text1"/>
          <w:sz w:val="28"/>
          <w:szCs w:val="28"/>
          <w:lang w:val="nl-NL"/>
        </w:rPr>
        <w:t>.................................................................................................................................................</w:t>
      </w:r>
    </w:p>
    <w:p w14:paraId="53C7C87D" w14:textId="77777777" w:rsidR="00747251" w:rsidRPr="000E6C2D" w:rsidRDefault="00747251" w:rsidP="00747251">
      <w:pPr>
        <w:spacing w:line="288" w:lineRule="auto"/>
        <w:jc w:val="both"/>
        <w:rPr>
          <w:color w:val="000000" w:themeColor="text1"/>
          <w:szCs w:val="28"/>
          <w:lang w:val="nl-NL"/>
        </w:rPr>
      </w:pPr>
      <w:r w:rsidRPr="000E6C2D">
        <w:rPr>
          <w:color w:val="000000" w:themeColor="text1"/>
          <w:sz w:val="28"/>
          <w:szCs w:val="28"/>
          <w:lang w:val="nl-NL"/>
        </w:rPr>
        <w:t>....................................................................................................................................................................................................................................................................................................</w:t>
      </w:r>
    </w:p>
    <w:p w14:paraId="326345DE" w14:textId="77777777" w:rsidR="00747251" w:rsidRPr="000E6C2D" w:rsidRDefault="00747251" w:rsidP="00747251">
      <w:pPr>
        <w:ind w:right="148"/>
        <w:jc w:val="center"/>
        <w:rPr>
          <w:color w:val="000000" w:themeColor="text1"/>
          <w:sz w:val="34"/>
          <w:szCs w:val="26"/>
        </w:rPr>
      </w:pPr>
      <w:r w:rsidRPr="000E6C2D">
        <w:rPr>
          <w:color w:val="000000" w:themeColor="text1"/>
          <w:sz w:val="28"/>
          <w:szCs w:val="28"/>
          <w:lang w:val="nl-NL"/>
        </w:rPr>
        <w:t>.................................................................................................................................................</w:t>
      </w:r>
    </w:p>
    <w:p w14:paraId="257C2E84" w14:textId="77777777" w:rsidR="00747251" w:rsidRPr="000E6C2D" w:rsidRDefault="00747251" w:rsidP="00747251">
      <w:pPr>
        <w:rPr>
          <w:color w:val="000000" w:themeColor="text1"/>
          <w:sz w:val="34"/>
          <w:szCs w:val="26"/>
        </w:rPr>
      </w:pPr>
      <w:r w:rsidRPr="000E6C2D">
        <w:rPr>
          <w:color w:val="000000" w:themeColor="text1"/>
          <w:sz w:val="34"/>
          <w:szCs w:val="26"/>
        </w:rPr>
        <w:br w:type="page"/>
      </w:r>
    </w:p>
    <w:p w14:paraId="550D4BC3"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51"/>
    <w:rsid w:val="00747251"/>
    <w:rsid w:val="00827B0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B042"/>
  <w15:chartTrackingRefBased/>
  <w15:docId w15:val="{F3557E64-710B-4233-AECA-98176CBB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5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747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2025-05-06T01:40:00Z</dcterms:created>
  <dcterms:modified xsi:type="dcterms:W3CDTF">2025-05-06T01:41:00Z</dcterms:modified>
</cp:coreProperties>
</file>