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74228D" w:rsidRPr="000E6C2D" w14:paraId="3DD40EC4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807C0ED" w14:textId="77777777" w:rsidR="0074228D" w:rsidRPr="000E6C2D" w:rsidRDefault="0074228D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7C8103A2" w14:textId="77777777" w:rsidR="0074228D" w:rsidRPr="000E6C2D" w:rsidRDefault="0074228D" w:rsidP="0063440C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TỰ NHIÊN VÀ XÃ HỘI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7C755F40" w14:textId="77777777" w:rsidR="0074228D" w:rsidRPr="000E6C2D" w:rsidRDefault="0074228D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74228D" w:rsidRPr="000E6C2D" w14:paraId="354DB45C" w14:textId="77777777" w:rsidTr="0063440C">
        <w:tc>
          <w:tcPr>
            <w:tcW w:w="1656" w:type="dxa"/>
            <w:shd w:val="clear" w:color="auto" w:fill="auto"/>
          </w:tcPr>
          <w:p w14:paraId="0B473A11" w14:textId="77777777" w:rsidR="0074228D" w:rsidRPr="000E6C2D" w:rsidRDefault="0074228D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68B4EE1" w14:textId="77777777" w:rsidR="0074228D" w:rsidRPr="000118A2" w:rsidRDefault="0074228D" w:rsidP="0063440C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TRÁI ĐẤT TRONG HỆ MẶT TRỜI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(T1) </w:t>
            </w:r>
          </w:p>
        </w:tc>
        <w:tc>
          <w:tcPr>
            <w:tcW w:w="896" w:type="dxa"/>
            <w:shd w:val="clear" w:color="auto" w:fill="auto"/>
          </w:tcPr>
          <w:p w14:paraId="695DEA1F" w14:textId="77777777" w:rsidR="0074228D" w:rsidRPr="000E6C2D" w:rsidRDefault="0074228D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52EBA60A" w14:textId="77777777" w:rsidR="0074228D" w:rsidRPr="000E6C2D" w:rsidRDefault="0074228D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</w:tr>
      <w:tr w:rsidR="0074228D" w:rsidRPr="000E6C2D" w14:paraId="6C078512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10D0864" w14:textId="77777777" w:rsidR="0074228D" w:rsidRPr="000E6C2D" w:rsidRDefault="0074228D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788EBD6" w14:textId="77777777" w:rsidR="0074228D" w:rsidRDefault="0074228D" w:rsidP="0074228D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</w:p>
    <w:p w14:paraId="5ACC767D" w14:textId="77777777" w:rsidR="0074228D" w:rsidRPr="000E6C2D" w:rsidRDefault="0074228D" w:rsidP="0074228D">
      <w:pPr>
        <w:spacing w:line="288" w:lineRule="auto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70EA7C17" w14:textId="77777777" w:rsidR="0074228D" w:rsidRPr="000E6C2D" w:rsidRDefault="0074228D" w:rsidP="0074228D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1. Năng lực đặc thù: Sau khi học, học sinh sẽ:</w:t>
      </w:r>
    </w:p>
    <w:p w14:paraId="6EA760A9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- Nêu được vị trí của Trái Đất trong hệ Mặt Trời trên sơ đồ.</w:t>
      </w:r>
    </w:p>
    <w:p w14:paraId="26341939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- Chỉ trên sơ đồ chiều chuyển động của Trái đất quanh Mặt Trời; chuyển động của Trái Đất quanh mình nó; Chuyển động của Mặt Trời quanh Trái Đất.</w:t>
      </w:r>
    </w:p>
    <w:p w14:paraId="37B873DA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- Nêu được hiện tượng ngày và đêm.</w:t>
      </w:r>
    </w:p>
    <w:p w14:paraId="3A414B5C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- Nêu được Trái Đất là một hành tinh trong hệ Mặt Trời, Mặt Trăng là vệ tinh của Trái Đất.</w:t>
      </w:r>
    </w:p>
    <w:p w14:paraId="75F4E81A" w14:textId="77777777" w:rsidR="0074228D" w:rsidRPr="000E6C2D" w:rsidRDefault="0074228D" w:rsidP="0074228D">
      <w:pPr>
        <w:spacing w:before="120"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E6C2D">
        <w:rPr>
          <w:b/>
          <w:color w:val="000000" w:themeColor="text1"/>
          <w:sz w:val="28"/>
          <w:szCs w:val="28"/>
        </w:rPr>
        <w:t>Năng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lực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chung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4F792BEC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chủ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chú</w:t>
      </w:r>
      <w:proofErr w:type="spellEnd"/>
      <w:r w:rsidRPr="000E6C2D">
        <w:rPr>
          <w:color w:val="000000" w:themeColor="text1"/>
          <w:sz w:val="28"/>
          <w:szCs w:val="28"/>
        </w:rPr>
        <w:t xml:space="preserve"> ý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tìm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để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hoàn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thành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tốt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nội</w:t>
      </w:r>
      <w:proofErr w:type="spellEnd"/>
      <w:r w:rsidRPr="000E6C2D">
        <w:rPr>
          <w:color w:val="000000" w:themeColor="text1"/>
          <w:sz w:val="28"/>
          <w:szCs w:val="28"/>
        </w:rPr>
        <w:t xml:space="preserve"> dung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thích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ở </w:t>
      </w:r>
      <w:proofErr w:type="spellStart"/>
      <w:r w:rsidRPr="000E6C2D">
        <w:rPr>
          <w:color w:val="000000" w:themeColor="text1"/>
          <w:sz w:val="28"/>
          <w:szCs w:val="28"/>
        </w:rPr>
        <w:t>mức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độ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đơn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đơn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tượng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ngày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đêm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7696EDF3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quyết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vấn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đề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sáng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tạo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tích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cực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sáng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tạo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động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trò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chơi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vận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dụng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17336EBA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lực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giao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hợp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tác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hiện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tích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cực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sôi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nổi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động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nhóm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khả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năng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bày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thuyết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trình</w:t>
      </w:r>
      <w:proofErr w:type="spellEnd"/>
      <w:r w:rsidRPr="000E6C2D">
        <w:rPr>
          <w:color w:val="000000" w:themeColor="text1"/>
          <w:sz w:val="28"/>
          <w:szCs w:val="28"/>
        </w:rPr>
        <w:t xml:space="preserve">… </w:t>
      </w:r>
      <w:proofErr w:type="spellStart"/>
      <w:r w:rsidRPr="000E6C2D">
        <w:rPr>
          <w:color w:val="000000" w:themeColor="text1"/>
          <w:sz w:val="28"/>
          <w:szCs w:val="28"/>
        </w:rPr>
        <w:t>trong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động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2B2B9B55" w14:textId="77777777" w:rsidR="0074228D" w:rsidRPr="000E6C2D" w:rsidRDefault="0074228D" w:rsidP="0074228D">
      <w:pPr>
        <w:spacing w:before="120"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E6C2D">
        <w:rPr>
          <w:b/>
          <w:color w:val="000000" w:themeColor="text1"/>
          <w:sz w:val="28"/>
          <w:szCs w:val="28"/>
        </w:rPr>
        <w:t>Phẩm</w:t>
      </w:r>
      <w:proofErr w:type="spellEnd"/>
      <w:r w:rsidRPr="000E6C2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b/>
          <w:color w:val="000000" w:themeColor="text1"/>
          <w:sz w:val="28"/>
          <w:szCs w:val="28"/>
        </w:rPr>
        <w:t>chất</w:t>
      </w:r>
      <w:proofErr w:type="spellEnd"/>
      <w:r w:rsidRPr="000E6C2D">
        <w:rPr>
          <w:b/>
          <w:color w:val="000000" w:themeColor="text1"/>
          <w:sz w:val="28"/>
          <w:szCs w:val="28"/>
        </w:rPr>
        <w:t>.</w:t>
      </w:r>
    </w:p>
    <w:p w14:paraId="42F2C37A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ái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Bày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tỏ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được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tình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cảm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sự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gắn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của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bản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thân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với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hàng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nội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ngoại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7641F09D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Có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tinh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thần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chăm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chỉ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luôn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tìm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hiểu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>.</w:t>
      </w:r>
    </w:p>
    <w:p w14:paraId="5AB8BA4F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- </w:t>
      </w:r>
      <w:proofErr w:type="spellStart"/>
      <w:r w:rsidRPr="000E6C2D">
        <w:rPr>
          <w:color w:val="000000" w:themeColor="text1"/>
          <w:sz w:val="28"/>
          <w:szCs w:val="28"/>
        </w:rPr>
        <w:t>Phẩm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chất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nhiệm</w:t>
      </w:r>
      <w:proofErr w:type="spellEnd"/>
      <w:r w:rsidRPr="000E6C2D">
        <w:rPr>
          <w:color w:val="000000" w:themeColor="text1"/>
          <w:sz w:val="28"/>
          <w:szCs w:val="28"/>
        </w:rPr>
        <w:t xml:space="preserve">: </w:t>
      </w:r>
      <w:proofErr w:type="spellStart"/>
      <w:r w:rsidRPr="000E6C2D">
        <w:rPr>
          <w:color w:val="000000" w:themeColor="text1"/>
          <w:sz w:val="28"/>
          <w:szCs w:val="28"/>
        </w:rPr>
        <w:t>Giữ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trật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tự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lắng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nghe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tập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nghiêm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túc</w:t>
      </w:r>
      <w:proofErr w:type="spellEnd"/>
      <w:r w:rsidRPr="000E6C2D">
        <w:rPr>
          <w:color w:val="000000" w:themeColor="text1"/>
          <w:sz w:val="28"/>
          <w:szCs w:val="28"/>
        </w:rPr>
        <w:t xml:space="preserve">. </w:t>
      </w:r>
    </w:p>
    <w:p w14:paraId="7BD04B87" w14:textId="77777777" w:rsidR="0074228D" w:rsidRPr="000E6C2D" w:rsidRDefault="0074228D" w:rsidP="0074228D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0E6C2D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00EE6A4A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E6C2D">
        <w:rPr>
          <w:color w:val="000000" w:themeColor="text1"/>
          <w:sz w:val="28"/>
          <w:szCs w:val="28"/>
        </w:rPr>
        <w:t>GV:-</w:t>
      </w:r>
      <w:proofErr w:type="gram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Kế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hoạch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dạy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bài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giảng</w:t>
      </w:r>
      <w:proofErr w:type="spellEnd"/>
      <w:r w:rsidRPr="000E6C2D">
        <w:rPr>
          <w:color w:val="000000" w:themeColor="text1"/>
          <w:sz w:val="28"/>
          <w:szCs w:val="28"/>
        </w:rPr>
        <w:t xml:space="preserve"> Power point.</w:t>
      </w:r>
    </w:p>
    <w:p w14:paraId="55705041" w14:textId="77777777" w:rsidR="0074228D" w:rsidRPr="000E6C2D" w:rsidRDefault="0074228D" w:rsidP="0074228D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0E6C2D">
        <w:rPr>
          <w:color w:val="000000" w:themeColor="text1"/>
          <w:sz w:val="28"/>
          <w:szCs w:val="28"/>
        </w:rPr>
        <w:t xml:space="preserve">  - SGK </w:t>
      </w:r>
      <w:proofErr w:type="spellStart"/>
      <w:r w:rsidRPr="000E6C2D">
        <w:rPr>
          <w:color w:val="000000" w:themeColor="text1"/>
          <w:sz w:val="28"/>
          <w:szCs w:val="28"/>
        </w:rPr>
        <w:t>và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các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thiết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bị</w:t>
      </w:r>
      <w:proofErr w:type="spellEnd"/>
      <w:r w:rsidRPr="000E6C2D">
        <w:rPr>
          <w:color w:val="000000" w:themeColor="text1"/>
          <w:sz w:val="28"/>
          <w:szCs w:val="28"/>
        </w:rPr>
        <w:t xml:space="preserve">, </w:t>
      </w:r>
      <w:proofErr w:type="spellStart"/>
      <w:r w:rsidRPr="000E6C2D">
        <w:rPr>
          <w:color w:val="000000" w:themeColor="text1"/>
          <w:sz w:val="28"/>
          <w:szCs w:val="28"/>
        </w:rPr>
        <w:t>học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liệu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phục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vụ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cho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r w:rsidRPr="000E6C2D">
        <w:rPr>
          <w:color w:val="000000" w:themeColor="text1"/>
          <w:sz w:val="28"/>
          <w:szCs w:val="28"/>
        </w:rPr>
        <w:t>tiết</w:t>
      </w:r>
      <w:proofErr w:type="spellEnd"/>
      <w:r w:rsidRPr="000E6C2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E6C2D">
        <w:rPr>
          <w:color w:val="000000" w:themeColor="text1"/>
          <w:sz w:val="28"/>
          <w:szCs w:val="28"/>
        </w:rPr>
        <w:t>dạy.HS</w:t>
      </w:r>
      <w:proofErr w:type="spellEnd"/>
      <w:proofErr w:type="gramEnd"/>
      <w:r w:rsidRPr="000E6C2D">
        <w:rPr>
          <w:color w:val="000000" w:themeColor="text1"/>
          <w:sz w:val="28"/>
          <w:szCs w:val="28"/>
        </w:rPr>
        <w:t>: SGK</w:t>
      </w:r>
    </w:p>
    <w:p w14:paraId="50C3B05F" w14:textId="77777777" w:rsidR="0074228D" w:rsidRPr="000E6C2D" w:rsidRDefault="0074228D" w:rsidP="0074228D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E6C2D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2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162"/>
        <w:gridCol w:w="4491"/>
      </w:tblGrid>
      <w:tr w:rsidR="0074228D" w:rsidRPr="000E6C2D" w14:paraId="5E529C34" w14:textId="77777777" w:rsidTr="0063440C">
        <w:tc>
          <w:tcPr>
            <w:tcW w:w="568" w:type="dxa"/>
            <w:tcBorders>
              <w:bottom w:val="dashed" w:sz="4" w:space="0" w:color="auto"/>
            </w:tcBorders>
          </w:tcPr>
          <w:p w14:paraId="7E51FAE2" w14:textId="77777777" w:rsidR="0074228D" w:rsidRPr="000E6C2D" w:rsidRDefault="0074228D" w:rsidP="0063440C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14:paraId="2A12B028" w14:textId="77777777" w:rsidR="0074228D" w:rsidRPr="000E6C2D" w:rsidRDefault="0074228D" w:rsidP="0063440C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14:paraId="29FCB258" w14:textId="77777777" w:rsidR="0074228D" w:rsidRPr="000E6C2D" w:rsidRDefault="0074228D" w:rsidP="0063440C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4228D" w:rsidRPr="000E6C2D" w14:paraId="22FAC6C6" w14:textId="77777777" w:rsidTr="0063440C">
        <w:tc>
          <w:tcPr>
            <w:tcW w:w="568" w:type="dxa"/>
            <w:tcBorders>
              <w:bottom w:val="dashed" w:sz="4" w:space="0" w:color="auto"/>
            </w:tcBorders>
          </w:tcPr>
          <w:p w14:paraId="223F669C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706" w:type="dxa"/>
            <w:gridSpan w:val="2"/>
            <w:tcBorders>
              <w:bottom w:val="dashed" w:sz="4" w:space="0" w:color="auto"/>
            </w:tcBorders>
          </w:tcPr>
          <w:p w14:paraId="755041D7" w14:textId="77777777" w:rsidR="0074228D" w:rsidRPr="000E6C2D" w:rsidRDefault="0074228D" w:rsidP="0063440C">
            <w:pPr>
              <w:spacing w:line="288" w:lineRule="auto"/>
              <w:jc w:val="both"/>
              <w:rPr>
                <w:bCs/>
                <w:i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74228D" w:rsidRPr="000E6C2D" w14:paraId="2C5286F4" w14:textId="77777777" w:rsidTr="0063440C">
        <w:tc>
          <w:tcPr>
            <w:tcW w:w="568" w:type="dxa"/>
            <w:tcBorders>
              <w:bottom w:val="dashed" w:sz="4" w:space="0" w:color="auto"/>
            </w:tcBorders>
          </w:tcPr>
          <w:p w14:paraId="09A8628A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91" w:type="dxa"/>
            <w:tcBorders>
              <w:bottom w:val="dashed" w:sz="4" w:space="0" w:color="auto"/>
            </w:tcBorders>
          </w:tcPr>
          <w:p w14:paraId="1BD8FBFC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mở bài hát “Trái đất này là của chúng mình” để khởi động bài học. </w:t>
            </w:r>
          </w:p>
          <w:p w14:paraId="6E47C0B2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+ GV nêu câu hỏi: trong bài hát nhắc đến gì?</w:t>
            </w:r>
          </w:p>
          <w:p w14:paraId="51B857D0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+ Tác giả bài hát đã viết Trái Đất là của ai?</w:t>
            </w:r>
          </w:p>
          <w:p w14:paraId="280D96D0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2C5F71A5" w14:textId="77777777" w:rsidR="0074228D" w:rsidRPr="000E6C2D" w:rsidRDefault="0074228D" w:rsidP="0063440C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14:paraId="649796BD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14:paraId="267EBBA9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6F2048E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Trả lời: nhắc đến Trái Đất </w:t>
            </w:r>
          </w:p>
          <w:p w14:paraId="6DA5A455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9E4E8A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Trả lời: Trái Đất là của chúng mình.</w:t>
            </w:r>
          </w:p>
          <w:p w14:paraId="0237A8C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74228D" w:rsidRPr="000E6C2D" w14:paraId="1F3CDE5F" w14:textId="77777777" w:rsidTr="0063440C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14:paraId="750FFC02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97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43C082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</w:tc>
      </w:tr>
      <w:tr w:rsidR="0074228D" w:rsidRPr="000E6C2D" w14:paraId="43BAE552" w14:textId="77777777" w:rsidTr="0063440C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14:paraId="7D2B9D41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91" w:type="dxa"/>
            <w:tcBorders>
              <w:top w:val="dashed" w:sz="4" w:space="0" w:color="auto"/>
              <w:bottom w:val="dashed" w:sz="4" w:space="0" w:color="auto"/>
            </w:tcBorders>
          </w:tcPr>
          <w:p w14:paraId="0D3CBB8B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động: Tìm hiểu hệ Mặt Trời và vị trí của Trái Đất trong hệ Mặt Trời. (làm việc theo cặp)</w:t>
            </w:r>
          </w:p>
          <w:p w14:paraId="6DF3752C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HS đọc yêu cầu đề bài.</w:t>
            </w:r>
          </w:p>
          <w:p w14:paraId="2FE3033C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GV chia sẻ bức tranh  Sơ đồ các hành tinh trong hệ Mặt Trời và nêu câu hỏi. Sau đó mời học sinh quan sát và trình bày</w:t>
            </w:r>
          </w:p>
          <w:p w14:paraId="32FFDE2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Chỉ và nói với bạn tên các hành tinh trong sơ đồ. </w:t>
            </w:r>
          </w:p>
          <w:p w14:paraId="1CFA515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Từ Mặt Trời ra xa dần, Trái Đất là hành tinh thứ mấy?</w:t>
            </w:r>
          </w:p>
          <w:p w14:paraId="4A0F41E8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các HS khác nhận xét.</w:t>
            </w:r>
          </w:p>
          <w:p w14:paraId="4660502D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dương.</w:t>
            </w:r>
          </w:p>
          <w:p w14:paraId="77F0A19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chốt HĐ1 và mời HS đọc lại.</w:t>
            </w:r>
          </w:p>
          <w:p w14:paraId="6574167D" w14:textId="77777777" w:rsidR="0074228D" w:rsidRPr="000E6C2D" w:rsidRDefault="0074228D" w:rsidP="0063440C">
            <w:pPr>
              <w:spacing w:line="288" w:lineRule="auto"/>
              <w:jc w:val="both"/>
              <w:rPr>
                <w:i/>
                <w:color w:val="000000" w:themeColor="text1"/>
                <w:szCs w:val="28"/>
                <w:lang w:val="nl-NL"/>
              </w:rPr>
            </w:pPr>
            <w:r w:rsidRPr="000E6C2D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+ Trái Đất là một trong tám hành tinh chuyển động xung quanh Mặt Trời. </w:t>
            </w:r>
            <w:r w:rsidRPr="000E6C2D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Từ Mặt Trời ra xa dần, Trái Đất là hành tinh thứ ba.</w:t>
            </w:r>
          </w:p>
        </w:tc>
        <w:tc>
          <w:tcPr>
            <w:tcW w:w="4515" w:type="dxa"/>
            <w:tcBorders>
              <w:top w:val="dashed" w:sz="4" w:space="0" w:color="auto"/>
              <w:bottom w:val="dashed" w:sz="4" w:space="0" w:color="auto"/>
            </w:tcBorders>
          </w:tcPr>
          <w:p w14:paraId="318FA456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</w:p>
          <w:p w14:paraId="6EA0326F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</w:p>
          <w:p w14:paraId="12BBB933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6BC8A28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0CF5F3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- 1 Học sinh đọc yêu cầu bài </w:t>
            </w:r>
          </w:p>
          <w:p w14:paraId="6E4447D0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Cả lớp quan sát tranh và ttrar lời 2 câu hỏi:</w:t>
            </w:r>
          </w:p>
          <w:p w14:paraId="4C83DCEA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9BEDBA4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HS chỉ trên tranh.</w:t>
            </w:r>
          </w:p>
          <w:p w14:paraId="29FD0C3B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BCAEB6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+ Từ Mặt Trời ra xa dần, Trái Đất là hành tinh thứ ba.</w:t>
            </w:r>
          </w:p>
          <w:p w14:paraId="62B5C28E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nhận xét ý kiến của bạn.</w:t>
            </w:r>
          </w:p>
          <w:p w14:paraId="71F5B06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Lắng nghe rút kinh nghiệm.</w:t>
            </w:r>
          </w:p>
          <w:p w14:paraId="797D520E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- 1 HS nêu lại  nội dung HĐ1</w:t>
            </w:r>
          </w:p>
          <w:p w14:paraId="57C1DFFE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</w:tc>
      </w:tr>
      <w:tr w:rsidR="0074228D" w:rsidRPr="000E6C2D" w14:paraId="25F8F028" w14:textId="77777777" w:rsidTr="0063440C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14:paraId="73FC50A7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7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AF1D04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HĐ </w:t>
            </w:r>
            <w:r w:rsidRPr="000E6C2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Luyện tập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, thực hành</w:t>
            </w:r>
            <w:r w:rsidRPr="000E6C2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:</w:t>
            </w:r>
          </w:p>
        </w:tc>
      </w:tr>
      <w:tr w:rsidR="0074228D" w:rsidRPr="000E6C2D" w14:paraId="4E09C064" w14:textId="77777777" w:rsidTr="0063440C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14:paraId="5A21EFDE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91" w:type="dxa"/>
            <w:tcBorders>
              <w:top w:val="dashed" w:sz="4" w:space="0" w:color="auto"/>
              <w:bottom w:val="dashed" w:sz="4" w:space="0" w:color="auto"/>
            </w:tcBorders>
          </w:tcPr>
          <w:p w14:paraId="62FC0079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3. Thực hành kể tên các hành tinh trong hệ Mặt Trời.</w:t>
            </w:r>
          </w:p>
          <w:p w14:paraId="78AB0037" w14:textId="77777777" w:rsidR="0074228D" w:rsidRPr="000E6C2D" w:rsidRDefault="0074228D" w:rsidP="0063440C">
            <w:pPr>
              <w:spacing w:line="288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Cho HS quan sát tranh.</w:t>
            </w:r>
          </w:p>
          <w:p w14:paraId="53342B26" w14:textId="77777777" w:rsidR="0074228D" w:rsidRPr="000E6C2D" w:rsidRDefault="0074228D" w:rsidP="0063440C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Cs/>
                <w:color w:val="000000" w:themeColor="text1"/>
                <w:sz w:val="28"/>
                <w:szCs w:val="28"/>
                <w:lang w:val="nl-NL"/>
              </w:rPr>
              <w:t>- YC HS thảo luận theo nhóm đôi và trả lời câu hỏi:</w:t>
            </w:r>
          </w:p>
          <w:p w14:paraId="136843AC" w14:textId="77777777" w:rsidR="0074228D" w:rsidRPr="000E6C2D" w:rsidRDefault="0074228D" w:rsidP="0063440C">
            <w:pPr>
              <w:spacing w:line="288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bao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nhiêu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21F8E26C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Cs w:val="28"/>
              </w:rPr>
            </w:pPr>
          </w:p>
          <w:p w14:paraId="641300E7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dần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mấy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48169C8C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?</w:t>
            </w:r>
          </w:p>
          <w:p w14:paraId="26807FA7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Cs w:val="28"/>
              </w:rPr>
            </w:pPr>
          </w:p>
          <w:p w14:paraId="2AADE683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Cs w:val="28"/>
              </w:rPr>
            </w:pPr>
          </w:p>
          <w:p w14:paraId="6C70F5F2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983442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Mời các nhóm trình bày.</w:t>
            </w:r>
          </w:p>
          <w:p w14:paraId="1E199ED2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GV mời các nhóm khác nhận xét.</w:t>
            </w:r>
          </w:p>
          <w:p w14:paraId="57EEA5C5" w14:textId="77777777" w:rsidR="0074228D" w:rsidRPr="000E6C2D" w:rsidRDefault="0074228D" w:rsidP="0063440C">
            <w:pPr>
              <w:spacing w:line="288" w:lineRule="auto"/>
              <w:jc w:val="both"/>
              <w:rPr>
                <w:i/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- GV nhận xét chung, tuyên dương </w:t>
            </w:r>
          </w:p>
        </w:tc>
        <w:tc>
          <w:tcPr>
            <w:tcW w:w="4515" w:type="dxa"/>
            <w:tcBorders>
              <w:top w:val="dashed" w:sz="4" w:space="0" w:color="auto"/>
              <w:bottom w:val="dashed" w:sz="4" w:space="0" w:color="auto"/>
            </w:tcBorders>
          </w:tcPr>
          <w:p w14:paraId="795A5B57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</w:p>
          <w:p w14:paraId="1A6F2493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</w:p>
          <w:p w14:paraId="34DADA91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quan sát tranh.</w:t>
            </w:r>
          </w:p>
          <w:p w14:paraId="4AFFCB3C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2249F7A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Cs w:val="28"/>
                <w:lang w:val="nl-NL"/>
              </w:rPr>
              <w:t>- HS thảo luận nhóm.</w:t>
            </w:r>
          </w:p>
          <w:p w14:paraId="6206EDA0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8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Hỏa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Mộc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Kim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Thổ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Thủy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Thiên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Vương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Vương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  <w:shd w:val="clear" w:color="auto" w:fill="FFFFFF"/>
              </w:rPr>
              <w:t>Tinh</w:t>
            </w:r>
            <w:proofErr w:type="spellEnd"/>
          </w:p>
          <w:p w14:paraId="3ED6F8F4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Cs w:val="28"/>
                <w:shd w:val="clear" w:color="auto" w:fill="FFFFFF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đần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58197CB6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xa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lastRenderedPageBreak/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Kim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so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Hỏa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Mộc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Thổ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Vương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64D22450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6C2D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0E6C2D">
              <w:rPr>
                <w:color w:val="000000" w:themeColor="text1"/>
                <w:sz w:val="28"/>
                <w:szCs w:val="28"/>
              </w:rPr>
              <w:t>.</w:t>
            </w:r>
          </w:p>
          <w:p w14:paraId="6CC7F4DD" w14:textId="77777777" w:rsidR="0074228D" w:rsidRPr="000E6C2D" w:rsidRDefault="0074228D" w:rsidP="0063440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 w:themeColor="text1"/>
                <w:szCs w:val="28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Các nhóm nhận xét.</w:t>
            </w:r>
          </w:p>
        </w:tc>
      </w:tr>
      <w:tr w:rsidR="0074228D" w:rsidRPr="000E6C2D" w14:paraId="37445441" w14:textId="77777777" w:rsidTr="0063440C">
        <w:tc>
          <w:tcPr>
            <w:tcW w:w="568" w:type="dxa"/>
            <w:tcBorders>
              <w:top w:val="dashed" w:sz="4" w:space="0" w:color="auto"/>
              <w:bottom w:val="dashed" w:sz="4" w:space="0" w:color="auto"/>
            </w:tcBorders>
          </w:tcPr>
          <w:p w14:paraId="67268AC7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7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A6D4F3" w14:textId="77777777" w:rsidR="0074228D" w:rsidRPr="000E6C2D" w:rsidRDefault="0074228D" w:rsidP="0063440C">
            <w:pPr>
              <w:spacing w:line="288" w:lineRule="auto"/>
              <w:jc w:val="both"/>
              <w:rPr>
                <w:b/>
                <w:color w:val="000000" w:themeColor="text1"/>
                <w:szCs w:val="28"/>
                <w:lang w:val="nl-NL"/>
              </w:rPr>
            </w:pPr>
            <w:r w:rsidRPr="000E6C2D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Củng cố và nối tiếp.</w:t>
            </w:r>
          </w:p>
        </w:tc>
      </w:tr>
      <w:tr w:rsidR="0074228D" w:rsidRPr="000E6C2D" w14:paraId="4428C057" w14:textId="77777777" w:rsidTr="0063440C">
        <w:tc>
          <w:tcPr>
            <w:tcW w:w="568" w:type="dxa"/>
            <w:tcBorders>
              <w:top w:val="dashed" w:sz="4" w:space="0" w:color="auto"/>
              <w:bottom w:val="single" w:sz="4" w:space="0" w:color="auto"/>
            </w:tcBorders>
          </w:tcPr>
          <w:p w14:paraId="5361239E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91" w:type="dxa"/>
            <w:tcBorders>
              <w:top w:val="dashed" w:sz="4" w:space="0" w:color="auto"/>
              <w:bottom w:val="single" w:sz="4" w:space="0" w:color="auto"/>
            </w:tcBorders>
          </w:tcPr>
          <w:p w14:paraId="50A054B7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Gọi HS nhắc lại các hành tinh trong hệ mặt trời.</w:t>
            </w:r>
          </w:p>
          <w:p w14:paraId="31DED509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Nhận xét giờ học.</w:t>
            </w:r>
          </w:p>
          <w:p w14:paraId="4C9F8AF8" w14:textId="77777777" w:rsidR="0074228D" w:rsidRPr="000E6C2D" w:rsidRDefault="0074228D" w:rsidP="0063440C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Nhắc HS xem trước bài học giờ sau.</w:t>
            </w:r>
          </w:p>
        </w:tc>
        <w:tc>
          <w:tcPr>
            <w:tcW w:w="4515" w:type="dxa"/>
            <w:tcBorders>
              <w:top w:val="dashed" w:sz="4" w:space="0" w:color="auto"/>
              <w:bottom w:val="single" w:sz="4" w:space="0" w:color="auto"/>
            </w:tcBorders>
          </w:tcPr>
          <w:p w14:paraId="1FA317A0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nhắc lại.</w:t>
            </w:r>
          </w:p>
          <w:p w14:paraId="4ECE0C32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1B6C769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  <w:r w:rsidRPr="000E6C2D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  <w:p w14:paraId="6C0CDA8A" w14:textId="77777777" w:rsidR="0074228D" w:rsidRPr="000E6C2D" w:rsidRDefault="0074228D" w:rsidP="0063440C">
            <w:pPr>
              <w:spacing w:line="288" w:lineRule="auto"/>
              <w:rPr>
                <w:color w:val="000000" w:themeColor="text1"/>
                <w:szCs w:val="28"/>
                <w:lang w:val="nl-NL"/>
              </w:rPr>
            </w:pPr>
          </w:p>
        </w:tc>
      </w:tr>
    </w:tbl>
    <w:p w14:paraId="6A67AC22" w14:textId="77777777" w:rsidR="0074228D" w:rsidRPr="000E6C2D" w:rsidRDefault="0074228D" w:rsidP="0074228D">
      <w:pPr>
        <w:ind w:right="148"/>
        <w:jc w:val="center"/>
        <w:rPr>
          <w:color w:val="000000" w:themeColor="text1"/>
          <w:sz w:val="34"/>
          <w:szCs w:val="26"/>
        </w:rPr>
      </w:pPr>
    </w:p>
    <w:p w14:paraId="26438F16" w14:textId="77777777" w:rsidR="0074228D" w:rsidRPr="000E6C2D" w:rsidRDefault="0074228D" w:rsidP="0074228D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0E6C2D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8D506B4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6F6ED458" w14:textId="77777777" w:rsidR="0074228D" w:rsidRPr="000E6C2D" w:rsidRDefault="0074228D" w:rsidP="0074228D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53393" w14:textId="77777777" w:rsidR="0074228D" w:rsidRDefault="0074228D" w:rsidP="0074228D">
      <w:pPr>
        <w:rPr>
          <w:color w:val="000000" w:themeColor="text1"/>
          <w:sz w:val="36"/>
          <w:szCs w:val="26"/>
        </w:rPr>
      </w:pPr>
      <w:r w:rsidRPr="000E6C2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38CC82F7" w14:textId="77777777" w:rsidR="00827B04" w:rsidRDefault="00827B04"/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8D"/>
    <w:rsid w:val="0074228D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F2B2"/>
  <w15:chartTrackingRefBased/>
  <w15:docId w15:val="{795E88F4-3268-4B13-9B2F-D41D5E6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8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2025-05-06T01:14:00Z</dcterms:created>
  <dcterms:modified xsi:type="dcterms:W3CDTF">2025-05-06T01:14:00Z</dcterms:modified>
</cp:coreProperties>
</file>