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7EB6" w14:textId="77777777" w:rsidR="006F4EAC" w:rsidRPr="0097566A" w:rsidRDefault="006F4EAC" w:rsidP="006F4EAC">
      <w:pPr>
        <w:pStyle w:val="Heading2"/>
        <w:spacing w:beforeLines="20" w:before="48" w:afterLines="20" w:after="48"/>
        <w:rPr>
          <w:rFonts w:ascii="Times New Roman" w:hAnsi="Times New Roman" w:cs="Times New Roman"/>
          <w:color w:val="auto"/>
          <w:sz w:val="28"/>
          <w:szCs w:val="28"/>
          <w:lang w:val="nl-NL"/>
        </w:rPr>
      </w:pPr>
      <w:r w:rsidRPr="0097566A">
        <w:rPr>
          <w:rFonts w:ascii="Times New Roman" w:hAnsi="Times New Roman" w:cs="Times New Roman"/>
          <w:color w:val="auto"/>
          <w:sz w:val="28"/>
          <w:szCs w:val="28"/>
          <w:u w:val="single"/>
          <w:lang w:val="nl-NL"/>
        </w:rPr>
        <w:t>Tiết 59</w:t>
      </w:r>
      <w:r w:rsidRPr="0097566A">
        <w:rPr>
          <w:rFonts w:ascii="Times New Roman" w:hAnsi="Times New Roman" w:cs="Times New Roman"/>
          <w:color w:val="auto"/>
          <w:sz w:val="28"/>
          <w:szCs w:val="28"/>
          <w:lang w:val="nl-NL"/>
        </w:rPr>
        <w:t xml:space="preserve">:   HOẠT ĐỘNG TRẢI NGHIỆM: </w:t>
      </w:r>
    </w:p>
    <w:p w14:paraId="109ACFC8" w14:textId="77777777" w:rsidR="006F4EAC" w:rsidRPr="0097566A" w:rsidRDefault="006F4EAC" w:rsidP="006F4EAC">
      <w:pPr>
        <w:ind w:left="720" w:hanging="720"/>
        <w:jc w:val="center"/>
        <w:rPr>
          <w:rFonts w:cs="Times New Roman"/>
          <w:b/>
          <w:bCs/>
          <w:sz w:val="28"/>
          <w:szCs w:val="28"/>
          <w:lang w:val="nl-NL"/>
        </w:rPr>
      </w:pPr>
      <w:r w:rsidRPr="0097566A">
        <w:rPr>
          <w:rFonts w:cs="Times New Roman"/>
          <w:b/>
          <w:bCs/>
          <w:sz w:val="28"/>
          <w:szCs w:val="28"/>
          <w:lang w:val="nl-NL"/>
        </w:rPr>
        <w:t>CHỦ ĐỀ: NGHỀ TRUYỀN THỐNG QUÊ HƯƠNG</w:t>
      </w:r>
    </w:p>
    <w:p w14:paraId="1E21DFF6" w14:textId="77777777" w:rsidR="006F4EAC" w:rsidRPr="0097566A" w:rsidRDefault="006F4EAC" w:rsidP="006F4EAC">
      <w:pPr>
        <w:ind w:left="720" w:hanging="720"/>
        <w:jc w:val="center"/>
        <w:rPr>
          <w:rFonts w:cs="Times New Roman"/>
          <w:b/>
          <w:bCs/>
          <w:sz w:val="28"/>
          <w:szCs w:val="28"/>
          <w:lang w:val="nl-NL"/>
        </w:rPr>
      </w:pPr>
      <w:r w:rsidRPr="0097566A">
        <w:rPr>
          <w:rFonts w:cs="Times New Roman"/>
          <w:b/>
          <w:bCs/>
          <w:sz w:val="28"/>
          <w:szCs w:val="28"/>
          <w:lang w:val="nl-NL"/>
        </w:rPr>
        <w:t xml:space="preserve">Sinh hoạt theo chủ đề: MUA SẮM THÔNG MINH </w:t>
      </w:r>
    </w:p>
    <w:p w14:paraId="1499A29B" w14:textId="77777777" w:rsidR="006F4EAC" w:rsidRPr="0097566A" w:rsidRDefault="006F4EAC" w:rsidP="006F4EAC">
      <w:pPr>
        <w:ind w:left="720" w:hanging="720"/>
        <w:jc w:val="center"/>
        <w:rPr>
          <w:rFonts w:cs="Times New Roman"/>
          <w:b/>
          <w:bCs/>
          <w:sz w:val="28"/>
          <w:szCs w:val="28"/>
          <w:lang w:val="nl-NL"/>
        </w:rPr>
      </w:pPr>
    </w:p>
    <w:p w14:paraId="64FFDDA9" w14:textId="77777777" w:rsidR="006F4EAC" w:rsidRPr="0097566A" w:rsidRDefault="006F4EAC" w:rsidP="006F4EAC">
      <w:pPr>
        <w:rPr>
          <w:rFonts w:cs="Times New Roman"/>
          <w:b/>
          <w:bCs/>
          <w:sz w:val="28"/>
          <w:szCs w:val="28"/>
          <w:lang w:val="nl-NL"/>
        </w:rPr>
      </w:pPr>
      <w:r w:rsidRPr="0097566A">
        <w:rPr>
          <w:rFonts w:cs="Times New Roman"/>
          <w:b/>
          <w:bCs/>
          <w:sz w:val="28"/>
          <w:szCs w:val="28"/>
          <w:lang w:val="nl-NL"/>
        </w:rPr>
        <w:t>I. YÊU CẦU CẦN ĐẠT:</w:t>
      </w:r>
    </w:p>
    <w:p w14:paraId="46E795EE" w14:textId="77777777" w:rsidR="006F4EAC" w:rsidRPr="0097566A" w:rsidRDefault="006F4EAC" w:rsidP="006F4EAC">
      <w:pPr>
        <w:jc w:val="both"/>
        <w:rPr>
          <w:rFonts w:cs="Times New Roman"/>
          <w:b/>
          <w:sz w:val="28"/>
          <w:szCs w:val="28"/>
          <w:lang w:val="nl-NL"/>
        </w:rPr>
      </w:pPr>
      <w:r w:rsidRPr="0097566A">
        <w:rPr>
          <w:rFonts w:cs="Times New Roman"/>
          <w:b/>
          <w:sz w:val="28"/>
          <w:szCs w:val="28"/>
          <w:lang w:val="nl-NL"/>
        </w:rPr>
        <w:t xml:space="preserve">1. Kiến thức, kĩ năng: </w:t>
      </w:r>
    </w:p>
    <w:p w14:paraId="3D6F96C4" w14:textId="77777777" w:rsidR="006F4EAC" w:rsidRPr="0097566A" w:rsidRDefault="006F4EAC" w:rsidP="006F4EAC">
      <w:pPr>
        <w:autoSpaceDE w:val="0"/>
        <w:autoSpaceDN w:val="0"/>
        <w:adjustRightInd w:val="0"/>
        <w:jc w:val="both"/>
        <w:rPr>
          <w:rFonts w:cs="Times New Roman"/>
          <w:sz w:val="28"/>
          <w:szCs w:val="28"/>
          <w:lang w:val="nl-NL"/>
        </w:rPr>
      </w:pPr>
      <w:r w:rsidRPr="0097566A">
        <w:rPr>
          <w:rFonts w:cs="Times New Roman"/>
          <w:sz w:val="28"/>
          <w:szCs w:val="28"/>
          <w:lang w:val="nl-NL"/>
        </w:rPr>
        <w:t>- Khảo sát, so sánh được giá của một số mặt hàng phổ biến trong sinh hoạt hằng ngày của gia đình..</w:t>
      </w:r>
    </w:p>
    <w:p w14:paraId="7CF7A5BB" w14:textId="77777777" w:rsidR="006F4EAC" w:rsidRPr="0097566A" w:rsidRDefault="006F4EAC" w:rsidP="006F4EAC">
      <w:pPr>
        <w:autoSpaceDE w:val="0"/>
        <w:autoSpaceDN w:val="0"/>
        <w:adjustRightInd w:val="0"/>
        <w:jc w:val="both"/>
        <w:rPr>
          <w:rFonts w:cs="Times New Roman"/>
          <w:sz w:val="28"/>
          <w:szCs w:val="28"/>
          <w:lang w:val="nl-NL"/>
        </w:rPr>
      </w:pPr>
      <w:r w:rsidRPr="0097566A">
        <w:rPr>
          <w:rFonts w:cs="Times New Roman"/>
          <w:sz w:val="28"/>
          <w:szCs w:val="28"/>
          <w:lang w:val="nl-NL"/>
        </w:rPr>
        <w:t>- Rèn luyện và phát triển kĩ năng làm việc nhóm.</w:t>
      </w:r>
    </w:p>
    <w:p w14:paraId="439DF08B" w14:textId="77777777" w:rsidR="006F4EAC" w:rsidRPr="0097566A" w:rsidRDefault="006F4EAC" w:rsidP="006F4EAC">
      <w:pPr>
        <w:autoSpaceDE w:val="0"/>
        <w:autoSpaceDN w:val="0"/>
        <w:adjustRightInd w:val="0"/>
        <w:jc w:val="both"/>
        <w:rPr>
          <w:rFonts w:cs="Times New Roman"/>
          <w:sz w:val="28"/>
          <w:szCs w:val="28"/>
          <w:lang w:val="nl-NL"/>
        </w:rPr>
      </w:pPr>
      <w:r w:rsidRPr="0097566A">
        <w:rPr>
          <w:rFonts w:cs="Times New Roman"/>
          <w:sz w:val="28"/>
          <w:szCs w:val="28"/>
          <w:lang w:val="nl-NL"/>
        </w:rPr>
        <w:t>- Vận dụng vào thực tiễn: Biết lựa chọn mua sắm thông minh.</w:t>
      </w:r>
    </w:p>
    <w:p w14:paraId="1D21D6D8" w14:textId="77777777" w:rsidR="006F4EAC" w:rsidRPr="0097566A" w:rsidRDefault="006F4EAC" w:rsidP="006F4EAC">
      <w:pPr>
        <w:jc w:val="both"/>
        <w:rPr>
          <w:rFonts w:cs="Times New Roman"/>
          <w:b/>
          <w:sz w:val="28"/>
          <w:szCs w:val="28"/>
          <w:lang w:val="nl-NL"/>
        </w:rPr>
      </w:pPr>
      <w:r w:rsidRPr="0097566A">
        <w:rPr>
          <w:rFonts w:cs="Times New Roman"/>
          <w:b/>
          <w:sz w:val="28"/>
          <w:szCs w:val="28"/>
          <w:lang w:val="nl-NL"/>
        </w:rPr>
        <w:t>2. Năng lực.</w:t>
      </w:r>
    </w:p>
    <w:p w14:paraId="363BE7D9"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xml:space="preserve">- Năng lực tự chủ, tự học: Biết </w:t>
      </w:r>
      <w:r w:rsidRPr="0097566A">
        <w:rPr>
          <w:rFonts w:cs="Times New Roman"/>
          <w:color w:val="000000"/>
          <w:sz w:val="28"/>
          <w:szCs w:val="28"/>
          <w:lang w:val="nl-NL"/>
        </w:rPr>
        <w:t>khảo sát, so sánh thực tế về giá của các mặt hàng phổ biến.</w:t>
      </w:r>
    </w:p>
    <w:p w14:paraId="333A3F55"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Năng lực giải quyết vấn đề và sáng tạo: Thông qua việc đánh giá, so sánh giá của một số mặt hàng phổ biến từ đó có kế hoạch mua sắm thông minh và tránh lãng phí.</w:t>
      </w:r>
    </w:p>
    <w:p w14:paraId="5C9C6F00"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Năng lực giao tiếp và hợp tác: Biết trao đổi, hợp tác nhóm trong khảo sát.</w:t>
      </w:r>
    </w:p>
    <w:p w14:paraId="785B4C02" w14:textId="77777777" w:rsidR="006F4EAC" w:rsidRPr="0097566A" w:rsidRDefault="006F4EAC" w:rsidP="006F4EAC">
      <w:pPr>
        <w:jc w:val="both"/>
        <w:rPr>
          <w:rFonts w:cs="Times New Roman"/>
          <w:b/>
          <w:sz w:val="28"/>
          <w:szCs w:val="28"/>
          <w:lang w:val="nl-NL"/>
        </w:rPr>
      </w:pPr>
      <w:r w:rsidRPr="0097566A">
        <w:rPr>
          <w:rFonts w:cs="Times New Roman"/>
          <w:b/>
          <w:sz w:val="28"/>
          <w:szCs w:val="28"/>
          <w:lang w:val="nl-NL"/>
        </w:rPr>
        <w:t>3. Phẩm chất.</w:t>
      </w:r>
    </w:p>
    <w:p w14:paraId="617FCFFA"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Phẩm chất nhân ái: Tôn trọng bạn và lắng nghe trong tham gia hợp tác nhóm.</w:t>
      </w:r>
    </w:p>
    <w:p w14:paraId="7F5A8F58"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Phẩm chất chăm chỉ: Có tinh thần chăm chỉ để thực hiện tốt khảo sát theo yêu cầu.</w:t>
      </w:r>
    </w:p>
    <w:p w14:paraId="503A27E4"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Phẩm chất trung thực: Tham gia khảo sát trung thực, đảm bảo đúng yêu cầu của thầy, cô.</w:t>
      </w:r>
    </w:p>
    <w:p w14:paraId="621938A8"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Phẩm chất trách nhiệm: Có ý thức nghiêm túc trong làm việc nhóm và khảo sát thực tế.</w:t>
      </w:r>
    </w:p>
    <w:p w14:paraId="7C9F7545" w14:textId="77777777" w:rsidR="006F4EAC" w:rsidRPr="0097566A" w:rsidRDefault="006F4EAC" w:rsidP="006F4EAC">
      <w:pPr>
        <w:jc w:val="both"/>
        <w:rPr>
          <w:rFonts w:cs="Times New Roman"/>
          <w:b/>
          <w:sz w:val="28"/>
          <w:szCs w:val="28"/>
          <w:lang w:val="nl-NL"/>
        </w:rPr>
      </w:pPr>
      <w:r w:rsidRPr="0097566A">
        <w:rPr>
          <w:rFonts w:cs="Times New Roman"/>
          <w:b/>
          <w:sz w:val="28"/>
          <w:szCs w:val="28"/>
          <w:lang w:val="nl-NL"/>
        </w:rPr>
        <w:t xml:space="preserve">II. ĐỒ DÙNG DẠY HỌC </w:t>
      </w:r>
    </w:p>
    <w:p w14:paraId="0C62DC05"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Kế hoạch bài dạy, bài giảng Power point.</w:t>
      </w:r>
    </w:p>
    <w:p w14:paraId="479F5A59" w14:textId="77777777" w:rsidR="006F4EAC" w:rsidRPr="0097566A" w:rsidRDefault="006F4EAC" w:rsidP="006F4EAC">
      <w:pPr>
        <w:jc w:val="both"/>
        <w:rPr>
          <w:rFonts w:cs="Times New Roman"/>
          <w:sz w:val="28"/>
          <w:szCs w:val="28"/>
          <w:lang w:val="nl-NL"/>
        </w:rPr>
      </w:pPr>
      <w:r w:rsidRPr="0097566A">
        <w:rPr>
          <w:rFonts w:cs="Times New Roman"/>
          <w:sz w:val="28"/>
          <w:szCs w:val="28"/>
          <w:lang w:val="nl-NL"/>
        </w:rPr>
        <w:t>- SGK và các thiết bị, học liệu phục vụ cho tiết dạy.</w:t>
      </w:r>
    </w:p>
    <w:p w14:paraId="4759DA74" w14:textId="77777777" w:rsidR="006F4EAC" w:rsidRPr="0097566A" w:rsidRDefault="006F4EAC" w:rsidP="006F4EAC">
      <w:pPr>
        <w:jc w:val="both"/>
        <w:outlineLvl w:val="0"/>
        <w:rPr>
          <w:rFonts w:cs="Times New Roman"/>
          <w:b/>
          <w:bCs/>
          <w:sz w:val="28"/>
          <w:szCs w:val="28"/>
          <w:u w:val="single"/>
          <w:lang w:val="nl-NL"/>
        </w:rPr>
      </w:pPr>
      <w:r w:rsidRPr="0097566A">
        <w:rPr>
          <w:rFonts w:cs="Times New Roman"/>
          <w:b/>
          <w:sz w:val="28"/>
          <w:szCs w:val="28"/>
          <w:lang w:val="nl-NL"/>
        </w:rPr>
        <w:t xml:space="preserve">III. </w:t>
      </w:r>
      <w:r w:rsidRPr="0097566A">
        <w:rPr>
          <w:rFonts w:cs="Times New Roman"/>
          <w:b/>
          <w:sz w:val="28"/>
          <w:szCs w:val="28"/>
          <w:lang w:val="vi-VN"/>
        </w:rPr>
        <w:t>CÁC HOẠT DẠY HỌC CHỦ YẾU</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5166"/>
        <w:gridCol w:w="4290"/>
      </w:tblGrid>
      <w:tr w:rsidR="006F4EAC" w:rsidRPr="0097566A" w14:paraId="5B7F01B0" w14:textId="77777777" w:rsidTr="00BF7D33">
        <w:tc>
          <w:tcPr>
            <w:tcW w:w="895" w:type="dxa"/>
            <w:tcBorders>
              <w:bottom w:val="dashed" w:sz="4" w:space="0" w:color="auto"/>
            </w:tcBorders>
          </w:tcPr>
          <w:p w14:paraId="5D1E70FA" w14:textId="77777777" w:rsidR="006F4EAC" w:rsidRPr="0097566A" w:rsidRDefault="006F4EAC" w:rsidP="00BF7D33">
            <w:pPr>
              <w:pStyle w:val="Heading1"/>
              <w:jc w:val="center"/>
              <w:rPr>
                <w:rFonts w:eastAsia="Arial"/>
                <w:b w:val="0"/>
                <w:i/>
                <w:color w:val="000000" w:themeColor="text1"/>
                <w:sz w:val="28"/>
                <w:szCs w:val="28"/>
                <w:shd w:val="clear" w:color="auto" w:fill="FFFFFF"/>
              </w:rPr>
            </w:pPr>
            <w:proofErr w:type="spellStart"/>
            <w:r w:rsidRPr="0097566A">
              <w:rPr>
                <w:rFonts w:eastAsia="Arial"/>
                <w:color w:val="000000" w:themeColor="text1"/>
                <w:sz w:val="28"/>
                <w:szCs w:val="28"/>
                <w:shd w:val="clear" w:color="auto" w:fill="FFFFFF"/>
              </w:rPr>
              <w:lastRenderedPageBreak/>
              <w:t>Thời</w:t>
            </w:r>
            <w:proofErr w:type="spellEnd"/>
            <w:r w:rsidRPr="0097566A">
              <w:rPr>
                <w:rFonts w:eastAsia="Arial"/>
                <w:color w:val="000000" w:themeColor="text1"/>
                <w:sz w:val="28"/>
                <w:szCs w:val="28"/>
                <w:shd w:val="clear" w:color="auto" w:fill="FFFFFF"/>
              </w:rPr>
              <w:t xml:space="preserve"> </w:t>
            </w:r>
            <w:proofErr w:type="spellStart"/>
            <w:r w:rsidRPr="0097566A">
              <w:rPr>
                <w:rFonts w:eastAsia="Arial"/>
                <w:color w:val="000000" w:themeColor="text1"/>
                <w:sz w:val="28"/>
                <w:szCs w:val="28"/>
                <w:shd w:val="clear" w:color="auto" w:fill="FFFFFF"/>
              </w:rPr>
              <w:t>gian</w:t>
            </w:r>
            <w:proofErr w:type="spellEnd"/>
          </w:p>
        </w:tc>
        <w:tc>
          <w:tcPr>
            <w:tcW w:w="5130" w:type="dxa"/>
            <w:tcBorders>
              <w:bottom w:val="dashed" w:sz="4" w:space="0" w:color="auto"/>
            </w:tcBorders>
          </w:tcPr>
          <w:p w14:paraId="73E102AE" w14:textId="77777777" w:rsidR="006F4EAC" w:rsidRPr="0097566A" w:rsidRDefault="006F4EAC" w:rsidP="00BF7D33">
            <w:pPr>
              <w:pStyle w:val="Heading1"/>
              <w:jc w:val="center"/>
              <w:rPr>
                <w:rFonts w:eastAsia="Arial"/>
                <w:b w:val="0"/>
                <w:i/>
                <w:color w:val="000000" w:themeColor="text1"/>
                <w:sz w:val="28"/>
                <w:szCs w:val="28"/>
                <w:shd w:val="clear" w:color="auto" w:fill="FFFFFF"/>
              </w:rPr>
            </w:pPr>
            <w:r w:rsidRPr="0097566A">
              <w:rPr>
                <w:rFonts w:eastAsia="Arial"/>
                <w:color w:val="000000" w:themeColor="text1"/>
                <w:sz w:val="28"/>
                <w:szCs w:val="28"/>
                <w:shd w:val="clear" w:color="auto" w:fill="FFFFFF"/>
              </w:rPr>
              <w:t>HOẠT ĐỘNG CỦA GIÁO VIÊN</w:t>
            </w:r>
          </w:p>
        </w:tc>
        <w:tc>
          <w:tcPr>
            <w:tcW w:w="4325" w:type="dxa"/>
            <w:tcBorders>
              <w:bottom w:val="dashed" w:sz="4" w:space="0" w:color="auto"/>
            </w:tcBorders>
          </w:tcPr>
          <w:p w14:paraId="1A30C194" w14:textId="77777777" w:rsidR="006F4EAC" w:rsidRPr="0097566A" w:rsidRDefault="006F4EAC" w:rsidP="00BF7D33">
            <w:pPr>
              <w:pStyle w:val="Heading1"/>
              <w:jc w:val="center"/>
              <w:rPr>
                <w:rFonts w:eastAsia="Arial"/>
                <w:b w:val="0"/>
                <w:i/>
                <w:color w:val="000000" w:themeColor="text1"/>
                <w:sz w:val="28"/>
                <w:szCs w:val="28"/>
                <w:shd w:val="clear" w:color="auto" w:fill="FFFFFF"/>
              </w:rPr>
            </w:pPr>
            <w:r w:rsidRPr="0097566A">
              <w:rPr>
                <w:rFonts w:eastAsia="Arial"/>
                <w:color w:val="000000" w:themeColor="text1"/>
                <w:sz w:val="28"/>
                <w:szCs w:val="28"/>
                <w:shd w:val="clear" w:color="auto" w:fill="FFFFFF"/>
              </w:rPr>
              <w:t>HOẠT ĐỘNG CỦA HỌC SINH</w:t>
            </w:r>
          </w:p>
        </w:tc>
      </w:tr>
      <w:tr w:rsidR="006F4EAC" w:rsidRPr="0097566A" w14:paraId="52F3844A" w14:textId="77777777" w:rsidTr="00BF7D33">
        <w:tc>
          <w:tcPr>
            <w:tcW w:w="895" w:type="dxa"/>
            <w:tcBorders>
              <w:bottom w:val="nil"/>
            </w:tcBorders>
          </w:tcPr>
          <w:p w14:paraId="32709C3F" w14:textId="77777777" w:rsidR="006F4EAC" w:rsidRPr="0097566A" w:rsidRDefault="006F4EAC" w:rsidP="00BF7D33">
            <w:pPr>
              <w:jc w:val="both"/>
              <w:rPr>
                <w:rFonts w:cs="Times New Roman"/>
                <w:b/>
                <w:bCs/>
                <w:sz w:val="28"/>
                <w:szCs w:val="28"/>
                <w:lang w:val="nl-NL"/>
              </w:rPr>
            </w:pPr>
            <w:r w:rsidRPr="0097566A">
              <w:rPr>
                <w:rFonts w:cs="Times New Roman"/>
                <w:b/>
                <w:bCs/>
                <w:sz w:val="28"/>
                <w:szCs w:val="28"/>
                <w:lang w:val="nl-NL"/>
              </w:rPr>
              <w:t>5’</w:t>
            </w:r>
          </w:p>
        </w:tc>
        <w:tc>
          <w:tcPr>
            <w:tcW w:w="5130" w:type="dxa"/>
            <w:tcBorders>
              <w:bottom w:val="nil"/>
            </w:tcBorders>
          </w:tcPr>
          <w:p w14:paraId="2526F887" w14:textId="77777777" w:rsidR="006F4EAC" w:rsidRPr="0097566A" w:rsidRDefault="006F4EAC" w:rsidP="00BF7D33">
            <w:pPr>
              <w:jc w:val="both"/>
              <w:rPr>
                <w:rFonts w:cs="Times New Roman"/>
                <w:bCs/>
                <w:i/>
                <w:sz w:val="28"/>
                <w:szCs w:val="28"/>
                <w:lang w:val="nl-NL"/>
              </w:rPr>
            </w:pPr>
            <w:r w:rsidRPr="0097566A">
              <w:rPr>
                <w:rFonts w:cs="Times New Roman"/>
                <w:b/>
                <w:bCs/>
                <w:sz w:val="28"/>
                <w:szCs w:val="28"/>
                <w:lang w:val="nl-NL"/>
              </w:rPr>
              <w:t>1. Khởi động:</w:t>
            </w:r>
          </w:p>
        </w:tc>
        <w:tc>
          <w:tcPr>
            <w:tcW w:w="4325" w:type="dxa"/>
            <w:tcBorders>
              <w:bottom w:val="nil"/>
            </w:tcBorders>
          </w:tcPr>
          <w:p w14:paraId="63190C23" w14:textId="77777777" w:rsidR="006F4EAC" w:rsidRPr="0097566A" w:rsidRDefault="006F4EAC" w:rsidP="00BF7D33">
            <w:pPr>
              <w:jc w:val="both"/>
              <w:rPr>
                <w:rFonts w:cs="Times New Roman"/>
                <w:bCs/>
                <w:i/>
                <w:sz w:val="28"/>
                <w:szCs w:val="28"/>
                <w:lang w:val="nl-NL"/>
              </w:rPr>
            </w:pPr>
          </w:p>
        </w:tc>
      </w:tr>
      <w:tr w:rsidR="006F4EAC" w:rsidRPr="0097566A" w14:paraId="551F2EFC" w14:textId="77777777" w:rsidTr="00BF7D33">
        <w:tc>
          <w:tcPr>
            <w:tcW w:w="895" w:type="dxa"/>
            <w:tcBorders>
              <w:top w:val="nil"/>
              <w:left w:val="single" w:sz="4" w:space="0" w:color="auto"/>
              <w:bottom w:val="nil"/>
              <w:right w:val="single" w:sz="4" w:space="0" w:color="auto"/>
            </w:tcBorders>
          </w:tcPr>
          <w:p w14:paraId="6326E219" w14:textId="77777777" w:rsidR="006F4EAC" w:rsidRPr="0097566A" w:rsidRDefault="006F4EAC" w:rsidP="00BF7D33">
            <w:pPr>
              <w:jc w:val="both"/>
              <w:outlineLvl w:val="0"/>
              <w:rPr>
                <w:rFonts w:cs="Times New Roman"/>
                <w:bCs/>
                <w:sz w:val="28"/>
                <w:szCs w:val="28"/>
                <w:lang w:val="nl-NL"/>
              </w:rPr>
            </w:pPr>
          </w:p>
        </w:tc>
        <w:tc>
          <w:tcPr>
            <w:tcW w:w="5130" w:type="dxa"/>
            <w:tcBorders>
              <w:top w:val="nil"/>
              <w:left w:val="single" w:sz="4" w:space="0" w:color="auto"/>
              <w:bottom w:val="nil"/>
              <w:right w:val="single" w:sz="4" w:space="0" w:color="auto"/>
            </w:tcBorders>
          </w:tcPr>
          <w:p w14:paraId="65BCC367"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xml:space="preserve">- GV tổ chức cho HS chơi trò chơi “Đi chợ” để khởi động bài học. </w:t>
            </w:r>
          </w:p>
          <w:p w14:paraId="15A13CF5"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GV phổ biến luật chơi, chọn 1 HS đóng vai người đi chợ, các bạn còn lại là người bán hàng.</w:t>
            </w:r>
          </w:p>
          <w:p w14:paraId="65AC441D"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GV nhận xét HS chơi, tuyên dương.</w:t>
            </w:r>
          </w:p>
          <w:p w14:paraId="1CBE06D2"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GV đặt câu hỏi liên quan đến trò chơi sau đó dẫn dắt vào bài mới.</w:t>
            </w:r>
          </w:p>
        </w:tc>
        <w:tc>
          <w:tcPr>
            <w:tcW w:w="4325" w:type="dxa"/>
            <w:tcBorders>
              <w:top w:val="nil"/>
              <w:left w:val="single" w:sz="4" w:space="0" w:color="auto"/>
              <w:bottom w:val="nil"/>
              <w:right w:val="single" w:sz="4" w:space="0" w:color="auto"/>
            </w:tcBorders>
          </w:tcPr>
          <w:p w14:paraId="41186A8D"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 luật chơi và tham gia chơi cùng cả lớp.</w:t>
            </w:r>
          </w:p>
          <w:p w14:paraId="60BC68E8" w14:textId="77777777" w:rsidR="006F4EAC" w:rsidRPr="0097566A" w:rsidRDefault="006F4EAC" w:rsidP="00BF7D33">
            <w:pPr>
              <w:jc w:val="both"/>
              <w:rPr>
                <w:rFonts w:cs="Times New Roman"/>
                <w:sz w:val="28"/>
                <w:szCs w:val="28"/>
                <w:lang w:val="nl-NL"/>
              </w:rPr>
            </w:pPr>
          </w:p>
          <w:p w14:paraId="37116346" w14:textId="77777777" w:rsidR="006F4EAC" w:rsidRPr="0097566A" w:rsidRDefault="006F4EAC" w:rsidP="00BF7D33">
            <w:pPr>
              <w:jc w:val="both"/>
              <w:rPr>
                <w:rFonts w:cs="Times New Roman"/>
                <w:sz w:val="28"/>
                <w:szCs w:val="28"/>
                <w:lang w:val="nl-NL"/>
              </w:rPr>
            </w:pPr>
          </w:p>
          <w:p w14:paraId="311A49D9" w14:textId="77777777" w:rsidR="006F4EAC" w:rsidRPr="0097566A" w:rsidRDefault="006F4EAC" w:rsidP="00BF7D33">
            <w:pPr>
              <w:jc w:val="both"/>
              <w:rPr>
                <w:rFonts w:cs="Times New Roman"/>
                <w:sz w:val="28"/>
                <w:szCs w:val="28"/>
                <w:lang w:val="nl-NL"/>
              </w:rPr>
            </w:pPr>
          </w:p>
          <w:p w14:paraId="588FE65E"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w:t>
            </w:r>
          </w:p>
          <w:p w14:paraId="23858A81"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 và trả lời.</w:t>
            </w:r>
          </w:p>
        </w:tc>
      </w:tr>
      <w:tr w:rsidR="006F4EAC" w:rsidRPr="0097566A" w14:paraId="6223099A" w14:textId="77777777" w:rsidTr="00BF7D33">
        <w:tc>
          <w:tcPr>
            <w:tcW w:w="895" w:type="dxa"/>
            <w:tcBorders>
              <w:top w:val="nil"/>
              <w:left w:val="single" w:sz="4" w:space="0" w:color="auto"/>
              <w:bottom w:val="nil"/>
              <w:right w:val="single" w:sz="4" w:space="0" w:color="auto"/>
            </w:tcBorders>
          </w:tcPr>
          <w:p w14:paraId="285A5543" w14:textId="77777777" w:rsidR="006F4EAC" w:rsidRPr="0097566A" w:rsidRDefault="006F4EAC" w:rsidP="00BF7D33">
            <w:pPr>
              <w:jc w:val="both"/>
              <w:rPr>
                <w:rFonts w:cs="Times New Roman"/>
                <w:b/>
                <w:bCs/>
                <w:iCs/>
                <w:sz w:val="28"/>
                <w:szCs w:val="28"/>
                <w:lang w:val="nl-NL"/>
              </w:rPr>
            </w:pPr>
            <w:r w:rsidRPr="0097566A">
              <w:rPr>
                <w:rFonts w:cs="Times New Roman"/>
                <w:b/>
                <w:bCs/>
                <w:iCs/>
                <w:sz w:val="28"/>
                <w:szCs w:val="28"/>
                <w:lang w:val="nl-NL"/>
              </w:rPr>
              <w:t>10’</w:t>
            </w:r>
          </w:p>
        </w:tc>
        <w:tc>
          <w:tcPr>
            <w:tcW w:w="5130" w:type="dxa"/>
            <w:tcBorders>
              <w:top w:val="nil"/>
              <w:left w:val="single" w:sz="4" w:space="0" w:color="auto"/>
              <w:bottom w:val="nil"/>
              <w:right w:val="single" w:sz="4" w:space="0" w:color="auto"/>
            </w:tcBorders>
          </w:tcPr>
          <w:p w14:paraId="2C85AB68" w14:textId="77777777" w:rsidR="006F4EAC" w:rsidRPr="0097566A" w:rsidRDefault="006F4EAC" w:rsidP="00BF7D33">
            <w:pPr>
              <w:jc w:val="both"/>
              <w:rPr>
                <w:rFonts w:cs="Times New Roman"/>
                <w:b/>
                <w:bCs/>
                <w:iCs/>
                <w:sz w:val="28"/>
                <w:szCs w:val="28"/>
                <w:lang w:val="nl-NL"/>
              </w:rPr>
            </w:pPr>
            <w:r w:rsidRPr="0097566A">
              <w:rPr>
                <w:rFonts w:cs="Times New Roman"/>
                <w:b/>
                <w:bCs/>
                <w:iCs/>
                <w:sz w:val="28"/>
                <w:szCs w:val="28"/>
                <w:lang w:val="nl-NL"/>
              </w:rPr>
              <w:t>2. Hoạt động Hình thành kiến thức:</w:t>
            </w:r>
          </w:p>
        </w:tc>
        <w:tc>
          <w:tcPr>
            <w:tcW w:w="4325" w:type="dxa"/>
            <w:tcBorders>
              <w:top w:val="nil"/>
              <w:left w:val="single" w:sz="4" w:space="0" w:color="auto"/>
              <w:bottom w:val="nil"/>
              <w:right w:val="single" w:sz="4" w:space="0" w:color="auto"/>
            </w:tcBorders>
          </w:tcPr>
          <w:p w14:paraId="1F0D73E0" w14:textId="77777777" w:rsidR="006F4EAC" w:rsidRPr="0097566A" w:rsidRDefault="006F4EAC" w:rsidP="00BF7D33">
            <w:pPr>
              <w:jc w:val="both"/>
              <w:rPr>
                <w:rFonts w:cs="Times New Roman"/>
                <w:b/>
                <w:bCs/>
                <w:iCs/>
                <w:sz w:val="28"/>
                <w:szCs w:val="28"/>
                <w:lang w:val="nl-NL"/>
              </w:rPr>
            </w:pPr>
          </w:p>
        </w:tc>
      </w:tr>
      <w:tr w:rsidR="006F4EAC" w:rsidRPr="0097566A" w14:paraId="52A9479C" w14:textId="77777777" w:rsidTr="00BF7D33">
        <w:tc>
          <w:tcPr>
            <w:tcW w:w="895" w:type="dxa"/>
            <w:tcBorders>
              <w:top w:val="nil"/>
              <w:left w:val="single" w:sz="4" w:space="0" w:color="auto"/>
              <w:bottom w:val="nil"/>
              <w:right w:val="single" w:sz="4" w:space="0" w:color="auto"/>
            </w:tcBorders>
          </w:tcPr>
          <w:p w14:paraId="75343FBE" w14:textId="77777777" w:rsidR="006F4EAC" w:rsidRPr="0097566A" w:rsidRDefault="006F4EAC" w:rsidP="00BF7D33">
            <w:pPr>
              <w:jc w:val="both"/>
              <w:outlineLvl w:val="0"/>
              <w:rPr>
                <w:rFonts w:cs="Times New Roman"/>
                <w:b/>
                <w:bCs/>
                <w:sz w:val="28"/>
                <w:szCs w:val="28"/>
                <w:lang w:val="nl-NL"/>
              </w:rPr>
            </w:pPr>
            <w:r w:rsidRPr="0097566A">
              <w:rPr>
                <w:rFonts w:cs="Times New Roman"/>
                <w:b/>
                <w:bCs/>
                <w:sz w:val="28"/>
                <w:szCs w:val="28"/>
                <w:lang w:val="nl-NL"/>
              </w:rPr>
              <w:t>5’</w:t>
            </w:r>
          </w:p>
          <w:p w14:paraId="707E6451" w14:textId="77777777" w:rsidR="006F4EAC" w:rsidRPr="0097566A" w:rsidRDefault="006F4EAC" w:rsidP="00BF7D33">
            <w:pPr>
              <w:jc w:val="both"/>
              <w:outlineLvl w:val="0"/>
              <w:rPr>
                <w:rFonts w:cs="Times New Roman"/>
                <w:b/>
                <w:bCs/>
                <w:sz w:val="28"/>
                <w:szCs w:val="28"/>
                <w:lang w:val="nl-NL"/>
              </w:rPr>
            </w:pPr>
          </w:p>
          <w:p w14:paraId="3BDB60DA" w14:textId="77777777" w:rsidR="006F4EAC" w:rsidRPr="0097566A" w:rsidRDefault="006F4EAC" w:rsidP="00BF7D33">
            <w:pPr>
              <w:jc w:val="both"/>
              <w:outlineLvl w:val="0"/>
              <w:rPr>
                <w:rFonts w:cs="Times New Roman"/>
                <w:b/>
                <w:bCs/>
                <w:sz w:val="28"/>
                <w:szCs w:val="28"/>
                <w:lang w:val="nl-NL"/>
              </w:rPr>
            </w:pPr>
          </w:p>
          <w:p w14:paraId="6A1F548C" w14:textId="77777777" w:rsidR="006F4EAC" w:rsidRPr="0097566A" w:rsidRDefault="006F4EAC" w:rsidP="00BF7D33">
            <w:pPr>
              <w:jc w:val="both"/>
              <w:outlineLvl w:val="0"/>
              <w:rPr>
                <w:rFonts w:cs="Times New Roman"/>
                <w:b/>
                <w:bCs/>
                <w:sz w:val="28"/>
                <w:szCs w:val="28"/>
                <w:lang w:val="nl-NL"/>
              </w:rPr>
            </w:pPr>
          </w:p>
          <w:p w14:paraId="4EFB7864" w14:textId="77777777" w:rsidR="006F4EAC" w:rsidRPr="0097566A" w:rsidRDefault="006F4EAC" w:rsidP="00BF7D33">
            <w:pPr>
              <w:jc w:val="both"/>
              <w:outlineLvl w:val="0"/>
              <w:rPr>
                <w:rFonts w:cs="Times New Roman"/>
                <w:b/>
                <w:bCs/>
                <w:sz w:val="28"/>
                <w:szCs w:val="28"/>
                <w:lang w:val="nl-NL"/>
              </w:rPr>
            </w:pPr>
          </w:p>
          <w:p w14:paraId="204685FF" w14:textId="77777777" w:rsidR="006F4EAC" w:rsidRPr="0097566A" w:rsidRDefault="006F4EAC" w:rsidP="00BF7D33">
            <w:pPr>
              <w:jc w:val="both"/>
              <w:outlineLvl w:val="0"/>
              <w:rPr>
                <w:rFonts w:cs="Times New Roman"/>
                <w:b/>
                <w:bCs/>
                <w:sz w:val="28"/>
                <w:szCs w:val="28"/>
                <w:lang w:val="nl-NL"/>
              </w:rPr>
            </w:pPr>
          </w:p>
          <w:p w14:paraId="4C8F502B" w14:textId="77777777" w:rsidR="006F4EAC" w:rsidRPr="0097566A" w:rsidRDefault="006F4EAC" w:rsidP="00BF7D33">
            <w:pPr>
              <w:jc w:val="both"/>
              <w:outlineLvl w:val="0"/>
              <w:rPr>
                <w:rFonts w:cs="Times New Roman"/>
                <w:b/>
                <w:bCs/>
                <w:sz w:val="28"/>
                <w:szCs w:val="28"/>
                <w:lang w:val="nl-NL"/>
              </w:rPr>
            </w:pPr>
          </w:p>
          <w:p w14:paraId="310354DE" w14:textId="77777777" w:rsidR="006F4EAC" w:rsidRPr="0097566A" w:rsidRDefault="006F4EAC" w:rsidP="00BF7D33">
            <w:pPr>
              <w:jc w:val="both"/>
              <w:outlineLvl w:val="0"/>
              <w:rPr>
                <w:rFonts w:cs="Times New Roman"/>
                <w:b/>
                <w:bCs/>
                <w:sz w:val="28"/>
                <w:szCs w:val="28"/>
                <w:lang w:val="nl-NL"/>
              </w:rPr>
            </w:pPr>
          </w:p>
          <w:p w14:paraId="67DB9AEB" w14:textId="77777777" w:rsidR="006F4EAC" w:rsidRPr="0097566A" w:rsidRDefault="006F4EAC" w:rsidP="00BF7D33">
            <w:pPr>
              <w:jc w:val="both"/>
              <w:outlineLvl w:val="0"/>
              <w:rPr>
                <w:rFonts w:cs="Times New Roman"/>
                <w:b/>
                <w:bCs/>
                <w:sz w:val="28"/>
                <w:szCs w:val="28"/>
                <w:lang w:val="nl-NL"/>
              </w:rPr>
            </w:pPr>
          </w:p>
          <w:p w14:paraId="6ED31424" w14:textId="77777777" w:rsidR="006F4EAC" w:rsidRPr="0097566A" w:rsidRDefault="006F4EAC" w:rsidP="00BF7D33">
            <w:pPr>
              <w:jc w:val="both"/>
              <w:outlineLvl w:val="0"/>
              <w:rPr>
                <w:rFonts w:cs="Times New Roman"/>
                <w:b/>
                <w:bCs/>
                <w:sz w:val="28"/>
                <w:szCs w:val="28"/>
                <w:lang w:val="nl-NL"/>
              </w:rPr>
            </w:pPr>
          </w:p>
          <w:p w14:paraId="32B8A310" w14:textId="77777777" w:rsidR="006F4EAC" w:rsidRPr="0097566A" w:rsidRDefault="006F4EAC" w:rsidP="00BF7D33">
            <w:pPr>
              <w:jc w:val="both"/>
              <w:outlineLvl w:val="0"/>
              <w:rPr>
                <w:rFonts w:cs="Times New Roman"/>
                <w:b/>
                <w:bCs/>
                <w:sz w:val="28"/>
                <w:szCs w:val="28"/>
                <w:lang w:val="nl-NL"/>
              </w:rPr>
            </w:pPr>
          </w:p>
          <w:p w14:paraId="70546B8F" w14:textId="77777777" w:rsidR="006F4EAC" w:rsidRPr="0097566A" w:rsidRDefault="006F4EAC" w:rsidP="00BF7D33">
            <w:pPr>
              <w:jc w:val="both"/>
              <w:outlineLvl w:val="0"/>
              <w:rPr>
                <w:rFonts w:cs="Times New Roman"/>
                <w:b/>
                <w:bCs/>
                <w:sz w:val="28"/>
                <w:szCs w:val="28"/>
                <w:lang w:val="nl-NL"/>
              </w:rPr>
            </w:pPr>
          </w:p>
          <w:p w14:paraId="71AF497A" w14:textId="77777777" w:rsidR="006F4EAC" w:rsidRPr="0097566A" w:rsidRDefault="006F4EAC" w:rsidP="00BF7D33">
            <w:pPr>
              <w:jc w:val="both"/>
              <w:outlineLvl w:val="0"/>
              <w:rPr>
                <w:rFonts w:cs="Times New Roman"/>
                <w:b/>
                <w:bCs/>
                <w:sz w:val="28"/>
                <w:szCs w:val="28"/>
                <w:lang w:val="nl-NL"/>
              </w:rPr>
            </w:pPr>
          </w:p>
          <w:p w14:paraId="6CA2C953" w14:textId="77777777" w:rsidR="006F4EAC" w:rsidRPr="0097566A" w:rsidRDefault="006F4EAC" w:rsidP="00BF7D33">
            <w:pPr>
              <w:jc w:val="both"/>
              <w:outlineLvl w:val="0"/>
              <w:rPr>
                <w:rFonts w:cs="Times New Roman"/>
                <w:b/>
                <w:bCs/>
                <w:sz w:val="28"/>
                <w:szCs w:val="28"/>
                <w:lang w:val="nl-NL"/>
              </w:rPr>
            </w:pPr>
          </w:p>
          <w:p w14:paraId="3C1266AB" w14:textId="77777777" w:rsidR="006F4EAC" w:rsidRPr="0097566A" w:rsidRDefault="006F4EAC" w:rsidP="00BF7D33">
            <w:pPr>
              <w:jc w:val="both"/>
              <w:outlineLvl w:val="0"/>
              <w:rPr>
                <w:rFonts w:cs="Times New Roman"/>
                <w:b/>
                <w:bCs/>
                <w:sz w:val="28"/>
                <w:szCs w:val="28"/>
                <w:lang w:val="nl-NL"/>
              </w:rPr>
            </w:pPr>
          </w:p>
          <w:p w14:paraId="28F98F28" w14:textId="77777777" w:rsidR="006F4EAC" w:rsidRPr="0097566A" w:rsidRDefault="006F4EAC" w:rsidP="00BF7D33">
            <w:pPr>
              <w:jc w:val="both"/>
              <w:outlineLvl w:val="0"/>
              <w:rPr>
                <w:rFonts w:cs="Times New Roman"/>
                <w:b/>
                <w:bCs/>
                <w:sz w:val="28"/>
                <w:szCs w:val="28"/>
                <w:lang w:val="nl-NL"/>
              </w:rPr>
            </w:pPr>
          </w:p>
          <w:p w14:paraId="08F5ADA1" w14:textId="77777777" w:rsidR="006F4EAC" w:rsidRPr="0097566A" w:rsidRDefault="006F4EAC" w:rsidP="00BF7D33">
            <w:pPr>
              <w:jc w:val="both"/>
              <w:outlineLvl w:val="0"/>
              <w:rPr>
                <w:rFonts w:cs="Times New Roman"/>
                <w:b/>
                <w:bCs/>
                <w:sz w:val="28"/>
                <w:szCs w:val="28"/>
                <w:lang w:val="nl-NL"/>
              </w:rPr>
            </w:pPr>
          </w:p>
          <w:p w14:paraId="5412A086" w14:textId="77777777" w:rsidR="006F4EAC" w:rsidRPr="0097566A" w:rsidRDefault="006F4EAC" w:rsidP="00BF7D33">
            <w:pPr>
              <w:jc w:val="both"/>
              <w:outlineLvl w:val="0"/>
              <w:rPr>
                <w:rFonts w:cs="Times New Roman"/>
                <w:b/>
                <w:bCs/>
                <w:sz w:val="28"/>
                <w:szCs w:val="28"/>
                <w:lang w:val="nl-NL"/>
              </w:rPr>
            </w:pPr>
            <w:r w:rsidRPr="0097566A">
              <w:rPr>
                <w:rFonts w:cs="Times New Roman"/>
                <w:b/>
                <w:bCs/>
                <w:sz w:val="28"/>
                <w:szCs w:val="28"/>
                <w:lang w:val="nl-NL"/>
              </w:rPr>
              <w:lastRenderedPageBreak/>
              <w:t>5’</w:t>
            </w:r>
          </w:p>
        </w:tc>
        <w:tc>
          <w:tcPr>
            <w:tcW w:w="5130" w:type="dxa"/>
            <w:tcBorders>
              <w:top w:val="nil"/>
              <w:left w:val="single" w:sz="4" w:space="0" w:color="auto"/>
              <w:bottom w:val="nil"/>
              <w:right w:val="single" w:sz="4" w:space="0" w:color="auto"/>
            </w:tcBorders>
          </w:tcPr>
          <w:p w14:paraId="69A526DE" w14:textId="77777777" w:rsidR="006F4EAC" w:rsidRPr="0097566A" w:rsidRDefault="006F4EAC" w:rsidP="00BF7D33">
            <w:pPr>
              <w:jc w:val="both"/>
              <w:outlineLvl w:val="0"/>
              <w:rPr>
                <w:rFonts w:cs="Times New Roman"/>
                <w:b/>
                <w:bCs/>
                <w:sz w:val="28"/>
                <w:szCs w:val="28"/>
                <w:lang w:val="nl-NL"/>
              </w:rPr>
            </w:pPr>
            <w:r w:rsidRPr="0097566A">
              <w:rPr>
                <w:rFonts w:cs="Times New Roman"/>
                <w:b/>
                <w:bCs/>
                <w:sz w:val="28"/>
                <w:szCs w:val="28"/>
                <w:lang w:val="nl-NL"/>
              </w:rPr>
              <w:lastRenderedPageBreak/>
              <w:t>Hoạt động 1: HS chia sẻ về cuộc khảo sát (Làm việc cá nhân)</w:t>
            </w:r>
          </w:p>
          <w:p w14:paraId="7FD10BF4"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GV gọi một số HS chia sẻ việc HS đi cùng người thân khảo sát các mặt hàng phổ biến trong sinh hoạt hằng ngày của gia đình mình.</w:t>
            </w:r>
          </w:p>
          <w:p w14:paraId="11C492C5"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GV có thể đặt một số câu hỏi gợi ý:</w:t>
            </w:r>
          </w:p>
          <w:p w14:paraId="3D3F3E3F"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Em đi khảo sát cùng với ai?</w:t>
            </w:r>
          </w:p>
          <w:p w14:paraId="3E43D6F2"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Em đã khảo sát bao nhiêu địa điểm? Đó là những địa điểm nào?</w:t>
            </w:r>
          </w:p>
          <w:p w14:paraId="4B99D682"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Em khảo sát bao nhiêu mặt hàng? Vì sao em chọn khảo sát những mặt hàng đó?</w:t>
            </w:r>
          </w:p>
          <w:p w14:paraId="67C715D6" w14:textId="77777777" w:rsidR="006F4EAC" w:rsidRPr="0097566A" w:rsidRDefault="006F4EAC" w:rsidP="00BF7D33">
            <w:pPr>
              <w:jc w:val="both"/>
              <w:outlineLvl w:val="0"/>
              <w:rPr>
                <w:rFonts w:cs="Times New Roman"/>
                <w:bCs/>
                <w:sz w:val="28"/>
                <w:szCs w:val="28"/>
                <w:lang w:val="nl-NL"/>
              </w:rPr>
            </w:pPr>
            <w:r w:rsidRPr="0097566A">
              <w:rPr>
                <w:rFonts w:cs="Times New Roman"/>
                <w:bCs/>
                <w:sz w:val="28"/>
                <w:szCs w:val="28"/>
                <w:lang w:val="nl-NL"/>
              </w:rPr>
              <w:t>+ Em có gặp khó khăn gì khi đi khảo sát không?</w:t>
            </w:r>
          </w:p>
          <w:p w14:paraId="5B9DA010"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nhận xét, tuyên dương HS làm tốt bài khảo sát.</w:t>
            </w:r>
          </w:p>
          <w:p w14:paraId="4912602D"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chốt một số mặt hàng phổ biến trong sinh hoạt hằng ngày của gia đình.</w:t>
            </w:r>
          </w:p>
          <w:p w14:paraId="61007A6F" w14:textId="77777777" w:rsidR="006F4EAC" w:rsidRPr="0097566A" w:rsidRDefault="006F4EAC" w:rsidP="00BF7D33">
            <w:pPr>
              <w:jc w:val="both"/>
              <w:outlineLvl w:val="0"/>
              <w:rPr>
                <w:rFonts w:cs="Times New Roman"/>
                <w:b/>
                <w:bCs/>
                <w:sz w:val="28"/>
                <w:szCs w:val="28"/>
                <w:lang w:val="nl-NL"/>
              </w:rPr>
            </w:pPr>
            <w:r w:rsidRPr="0097566A">
              <w:rPr>
                <w:rFonts w:cs="Times New Roman"/>
                <w:b/>
                <w:bCs/>
                <w:sz w:val="28"/>
                <w:szCs w:val="28"/>
                <w:lang w:val="nl-NL"/>
              </w:rPr>
              <w:t>Hoạt động 2: so sánh giá của các mặt hàng phổ biến. (Làm việc nhóm 4)</w:t>
            </w:r>
          </w:p>
          <w:p w14:paraId="6A65D73A"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chiếu bảng khảo sát.</w:t>
            </w:r>
          </w:p>
          <w:p w14:paraId="5FFEC348" w14:textId="77777777" w:rsidR="006F4EAC" w:rsidRPr="0097566A" w:rsidRDefault="006F4EAC" w:rsidP="00BF7D33">
            <w:pPr>
              <w:jc w:val="both"/>
              <w:rPr>
                <w:rFonts w:cs="Times New Roman"/>
                <w:sz w:val="28"/>
                <w:szCs w:val="28"/>
                <w:lang w:val="nl-NL"/>
              </w:rPr>
            </w:pPr>
            <w:r w:rsidRPr="0097566A">
              <w:rPr>
                <w:rFonts w:cs="Times New Roman"/>
                <w:noProof/>
                <w:sz w:val="28"/>
                <w:szCs w:val="28"/>
              </w:rPr>
              <w:lastRenderedPageBreak/>
              <w:drawing>
                <wp:anchor distT="0" distB="0" distL="114300" distR="114300" simplePos="0" relativeHeight="251659264" behindDoc="1" locked="0" layoutInCell="1" allowOverlap="1" wp14:anchorId="787350AF" wp14:editId="7AEB4BF2">
                  <wp:simplePos x="0" y="0"/>
                  <wp:positionH relativeFrom="column">
                    <wp:posOffset>109220</wp:posOffset>
                  </wp:positionH>
                  <wp:positionV relativeFrom="paragraph">
                    <wp:posOffset>97790</wp:posOffset>
                  </wp:positionV>
                  <wp:extent cx="3143250" cy="11334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3143250" cy="1133475"/>
                          </a:xfrm>
                          <a:prstGeom prst="rect">
                            <a:avLst/>
                          </a:prstGeom>
                        </pic:spPr>
                      </pic:pic>
                    </a:graphicData>
                  </a:graphic>
                  <wp14:sizeRelH relativeFrom="margin">
                    <wp14:pctWidth>0</wp14:pctWidth>
                  </wp14:sizeRelH>
                  <wp14:sizeRelV relativeFrom="margin">
                    <wp14:pctHeight>0</wp14:pctHeight>
                  </wp14:sizeRelV>
                </wp:anchor>
              </w:drawing>
            </w:r>
            <w:r w:rsidRPr="0097566A">
              <w:rPr>
                <w:rFonts w:cs="Times New Roman"/>
                <w:sz w:val="28"/>
                <w:szCs w:val="28"/>
                <w:lang w:val="nl-NL"/>
              </w:rPr>
              <w:t>- GV cho HS thảo luận nhóm 4 quan sát bảng khảo sát, so sánh và nhận xét về giá của các mặt hàng đó.</w:t>
            </w:r>
          </w:p>
          <w:p w14:paraId="4B967A9F"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Gọi đại diện các nhóm trình bày, nhóm khác nhận xét nhóm bạn.</w:t>
            </w:r>
          </w:p>
          <w:p w14:paraId="66EAFAF4"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nhận xét và kết luận:</w:t>
            </w:r>
          </w:p>
          <w:p w14:paraId="5FAA50A2"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xml:space="preserve">  Những mặt hàng phổ biến trong sinh hoạt hằng ngày của gia đình như: gạo, các loại thực phẩm (cá, thịt, rau..), dầu ăn, các loại gia vị, các loại hóa mĩ phẩm (nước rửa bát, bột giặt, dầu gội,...). Đây là những mặt hàng cần thiết và được bán ở nhiều nơi như: chợ, tạp hóa, siêu thị,...Giá của các mặt hàng sẽ có sự chênh lệch giữa các nơi bán khác nhau. Chúng ta khảo sát giá của các mặt hàng để lựa chọn được nơi có mức giá tốt, giúp tiết kiệm cho gia đình.</w:t>
            </w:r>
          </w:p>
        </w:tc>
        <w:tc>
          <w:tcPr>
            <w:tcW w:w="4325" w:type="dxa"/>
            <w:tcBorders>
              <w:top w:val="nil"/>
              <w:left w:val="single" w:sz="4" w:space="0" w:color="auto"/>
              <w:bottom w:val="nil"/>
              <w:right w:val="single" w:sz="4" w:space="0" w:color="auto"/>
            </w:tcBorders>
          </w:tcPr>
          <w:p w14:paraId="23E44992" w14:textId="77777777" w:rsidR="006F4EAC" w:rsidRPr="0097566A" w:rsidRDefault="006F4EAC" w:rsidP="00BF7D33">
            <w:pPr>
              <w:jc w:val="both"/>
              <w:rPr>
                <w:rFonts w:cs="Times New Roman"/>
                <w:sz w:val="28"/>
                <w:szCs w:val="28"/>
                <w:lang w:val="nl-NL"/>
              </w:rPr>
            </w:pPr>
          </w:p>
          <w:p w14:paraId="07E71D0A" w14:textId="77777777" w:rsidR="006F4EAC" w:rsidRPr="0097566A" w:rsidRDefault="006F4EAC" w:rsidP="00BF7D33">
            <w:pPr>
              <w:jc w:val="both"/>
              <w:rPr>
                <w:rFonts w:cs="Times New Roman"/>
                <w:sz w:val="28"/>
                <w:szCs w:val="28"/>
                <w:lang w:val="nl-NL"/>
              </w:rPr>
            </w:pPr>
          </w:p>
          <w:p w14:paraId="4851C88C"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chia sẻ cuộc khảo sát của mình trước lớp.</w:t>
            </w:r>
          </w:p>
          <w:p w14:paraId="04877A61" w14:textId="77777777" w:rsidR="006F4EAC" w:rsidRPr="0097566A" w:rsidRDefault="006F4EAC" w:rsidP="00BF7D33">
            <w:pPr>
              <w:jc w:val="both"/>
              <w:rPr>
                <w:rFonts w:cs="Times New Roman"/>
                <w:sz w:val="28"/>
                <w:szCs w:val="28"/>
                <w:lang w:val="nl-NL"/>
              </w:rPr>
            </w:pPr>
          </w:p>
          <w:p w14:paraId="5C6E94B5"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trả lời theo câu hỏi gợi ý của GV để trình bày cuộc khảo sát của mình.</w:t>
            </w:r>
          </w:p>
          <w:p w14:paraId="194BC9CF" w14:textId="77777777" w:rsidR="006F4EAC" w:rsidRPr="0097566A" w:rsidRDefault="006F4EAC" w:rsidP="00BF7D33">
            <w:pPr>
              <w:jc w:val="both"/>
              <w:rPr>
                <w:rFonts w:cs="Times New Roman"/>
                <w:sz w:val="28"/>
                <w:szCs w:val="28"/>
                <w:lang w:val="nl-NL"/>
              </w:rPr>
            </w:pPr>
          </w:p>
          <w:p w14:paraId="0B89CCD0" w14:textId="77777777" w:rsidR="006F4EAC" w:rsidRPr="0097566A" w:rsidRDefault="006F4EAC" w:rsidP="00BF7D33">
            <w:pPr>
              <w:jc w:val="both"/>
              <w:rPr>
                <w:rFonts w:cs="Times New Roman"/>
                <w:sz w:val="28"/>
                <w:szCs w:val="28"/>
                <w:lang w:val="nl-NL"/>
              </w:rPr>
            </w:pPr>
          </w:p>
          <w:p w14:paraId="40830D65" w14:textId="77777777" w:rsidR="006F4EAC" w:rsidRPr="0097566A" w:rsidRDefault="006F4EAC" w:rsidP="00BF7D33">
            <w:pPr>
              <w:jc w:val="both"/>
              <w:rPr>
                <w:rFonts w:cs="Times New Roman"/>
                <w:sz w:val="28"/>
                <w:szCs w:val="28"/>
                <w:lang w:val="nl-NL"/>
              </w:rPr>
            </w:pPr>
          </w:p>
          <w:p w14:paraId="7EA5C09E" w14:textId="77777777" w:rsidR="006F4EAC" w:rsidRPr="0097566A" w:rsidRDefault="006F4EAC" w:rsidP="00BF7D33">
            <w:pPr>
              <w:jc w:val="both"/>
              <w:rPr>
                <w:rFonts w:cs="Times New Roman"/>
                <w:sz w:val="28"/>
                <w:szCs w:val="28"/>
                <w:lang w:val="nl-NL"/>
              </w:rPr>
            </w:pPr>
          </w:p>
          <w:p w14:paraId="37DB60F0" w14:textId="77777777" w:rsidR="006F4EAC" w:rsidRPr="0097566A" w:rsidRDefault="006F4EAC" w:rsidP="00BF7D33">
            <w:pPr>
              <w:jc w:val="both"/>
              <w:rPr>
                <w:rFonts w:cs="Times New Roman"/>
                <w:sz w:val="28"/>
                <w:szCs w:val="28"/>
                <w:lang w:val="nl-NL"/>
              </w:rPr>
            </w:pPr>
          </w:p>
          <w:p w14:paraId="7622B49F"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w:t>
            </w:r>
          </w:p>
          <w:p w14:paraId="2C782502" w14:textId="77777777" w:rsidR="006F4EAC" w:rsidRPr="0097566A" w:rsidRDefault="006F4EAC" w:rsidP="00BF7D33">
            <w:pPr>
              <w:jc w:val="both"/>
              <w:rPr>
                <w:rFonts w:cs="Times New Roman"/>
                <w:sz w:val="28"/>
                <w:szCs w:val="28"/>
                <w:lang w:val="nl-NL"/>
              </w:rPr>
            </w:pPr>
          </w:p>
          <w:p w14:paraId="18309146" w14:textId="77777777" w:rsidR="006F4EAC" w:rsidRPr="0097566A" w:rsidRDefault="006F4EAC" w:rsidP="00BF7D33">
            <w:pPr>
              <w:jc w:val="both"/>
              <w:rPr>
                <w:rFonts w:cs="Times New Roman"/>
                <w:sz w:val="28"/>
                <w:szCs w:val="28"/>
                <w:lang w:val="nl-NL"/>
              </w:rPr>
            </w:pPr>
          </w:p>
          <w:p w14:paraId="1A41F237" w14:textId="77777777" w:rsidR="006F4EAC" w:rsidRPr="0097566A" w:rsidRDefault="006F4EAC" w:rsidP="00BF7D33">
            <w:pPr>
              <w:jc w:val="both"/>
              <w:rPr>
                <w:rFonts w:cs="Times New Roman"/>
                <w:sz w:val="28"/>
                <w:szCs w:val="28"/>
                <w:lang w:val="nl-NL"/>
              </w:rPr>
            </w:pPr>
          </w:p>
          <w:p w14:paraId="6EF5DBE7" w14:textId="77777777" w:rsidR="006F4EAC" w:rsidRPr="0097566A" w:rsidRDefault="006F4EAC" w:rsidP="00BF7D33">
            <w:pPr>
              <w:jc w:val="both"/>
              <w:rPr>
                <w:rFonts w:cs="Times New Roman"/>
                <w:sz w:val="28"/>
                <w:szCs w:val="28"/>
                <w:lang w:val="nl-NL"/>
              </w:rPr>
            </w:pPr>
          </w:p>
          <w:p w14:paraId="69022866" w14:textId="77777777" w:rsidR="006F4EAC" w:rsidRPr="0097566A" w:rsidRDefault="006F4EAC" w:rsidP="00BF7D33">
            <w:pPr>
              <w:jc w:val="both"/>
              <w:rPr>
                <w:rFonts w:cs="Times New Roman"/>
                <w:sz w:val="28"/>
                <w:szCs w:val="28"/>
                <w:lang w:val="nl-NL"/>
              </w:rPr>
            </w:pPr>
          </w:p>
          <w:p w14:paraId="12D4B816"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quan sát bảng khảo sát.</w:t>
            </w:r>
          </w:p>
          <w:p w14:paraId="05A6CE1B" w14:textId="77777777" w:rsidR="006F4EAC" w:rsidRPr="0097566A" w:rsidRDefault="006F4EAC" w:rsidP="00BF7D33">
            <w:pPr>
              <w:jc w:val="both"/>
              <w:rPr>
                <w:rFonts w:cs="Times New Roman"/>
                <w:sz w:val="28"/>
                <w:szCs w:val="28"/>
                <w:lang w:val="nl-NL"/>
              </w:rPr>
            </w:pPr>
          </w:p>
          <w:p w14:paraId="6B3D986E" w14:textId="77777777" w:rsidR="006F4EAC" w:rsidRPr="0097566A" w:rsidRDefault="006F4EAC" w:rsidP="00BF7D33">
            <w:pPr>
              <w:jc w:val="both"/>
              <w:rPr>
                <w:rFonts w:cs="Times New Roman"/>
                <w:sz w:val="28"/>
                <w:szCs w:val="28"/>
                <w:lang w:val="nl-NL"/>
              </w:rPr>
            </w:pPr>
          </w:p>
          <w:p w14:paraId="350D9DC3" w14:textId="77777777" w:rsidR="006F4EAC" w:rsidRPr="0097566A" w:rsidRDefault="006F4EAC" w:rsidP="00BF7D33">
            <w:pPr>
              <w:jc w:val="both"/>
              <w:rPr>
                <w:rFonts w:cs="Times New Roman"/>
                <w:sz w:val="28"/>
                <w:szCs w:val="28"/>
                <w:lang w:val="nl-NL"/>
              </w:rPr>
            </w:pPr>
          </w:p>
          <w:p w14:paraId="666A0799" w14:textId="77777777" w:rsidR="006F4EAC" w:rsidRPr="0097566A" w:rsidRDefault="006F4EAC" w:rsidP="00BF7D33">
            <w:pPr>
              <w:jc w:val="both"/>
              <w:rPr>
                <w:rFonts w:cs="Times New Roman"/>
                <w:sz w:val="28"/>
                <w:szCs w:val="28"/>
                <w:lang w:val="nl-NL"/>
              </w:rPr>
            </w:pPr>
          </w:p>
          <w:p w14:paraId="0CB2568C" w14:textId="77777777" w:rsidR="006F4EAC" w:rsidRPr="0097566A" w:rsidRDefault="006F4EAC" w:rsidP="00BF7D33">
            <w:pPr>
              <w:jc w:val="both"/>
              <w:rPr>
                <w:rFonts w:cs="Times New Roman"/>
                <w:sz w:val="28"/>
                <w:szCs w:val="28"/>
                <w:lang w:val="nl-NL"/>
              </w:rPr>
            </w:pPr>
          </w:p>
          <w:p w14:paraId="30AEE3CB" w14:textId="77777777" w:rsidR="006F4EAC" w:rsidRPr="0097566A" w:rsidRDefault="006F4EAC" w:rsidP="00BF7D33">
            <w:pPr>
              <w:jc w:val="both"/>
              <w:rPr>
                <w:rFonts w:cs="Times New Roman"/>
                <w:sz w:val="28"/>
                <w:szCs w:val="28"/>
                <w:lang w:val="nl-NL"/>
              </w:rPr>
            </w:pPr>
          </w:p>
          <w:p w14:paraId="4065BFA8"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thảo luận nhóm 4.</w:t>
            </w:r>
          </w:p>
          <w:p w14:paraId="1A7672DD" w14:textId="77777777" w:rsidR="006F4EAC" w:rsidRPr="0097566A" w:rsidRDefault="006F4EAC" w:rsidP="00BF7D33">
            <w:pPr>
              <w:jc w:val="both"/>
              <w:rPr>
                <w:rFonts w:cs="Times New Roman"/>
                <w:sz w:val="28"/>
                <w:szCs w:val="28"/>
                <w:lang w:val="nl-NL"/>
              </w:rPr>
            </w:pPr>
          </w:p>
          <w:p w14:paraId="4D21522A" w14:textId="77777777" w:rsidR="006F4EAC" w:rsidRPr="0097566A" w:rsidRDefault="006F4EAC" w:rsidP="00BF7D33">
            <w:pPr>
              <w:jc w:val="both"/>
              <w:rPr>
                <w:rFonts w:cs="Times New Roman"/>
                <w:sz w:val="28"/>
                <w:szCs w:val="28"/>
                <w:lang w:val="nl-NL"/>
              </w:rPr>
            </w:pPr>
          </w:p>
          <w:p w14:paraId="1259F2D9"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Đại diện các nhóm trình bày, các nhóm nhận xét nhóm bạn.</w:t>
            </w:r>
          </w:p>
          <w:p w14:paraId="1FC61D4A"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 nội dung.</w:t>
            </w:r>
          </w:p>
          <w:p w14:paraId="0E5E6B0A" w14:textId="77777777" w:rsidR="006F4EAC" w:rsidRPr="0097566A" w:rsidRDefault="006F4EAC" w:rsidP="00BF7D33">
            <w:pPr>
              <w:jc w:val="both"/>
              <w:rPr>
                <w:rFonts w:cs="Times New Roman"/>
                <w:sz w:val="28"/>
                <w:szCs w:val="28"/>
                <w:lang w:val="nl-NL"/>
              </w:rPr>
            </w:pPr>
          </w:p>
          <w:p w14:paraId="573D193A" w14:textId="77777777" w:rsidR="006F4EAC" w:rsidRPr="0097566A" w:rsidRDefault="006F4EAC" w:rsidP="00BF7D33">
            <w:pPr>
              <w:jc w:val="both"/>
              <w:rPr>
                <w:rFonts w:cs="Times New Roman"/>
                <w:sz w:val="28"/>
                <w:szCs w:val="28"/>
                <w:lang w:val="nl-NL"/>
              </w:rPr>
            </w:pPr>
          </w:p>
          <w:p w14:paraId="5DFDA18E" w14:textId="77777777" w:rsidR="006F4EAC" w:rsidRPr="0097566A" w:rsidRDefault="006F4EAC" w:rsidP="00BF7D33">
            <w:pPr>
              <w:jc w:val="both"/>
              <w:rPr>
                <w:rFonts w:cs="Times New Roman"/>
                <w:sz w:val="28"/>
                <w:szCs w:val="28"/>
                <w:lang w:val="nl-NL"/>
              </w:rPr>
            </w:pPr>
          </w:p>
          <w:p w14:paraId="662BBC78" w14:textId="77777777" w:rsidR="006F4EAC" w:rsidRPr="0097566A" w:rsidRDefault="006F4EAC" w:rsidP="00BF7D33">
            <w:pPr>
              <w:jc w:val="both"/>
              <w:rPr>
                <w:rFonts w:cs="Times New Roman"/>
                <w:sz w:val="28"/>
                <w:szCs w:val="28"/>
                <w:lang w:val="nl-NL"/>
              </w:rPr>
            </w:pPr>
          </w:p>
          <w:p w14:paraId="36EA3969" w14:textId="77777777" w:rsidR="006F4EAC" w:rsidRPr="0097566A" w:rsidRDefault="006F4EAC" w:rsidP="00BF7D33">
            <w:pPr>
              <w:jc w:val="both"/>
              <w:rPr>
                <w:rFonts w:cs="Times New Roman"/>
                <w:sz w:val="28"/>
                <w:szCs w:val="28"/>
                <w:lang w:val="nl-NL"/>
              </w:rPr>
            </w:pPr>
          </w:p>
        </w:tc>
      </w:tr>
      <w:tr w:rsidR="006F4EAC" w:rsidRPr="0097566A" w14:paraId="0CF00ED5" w14:textId="77777777" w:rsidTr="00BF7D33">
        <w:tc>
          <w:tcPr>
            <w:tcW w:w="895" w:type="dxa"/>
            <w:tcBorders>
              <w:top w:val="nil"/>
              <w:left w:val="single" w:sz="4" w:space="0" w:color="auto"/>
              <w:bottom w:val="nil"/>
              <w:right w:val="single" w:sz="4" w:space="0" w:color="auto"/>
            </w:tcBorders>
          </w:tcPr>
          <w:p w14:paraId="432D1D0A" w14:textId="77777777" w:rsidR="006F4EAC" w:rsidRPr="0097566A" w:rsidRDefault="006F4EAC" w:rsidP="00BF7D33">
            <w:pPr>
              <w:jc w:val="both"/>
              <w:rPr>
                <w:rFonts w:cs="Times New Roman"/>
                <w:b/>
                <w:bCs/>
                <w:iCs/>
                <w:sz w:val="28"/>
                <w:szCs w:val="28"/>
                <w:lang w:val="nl-NL"/>
              </w:rPr>
            </w:pPr>
            <w:r w:rsidRPr="0097566A">
              <w:rPr>
                <w:rFonts w:cs="Times New Roman"/>
                <w:b/>
                <w:bCs/>
                <w:iCs/>
                <w:sz w:val="28"/>
                <w:szCs w:val="28"/>
                <w:lang w:val="nl-NL"/>
              </w:rPr>
              <w:lastRenderedPageBreak/>
              <w:t>15’</w:t>
            </w:r>
          </w:p>
        </w:tc>
        <w:tc>
          <w:tcPr>
            <w:tcW w:w="5130" w:type="dxa"/>
            <w:tcBorders>
              <w:top w:val="nil"/>
              <w:left w:val="single" w:sz="4" w:space="0" w:color="auto"/>
              <w:bottom w:val="nil"/>
              <w:right w:val="single" w:sz="4" w:space="0" w:color="auto"/>
            </w:tcBorders>
          </w:tcPr>
          <w:p w14:paraId="34BFDBA8" w14:textId="77777777" w:rsidR="006F4EAC" w:rsidRPr="0097566A" w:rsidRDefault="006F4EAC" w:rsidP="00BF7D33">
            <w:pPr>
              <w:jc w:val="both"/>
              <w:rPr>
                <w:rFonts w:cs="Times New Roman"/>
                <w:b/>
                <w:bCs/>
                <w:iCs/>
                <w:sz w:val="28"/>
                <w:szCs w:val="28"/>
                <w:lang w:val="nl-NL"/>
              </w:rPr>
            </w:pPr>
            <w:r w:rsidRPr="0097566A">
              <w:rPr>
                <w:rFonts w:cs="Times New Roman"/>
                <w:b/>
                <w:bCs/>
                <w:iCs/>
                <w:sz w:val="28"/>
                <w:szCs w:val="28"/>
                <w:lang w:val="nl-NL"/>
              </w:rPr>
              <w:t>3. Hoạt động Luyện tập.</w:t>
            </w:r>
          </w:p>
        </w:tc>
        <w:tc>
          <w:tcPr>
            <w:tcW w:w="4325" w:type="dxa"/>
            <w:tcBorders>
              <w:top w:val="nil"/>
              <w:left w:val="single" w:sz="4" w:space="0" w:color="auto"/>
              <w:bottom w:val="nil"/>
              <w:right w:val="single" w:sz="4" w:space="0" w:color="auto"/>
            </w:tcBorders>
          </w:tcPr>
          <w:p w14:paraId="3F5A7966" w14:textId="77777777" w:rsidR="006F4EAC" w:rsidRPr="0097566A" w:rsidRDefault="006F4EAC" w:rsidP="00BF7D33">
            <w:pPr>
              <w:jc w:val="both"/>
              <w:rPr>
                <w:rFonts w:cs="Times New Roman"/>
                <w:b/>
                <w:bCs/>
                <w:iCs/>
                <w:sz w:val="28"/>
                <w:szCs w:val="28"/>
                <w:lang w:val="nl-NL"/>
              </w:rPr>
            </w:pPr>
          </w:p>
        </w:tc>
      </w:tr>
      <w:tr w:rsidR="006F4EAC" w:rsidRPr="0097566A" w14:paraId="771D1BA2" w14:textId="77777777" w:rsidTr="00BF7D33">
        <w:tc>
          <w:tcPr>
            <w:tcW w:w="895" w:type="dxa"/>
            <w:tcBorders>
              <w:top w:val="nil"/>
              <w:left w:val="single" w:sz="4" w:space="0" w:color="auto"/>
              <w:bottom w:val="nil"/>
              <w:right w:val="single" w:sz="4" w:space="0" w:color="auto"/>
            </w:tcBorders>
          </w:tcPr>
          <w:p w14:paraId="7075AD82" w14:textId="77777777" w:rsidR="006F4EAC" w:rsidRPr="0097566A" w:rsidRDefault="006F4EAC" w:rsidP="00BF7D33">
            <w:pPr>
              <w:autoSpaceDE w:val="0"/>
              <w:autoSpaceDN w:val="0"/>
              <w:adjustRightInd w:val="0"/>
              <w:jc w:val="both"/>
              <w:rPr>
                <w:rFonts w:cs="Times New Roman"/>
                <w:b/>
                <w:sz w:val="28"/>
                <w:szCs w:val="28"/>
                <w:lang w:val="nl-NL"/>
              </w:rPr>
            </w:pPr>
          </w:p>
        </w:tc>
        <w:tc>
          <w:tcPr>
            <w:tcW w:w="5130" w:type="dxa"/>
            <w:tcBorders>
              <w:top w:val="nil"/>
              <w:left w:val="single" w:sz="4" w:space="0" w:color="auto"/>
              <w:bottom w:val="nil"/>
              <w:right w:val="single" w:sz="4" w:space="0" w:color="auto"/>
            </w:tcBorders>
          </w:tcPr>
          <w:p w14:paraId="6D8E53E7" w14:textId="77777777" w:rsidR="006F4EAC" w:rsidRPr="0097566A" w:rsidRDefault="006F4EAC" w:rsidP="00BF7D33">
            <w:pPr>
              <w:autoSpaceDE w:val="0"/>
              <w:autoSpaceDN w:val="0"/>
              <w:adjustRightInd w:val="0"/>
              <w:jc w:val="both"/>
              <w:rPr>
                <w:rFonts w:cs="Times New Roman"/>
                <w:sz w:val="28"/>
                <w:szCs w:val="28"/>
                <w:lang w:val="nl-NL"/>
              </w:rPr>
            </w:pPr>
            <w:r w:rsidRPr="0097566A">
              <w:rPr>
                <w:rFonts w:cs="Times New Roman"/>
                <w:b/>
                <w:sz w:val="28"/>
                <w:szCs w:val="28"/>
                <w:lang w:val="nl-NL"/>
              </w:rPr>
              <w:t>* Hoạt động 3: thực hành mua sắm thông minh (làm việc nhóm đôi).</w:t>
            </w:r>
          </w:p>
          <w:p w14:paraId="0835B28B" w14:textId="77777777" w:rsidR="006F4EAC" w:rsidRPr="0097566A" w:rsidRDefault="006F4EAC" w:rsidP="00BF7D33">
            <w:pPr>
              <w:jc w:val="both"/>
              <w:rPr>
                <w:rFonts w:cs="Times New Roman"/>
                <w:sz w:val="28"/>
                <w:szCs w:val="28"/>
                <w:lang w:val="nl-NL"/>
              </w:rPr>
            </w:pPr>
            <w:r w:rsidRPr="0097566A">
              <w:rPr>
                <w:rFonts w:cs="Times New Roman"/>
                <w:noProof/>
                <w:sz w:val="28"/>
                <w:szCs w:val="28"/>
              </w:rPr>
              <w:lastRenderedPageBreak/>
              <w:drawing>
                <wp:anchor distT="0" distB="0" distL="114300" distR="114300" simplePos="0" relativeHeight="251661312" behindDoc="0" locked="0" layoutInCell="1" allowOverlap="1" wp14:anchorId="2FCD8537" wp14:editId="7A7C6405">
                  <wp:simplePos x="0" y="0"/>
                  <wp:positionH relativeFrom="column">
                    <wp:posOffset>71120</wp:posOffset>
                  </wp:positionH>
                  <wp:positionV relativeFrom="paragraph">
                    <wp:posOffset>455295</wp:posOffset>
                  </wp:positionV>
                  <wp:extent cx="3015615" cy="17907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015615" cy="1790700"/>
                          </a:xfrm>
                          <a:prstGeom prst="rect">
                            <a:avLst/>
                          </a:prstGeom>
                        </pic:spPr>
                      </pic:pic>
                    </a:graphicData>
                  </a:graphic>
                  <wp14:sizeRelH relativeFrom="margin">
                    <wp14:pctWidth>0</wp14:pctWidth>
                  </wp14:sizeRelH>
                  <wp14:sizeRelV relativeFrom="margin">
                    <wp14:pctHeight>0</wp14:pctHeight>
                  </wp14:sizeRelV>
                </wp:anchor>
              </w:drawing>
            </w:r>
            <w:r w:rsidRPr="0097566A">
              <w:rPr>
                <w:rFonts w:cs="Times New Roman"/>
                <w:b/>
                <w:sz w:val="28"/>
                <w:szCs w:val="28"/>
                <w:lang w:val="nl-NL"/>
              </w:rPr>
              <w:t xml:space="preserve">- </w:t>
            </w:r>
            <w:r w:rsidRPr="0097566A">
              <w:rPr>
                <w:rFonts w:cs="Times New Roman"/>
                <w:sz w:val="28"/>
                <w:szCs w:val="28"/>
                <w:lang w:val="nl-NL"/>
              </w:rPr>
              <w:t>GV cho HS quan sát tranh, thảo luận nhóm đôi, đóng vai và xử lí tình huống trong tranh.</w:t>
            </w:r>
          </w:p>
          <w:p w14:paraId="0F0F2816"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gọi HS lên đóng vai tình huống 1.</w:t>
            </w:r>
          </w:p>
          <w:p w14:paraId="53818033" w14:textId="77777777" w:rsidR="006F4EAC" w:rsidRPr="0097566A" w:rsidRDefault="006F4EAC" w:rsidP="00BF7D33">
            <w:pPr>
              <w:jc w:val="both"/>
              <w:rPr>
                <w:rFonts w:cs="Times New Roman"/>
                <w:sz w:val="28"/>
                <w:szCs w:val="28"/>
                <w:lang w:val="nl-NL"/>
              </w:rPr>
            </w:pPr>
          </w:p>
          <w:p w14:paraId="2A2004D0"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Gọi HS nhận xét nhóm bạn đóng vai.</w:t>
            </w:r>
          </w:p>
          <w:p w14:paraId="296562B3"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gọi các nhóm đề ra ý kiến xử lí tình huống trong tranh.</w:t>
            </w:r>
          </w:p>
          <w:p w14:paraId="31883D47" w14:textId="77777777" w:rsidR="006F4EAC" w:rsidRPr="0097566A" w:rsidRDefault="006F4EAC" w:rsidP="00BF7D33">
            <w:pPr>
              <w:jc w:val="both"/>
              <w:rPr>
                <w:rFonts w:cs="Times New Roman"/>
                <w:sz w:val="28"/>
                <w:szCs w:val="28"/>
                <w:lang w:val="nl-NL"/>
              </w:rPr>
            </w:pPr>
            <w:r w:rsidRPr="0097566A">
              <w:rPr>
                <w:rFonts w:cs="Times New Roman"/>
                <w:noProof/>
                <w:sz w:val="28"/>
                <w:szCs w:val="28"/>
              </w:rPr>
              <w:drawing>
                <wp:anchor distT="0" distB="0" distL="114300" distR="114300" simplePos="0" relativeHeight="251660288" behindDoc="0" locked="0" layoutInCell="1" allowOverlap="1" wp14:anchorId="11161A3E" wp14:editId="17F96AE8">
                  <wp:simplePos x="0" y="0"/>
                  <wp:positionH relativeFrom="column">
                    <wp:posOffset>66675</wp:posOffset>
                  </wp:positionH>
                  <wp:positionV relativeFrom="paragraph">
                    <wp:posOffset>348615</wp:posOffset>
                  </wp:positionV>
                  <wp:extent cx="2981325"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981325"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566A">
              <w:rPr>
                <w:rFonts w:cs="Times New Roman"/>
                <w:sz w:val="28"/>
                <w:szCs w:val="28"/>
                <w:lang w:val="nl-NL"/>
              </w:rPr>
              <w:t>- GV nhận xét và chốt nội dung.</w:t>
            </w:r>
          </w:p>
          <w:p w14:paraId="52A394E0"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gọi HS lên đóng vai tình huống 2.</w:t>
            </w:r>
          </w:p>
          <w:p w14:paraId="6893252C" w14:textId="77777777" w:rsidR="006F4EAC" w:rsidRPr="0097566A" w:rsidRDefault="006F4EAC" w:rsidP="00BF7D33">
            <w:pPr>
              <w:jc w:val="both"/>
              <w:rPr>
                <w:rFonts w:cs="Times New Roman"/>
                <w:sz w:val="28"/>
                <w:szCs w:val="28"/>
                <w:lang w:val="nl-NL"/>
              </w:rPr>
            </w:pPr>
          </w:p>
          <w:p w14:paraId="7005F3FB"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Gọi HS nhận xét nhóm bạn đóng vai.</w:t>
            </w:r>
          </w:p>
          <w:p w14:paraId="2F6DCCB6"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gọi các nhóm đề ra ý kiến xử lí tình huống trong tranh.</w:t>
            </w:r>
          </w:p>
          <w:p w14:paraId="22532495"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nhận xét và chốt nội dung.</w:t>
            </w:r>
          </w:p>
          <w:p w14:paraId="6AAF2006"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mời HS chia sẻ bài học về mua sắm thông minh rút ra được sau khi xử lí tình huống.</w:t>
            </w:r>
          </w:p>
          <w:p w14:paraId="5B6C7359"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nhận xét và kết luận:</w:t>
            </w:r>
          </w:p>
          <w:p w14:paraId="6A92101F"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lastRenderedPageBreak/>
              <w:t xml:space="preserve">   Mua sắm thông minh sẽ giúp chúng ta chọn mua được những hàng hóa phù hợp với chi phí hợp lí, giúp tiết kiệm cho gia đình. </w:t>
            </w:r>
          </w:p>
        </w:tc>
        <w:tc>
          <w:tcPr>
            <w:tcW w:w="4325" w:type="dxa"/>
            <w:tcBorders>
              <w:top w:val="nil"/>
              <w:left w:val="single" w:sz="4" w:space="0" w:color="auto"/>
              <w:bottom w:val="nil"/>
              <w:right w:val="single" w:sz="4" w:space="0" w:color="auto"/>
            </w:tcBorders>
          </w:tcPr>
          <w:p w14:paraId="00815998" w14:textId="77777777" w:rsidR="006F4EAC" w:rsidRPr="0097566A" w:rsidRDefault="006F4EAC" w:rsidP="00BF7D33">
            <w:pPr>
              <w:jc w:val="both"/>
              <w:rPr>
                <w:rFonts w:cs="Times New Roman"/>
                <w:sz w:val="28"/>
                <w:szCs w:val="28"/>
                <w:lang w:val="nl-NL"/>
              </w:rPr>
            </w:pPr>
          </w:p>
          <w:p w14:paraId="7D56D802" w14:textId="77777777" w:rsidR="006F4EAC" w:rsidRPr="0097566A" w:rsidRDefault="006F4EAC" w:rsidP="00BF7D33">
            <w:pPr>
              <w:jc w:val="both"/>
              <w:rPr>
                <w:rFonts w:cs="Times New Roman"/>
                <w:sz w:val="28"/>
                <w:szCs w:val="28"/>
                <w:lang w:val="nl-NL"/>
              </w:rPr>
            </w:pPr>
          </w:p>
          <w:p w14:paraId="07A9C2FC"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quan sát tranh.</w:t>
            </w:r>
          </w:p>
          <w:p w14:paraId="16A9FF1D" w14:textId="77777777" w:rsidR="006F4EAC" w:rsidRPr="0097566A" w:rsidRDefault="006F4EAC" w:rsidP="00BF7D33">
            <w:pPr>
              <w:jc w:val="both"/>
              <w:rPr>
                <w:rFonts w:cs="Times New Roman"/>
                <w:sz w:val="28"/>
                <w:szCs w:val="28"/>
                <w:lang w:val="nl-NL"/>
              </w:rPr>
            </w:pPr>
          </w:p>
          <w:p w14:paraId="12ACAC8B" w14:textId="77777777" w:rsidR="006F4EAC" w:rsidRPr="0097566A" w:rsidRDefault="006F4EAC" w:rsidP="00BF7D33">
            <w:pPr>
              <w:jc w:val="both"/>
              <w:rPr>
                <w:rFonts w:cs="Times New Roman"/>
                <w:sz w:val="28"/>
                <w:szCs w:val="28"/>
                <w:lang w:val="nl-NL"/>
              </w:rPr>
            </w:pPr>
          </w:p>
          <w:p w14:paraId="0563FC09" w14:textId="77777777" w:rsidR="006F4EAC" w:rsidRPr="0097566A" w:rsidRDefault="006F4EAC" w:rsidP="00BF7D33">
            <w:pPr>
              <w:jc w:val="both"/>
              <w:rPr>
                <w:rFonts w:cs="Times New Roman"/>
                <w:sz w:val="28"/>
                <w:szCs w:val="28"/>
                <w:lang w:val="nl-NL"/>
              </w:rPr>
            </w:pPr>
          </w:p>
          <w:p w14:paraId="67C886D6" w14:textId="77777777" w:rsidR="006F4EAC" w:rsidRPr="0097566A" w:rsidRDefault="006F4EAC" w:rsidP="00BF7D33">
            <w:pPr>
              <w:jc w:val="both"/>
              <w:rPr>
                <w:rFonts w:cs="Times New Roman"/>
                <w:sz w:val="28"/>
                <w:szCs w:val="28"/>
                <w:lang w:val="nl-NL"/>
              </w:rPr>
            </w:pPr>
          </w:p>
          <w:p w14:paraId="12E9A7F8" w14:textId="77777777" w:rsidR="006F4EAC" w:rsidRPr="0097566A" w:rsidRDefault="006F4EAC" w:rsidP="00BF7D33">
            <w:pPr>
              <w:jc w:val="both"/>
              <w:rPr>
                <w:rFonts w:cs="Times New Roman"/>
                <w:sz w:val="28"/>
                <w:szCs w:val="28"/>
                <w:lang w:val="nl-NL"/>
              </w:rPr>
            </w:pPr>
          </w:p>
          <w:p w14:paraId="28DDA1F9" w14:textId="77777777" w:rsidR="006F4EAC" w:rsidRPr="0097566A" w:rsidRDefault="006F4EAC" w:rsidP="00BF7D33">
            <w:pPr>
              <w:jc w:val="both"/>
              <w:rPr>
                <w:rFonts w:cs="Times New Roman"/>
                <w:sz w:val="28"/>
                <w:szCs w:val="28"/>
                <w:lang w:val="nl-NL"/>
              </w:rPr>
            </w:pPr>
          </w:p>
          <w:p w14:paraId="599B8EDE" w14:textId="77777777" w:rsidR="006F4EAC" w:rsidRPr="0097566A" w:rsidRDefault="006F4EAC" w:rsidP="00BF7D33">
            <w:pPr>
              <w:jc w:val="both"/>
              <w:rPr>
                <w:rFonts w:cs="Times New Roman"/>
                <w:sz w:val="28"/>
                <w:szCs w:val="28"/>
                <w:lang w:val="nl-NL"/>
              </w:rPr>
            </w:pPr>
          </w:p>
          <w:p w14:paraId="3FC4CA71" w14:textId="77777777" w:rsidR="006F4EAC" w:rsidRPr="0097566A" w:rsidRDefault="006F4EAC" w:rsidP="00BF7D33">
            <w:pPr>
              <w:jc w:val="both"/>
              <w:rPr>
                <w:rFonts w:cs="Times New Roman"/>
                <w:sz w:val="28"/>
                <w:szCs w:val="28"/>
                <w:lang w:val="nl-NL"/>
              </w:rPr>
            </w:pPr>
          </w:p>
          <w:p w14:paraId="7B972B30" w14:textId="77777777" w:rsidR="006F4EAC" w:rsidRPr="0097566A" w:rsidRDefault="006F4EAC" w:rsidP="00BF7D33">
            <w:pPr>
              <w:jc w:val="both"/>
              <w:rPr>
                <w:rFonts w:cs="Times New Roman"/>
                <w:sz w:val="28"/>
                <w:szCs w:val="28"/>
                <w:lang w:val="nl-NL"/>
              </w:rPr>
            </w:pPr>
          </w:p>
          <w:p w14:paraId="7160BDFB" w14:textId="77777777" w:rsidR="006F4EAC" w:rsidRPr="0097566A" w:rsidRDefault="006F4EAC" w:rsidP="00BF7D33">
            <w:pPr>
              <w:jc w:val="both"/>
              <w:rPr>
                <w:rFonts w:cs="Times New Roman"/>
                <w:sz w:val="28"/>
                <w:szCs w:val="28"/>
                <w:lang w:val="nl-NL"/>
              </w:rPr>
            </w:pPr>
          </w:p>
          <w:p w14:paraId="2765359B"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Đại diện 1 nhóm lên đóng vai, cả lớp quan sát.</w:t>
            </w:r>
          </w:p>
          <w:p w14:paraId="70C632AE"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Các nhóm nhận xét.</w:t>
            </w:r>
          </w:p>
          <w:p w14:paraId="7E931FF7"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Đại diện các nhóm trình bày ý kiến của mình.</w:t>
            </w:r>
          </w:p>
          <w:p w14:paraId="6D3E3027"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w:t>
            </w:r>
          </w:p>
          <w:p w14:paraId="05CA37E4" w14:textId="77777777" w:rsidR="006F4EAC" w:rsidRPr="0097566A" w:rsidRDefault="006F4EAC" w:rsidP="00BF7D33">
            <w:pPr>
              <w:jc w:val="both"/>
              <w:rPr>
                <w:rFonts w:cs="Times New Roman"/>
                <w:sz w:val="28"/>
                <w:szCs w:val="28"/>
                <w:lang w:val="nl-NL"/>
              </w:rPr>
            </w:pPr>
          </w:p>
          <w:p w14:paraId="39CED2B6" w14:textId="77777777" w:rsidR="006F4EAC" w:rsidRPr="0097566A" w:rsidRDefault="006F4EAC" w:rsidP="00BF7D33">
            <w:pPr>
              <w:jc w:val="both"/>
              <w:rPr>
                <w:rFonts w:cs="Times New Roman"/>
                <w:sz w:val="28"/>
                <w:szCs w:val="28"/>
                <w:lang w:val="nl-NL"/>
              </w:rPr>
            </w:pPr>
          </w:p>
          <w:p w14:paraId="4E766263" w14:textId="77777777" w:rsidR="006F4EAC" w:rsidRPr="0097566A" w:rsidRDefault="006F4EAC" w:rsidP="00BF7D33">
            <w:pPr>
              <w:jc w:val="both"/>
              <w:rPr>
                <w:rFonts w:cs="Times New Roman"/>
                <w:sz w:val="28"/>
                <w:szCs w:val="28"/>
                <w:lang w:val="nl-NL"/>
              </w:rPr>
            </w:pPr>
          </w:p>
          <w:p w14:paraId="2EA95ABD" w14:textId="77777777" w:rsidR="006F4EAC" w:rsidRPr="0097566A" w:rsidRDefault="006F4EAC" w:rsidP="00BF7D33">
            <w:pPr>
              <w:jc w:val="both"/>
              <w:rPr>
                <w:rFonts w:cs="Times New Roman"/>
                <w:sz w:val="28"/>
                <w:szCs w:val="28"/>
                <w:lang w:val="nl-NL"/>
              </w:rPr>
            </w:pPr>
          </w:p>
          <w:p w14:paraId="320AD848" w14:textId="77777777" w:rsidR="006F4EAC" w:rsidRPr="0097566A" w:rsidRDefault="006F4EAC" w:rsidP="00BF7D33">
            <w:pPr>
              <w:jc w:val="both"/>
              <w:rPr>
                <w:rFonts w:cs="Times New Roman"/>
                <w:sz w:val="28"/>
                <w:szCs w:val="28"/>
                <w:lang w:val="nl-NL"/>
              </w:rPr>
            </w:pPr>
          </w:p>
          <w:p w14:paraId="651810E7" w14:textId="77777777" w:rsidR="006F4EAC" w:rsidRPr="0097566A" w:rsidRDefault="006F4EAC" w:rsidP="00BF7D33">
            <w:pPr>
              <w:jc w:val="both"/>
              <w:rPr>
                <w:rFonts w:cs="Times New Roman"/>
                <w:sz w:val="28"/>
                <w:szCs w:val="28"/>
                <w:lang w:val="nl-NL"/>
              </w:rPr>
            </w:pPr>
          </w:p>
          <w:p w14:paraId="674D6A72" w14:textId="77777777" w:rsidR="006F4EAC" w:rsidRPr="0097566A" w:rsidRDefault="006F4EAC" w:rsidP="00BF7D33">
            <w:pPr>
              <w:jc w:val="both"/>
              <w:rPr>
                <w:rFonts w:cs="Times New Roman"/>
                <w:sz w:val="28"/>
                <w:szCs w:val="28"/>
                <w:lang w:val="nl-NL"/>
              </w:rPr>
            </w:pPr>
          </w:p>
          <w:p w14:paraId="1FF99346" w14:textId="77777777" w:rsidR="006F4EAC" w:rsidRPr="0097566A" w:rsidRDefault="006F4EAC" w:rsidP="00BF7D33">
            <w:pPr>
              <w:jc w:val="both"/>
              <w:rPr>
                <w:rFonts w:cs="Times New Roman"/>
                <w:sz w:val="28"/>
                <w:szCs w:val="28"/>
                <w:lang w:val="nl-NL"/>
              </w:rPr>
            </w:pPr>
          </w:p>
          <w:p w14:paraId="4493A192" w14:textId="77777777" w:rsidR="006F4EAC" w:rsidRPr="0097566A" w:rsidRDefault="006F4EAC" w:rsidP="00BF7D33">
            <w:pPr>
              <w:jc w:val="both"/>
              <w:rPr>
                <w:rFonts w:cs="Times New Roman"/>
                <w:sz w:val="28"/>
                <w:szCs w:val="28"/>
                <w:lang w:val="nl-NL"/>
              </w:rPr>
            </w:pPr>
          </w:p>
          <w:p w14:paraId="6EAA4044"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Đại diện 1 nhóm lên đóng vai, cả lớp quan sát.</w:t>
            </w:r>
          </w:p>
          <w:p w14:paraId="147075EE"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Các nhóm nhận xét.</w:t>
            </w:r>
          </w:p>
          <w:p w14:paraId="3968DD70"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Đại diện các nhóm trình bày ý kiến của mình.</w:t>
            </w:r>
          </w:p>
          <w:p w14:paraId="0703F173"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w:t>
            </w:r>
          </w:p>
          <w:p w14:paraId="3D528180"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chia sẻ ý kiến cá nhân.</w:t>
            </w:r>
          </w:p>
          <w:p w14:paraId="213ED23C" w14:textId="77777777" w:rsidR="006F4EAC" w:rsidRPr="0097566A" w:rsidRDefault="006F4EAC" w:rsidP="00BF7D33">
            <w:pPr>
              <w:jc w:val="both"/>
              <w:rPr>
                <w:rFonts w:cs="Times New Roman"/>
                <w:sz w:val="28"/>
                <w:szCs w:val="28"/>
                <w:lang w:val="nl-NL"/>
              </w:rPr>
            </w:pPr>
          </w:p>
          <w:p w14:paraId="02140D42" w14:textId="77777777" w:rsidR="006F4EAC" w:rsidRPr="0097566A" w:rsidRDefault="006F4EAC" w:rsidP="00BF7D33">
            <w:pPr>
              <w:jc w:val="both"/>
              <w:rPr>
                <w:rFonts w:cs="Times New Roman"/>
                <w:sz w:val="28"/>
                <w:szCs w:val="28"/>
                <w:lang w:val="nl-NL"/>
              </w:rPr>
            </w:pPr>
          </w:p>
          <w:p w14:paraId="564D5F10"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w:t>
            </w:r>
          </w:p>
          <w:p w14:paraId="7144CA98" w14:textId="77777777" w:rsidR="006F4EAC" w:rsidRPr="0097566A" w:rsidRDefault="006F4EAC" w:rsidP="00BF7D33">
            <w:pPr>
              <w:jc w:val="both"/>
              <w:rPr>
                <w:rFonts w:cs="Times New Roman"/>
                <w:sz w:val="28"/>
                <w:szCs w:val="28"/>
                <w:lang w:val="nl-NL"/>
              </w:rPr>
            </w:pPr>
          </w:p>
        </w:tc>
      </w:tr>
      <w:tr w:rsidR="006F4EAC" w:rsidRPr="0097566A" w14:paraId="4C458211" w14:textId="77777777" w:rsidTr="00BF7D33">
        <w:tc>
          <w:tcPr>
            <w:tcW w:w="895" w:type="dxa"/>
            <w:tcBorders>
              <w:top w:val="nil"/>
              <w:left w:val="single" w:sz="4" w:space="0" w:color="auto"/>
              <w:bottom w:val="nil"/>
              <w:right w:val="single" w:sz="4" w:space="0" w:color="auto"/>
            </w:tcBorders>
          </w:tcPr>
          <w:p w14:paraId="32B9FDC7" w14:textId="77777777" w:rsidR="006F4EAC" w:rsidRPr="0097566A" w:rsidRDefault="006F4EAC" w:rsidP="00BF7D33">
            <w:pPr>
              <w:jc w:val="both"/>
              <w:rPr>
                <w:rFonts w:cs="Times New Roman"/>
                <w:b/>
                <w:sz w:val="28"/>
                <w:szCs w:val="28"/>
                <w:lang w:val="nl-NL"/>
              </w:rPr>
            </w:pPr>
            <w:r w:rsidRPr="0097566A">
              <w:rPr>
                <w:rFonts w:cs="Times New Roman"/>
                <w:b/>
                <w:sz w:val="28"/>
                <w:szCs w:val="28"/>
                <w:lang w:val="nl-NL"/>
              </w:rPr>
              <w:lastRenderedPageBreak/>
              <w:t>5’</w:t>
            </w:r>
          </w:p>
        </w:tc>
        <w:tc>
          <w:tcPr>
            <w:tcW w:w="5130" w:type="dxa"/>
            <w:tcBorders>
              <w:top w:val="nil"/>
              <w:left w:val="single" w:sz="4" w:space="0" w:color="auto"/>
              <w:bottom w:val="nil"/>
              <w:right w:val="single" w:sz="4" w:space="0" w:color="auto"/>
            </w:tcBorders>
          </w:tcPr>
          <w:p w14:paraId="244992BC" w14:textId="77777777" w:rsidR="006F4EAC" w:rsidRPr="0097566A" w:rsidRDefault="006F4EAC" w:rsidP="00BF7D33">
            <w:pPr>
              <w:jc w:val="both"/>
              <w:rPr>
                <w:rFonts w:cs="Times New Roman"/>
                <w:b/>
                <w:sz w:val="28"/>
                <w:szCs w:val="28"/>
                <w:lang w:val="nl-NL"/>
              </w:rPr>
            </w:pPr>
            <w:r w:rsidRPr="0097566A">
              <w:rPr>
                <w:rFonts w:cs="Times New Roman"/>
                <w:b/>
                <w:sz w:val="28"/>
                <w:szCs w:val="28"/>
                <w:lang w:val="nl-NL"/>
              </w:rPr>
              <w:t xml:space="preserve">4. </w:t>
            </w:r>
            <w:r w:rsidRPr="0097566A">
              <w:rPr>
                <w:rFonts w:cs="Times New Roman"/>
                <w:b/>
                <w:bCs/>
                <w:sz w:val="28"/>
                <w:szCs w:val="28"/>
                <w:lang w:val="nl-NL"/>
              </w:rPr>
              <w:t>Hoạt động Củng cố, nối tiếp</w:t>
            </w:r>
          </w:p>
        </w:tc>
        <w:tc>
          <w:tcPr>
            <w:tcW w:w="4325" w:type="dxa"/>
            <w:tcBorders>
              <w:top w:val="nil"/>
              <w:left w:val="single" w:sz="4" w:space="0" w:color="auto"/>
              <w:bottom w:val="nil"/>
              <w:right w:val="single" w:sz="4" w:space="0" w:color="auto"/>
            </w:tcBorders>
          </w:tcPr>
          <w:p w14:paraId="358F0F2A" w14:textId="77777777" w:rsidR="006F4EAC" w:rsidRPr="0097566A" w:rsidRDefault="006F4EAC" w:rsidP="00BF7D33">
            <w:pPr>
              <w:jc w:val="both"/>
              <w:rPr>
                <w:rFonts w:cs="Times New Roman"/>
                <w:b/>
                <w:sz w:val="28"/>
                <w:szCs w:val="28"/>
                <w:lang w:val="nl-NL"/>
              </w:rPr>
            </w:pPr>
          </w:p>
        </w:tc>
      </w:tr>
      <w:tr w:rsidR="006F4EAC" w:rsidRPr="0097566A" w14:paraId="1BB39A87" w14:textId="77777777" w:rsidTr="00BF7D33">
        <w:tc>
          <w:tcPr>
            <w:tcW w:w="895" w:type="dxa"/>
            <w:tcBorders>
              <w:top w:val="nil"/>
              <w:bottom w:val="single" w:sz="4" w:space="0" w:color="auto"/>
            </w:tcBorders>
          </w:tcPr>
          <w:p w14:paraId="219BAEC7" w14:textId="77777777" w:rsidR="006F4EAC" w:rsidRPr="0097566A" w:rsidRDefault="006F4EAC" w:rsidP="00BF7D33">
            <w:pPr>
              <w:jc w:val="both"/>
              <w:rPr>
                <w:rFonts w:cs="Times New Roman"/>
                <w:sz w:val="28"/>
                <w:szCs w:val="28"/>
                <w:lang w:val="nl-NL"/>
              </w:rPr>
            </w:pPr>
          </w:p>
        </w:tc>
        <w:tc>
          <w:tcPr>
            <w:tcW w:w="5130" w:type="dxa"/>
            <w:tcBorders>
              <w:top w:val="nil"/>
              <w:bottom w:val="single" w:sz="4" w:space="0" w:color="auto"/>
            </w:tcBorders>
          </w:tcPr>
          <w:p w14:paraId="6C8CD1A5"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mời học sinh chia sẻ những kỉ niệm về việc mua sắm thông minh của bản thân.</w:t>
            </w:r>
          </w:p>
          <w:p w14:paraId="7153A079"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GV nhận xét.</w:t>
            </w:r>
          </w:p>
          <w:p w14:paraId="304033C6"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Nhận xét sau tiết dạy, dặn dò về nhà.</w:t>
            </w:r>
          </w:p>
        </w:tc>
        <w:tc>
          <w:tcPr>
            <w:tcW w:w="4325" w:type="dxa"/>
            <w:tcBorders>
              <w:top w:val="nil"/>
              <w:bottom w:val="single" w:sz="4" w:space="0" w:color="auto"/>
            </w:tcBorders>
          </w:tcPr>
          <w:p w14:paraId="2A0F0979"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chia sẻ ý kiến.</w:t>
            </w:r>
          </w:p>
          <w:p w14:paraId="1DEB38EE" w14:textId="77777777" w:rsidR="006F4EAC" w:rsidRPr="0097566A" w:rsidRDefault="006F4EAC" w:rsidP="00BF7D33">
            <w:pPr>
              <w:jc w:val="both"/>
              <w:rPr>
                <w:rFonts w:cs="Times New Roman"/>
                <w:sz w:val="28"/>
                <w:szCs w:val="28"/>
                <w:lang w:val="nl-NL"/>
              </w:rPr>
            </w:pPr>
          </w:p>
          <w:p w14:paraId="63F3D15C" w14:textId="77777777" w:rsidR="006F4EAC" w:rsidRPr="0097566A" w:rsidRDefault="006F4EAC" w:rsidP="00BF7D33">
            <w:pPr>
              <w:jc w:val="both"/>
              <w:rPr>
                <w:rFonts w:cs="Times New Roman"/>
                <w:sz w:val="28"/>
                <w:szCs w:val="28"/>
                <w:lang w:val="nl-NL"/>
              </w:rPr>
            </w:pPr>
            <w:r w:rsidRPr="0097566A">
              <w:rPr>
                <w:rFonts w:cs="Times New Roman"/>
                <w:sz w:val="28"/>
                <w:szCs w:val="28"/>
                <w:lang w:val="nl-NL"/>
              </w:rPr>
              <w:t>- HS lắng nghe.</w:t>
            </w:r>
          </w:p>
        </w:tc>
      </w:tr>
    </w:tbl>
    <w:p w14:paraId="543BFA4B" w14:textId="77777777" w:rsidR="006F4EAC" w:rsidRPr="0097566A" w:rsidRDefault="006F4EAC" w:rsidP="006F4EAC">
      <w:pPr>
        <w:pStyle w:val="Heading2"/>
        <w:tabs>
          <w:tab w:val="left" w:pos="1006"/>
        </w:tabs>
        <w:spacing w:before="0"/>
        <w:contextualSpacing/>
        <w:jc w:val="both"/>
        <w:rPr>
          <w:rFonts w:ascii="Times New Roman" w:hAnsi="Times New Roman" w:cs="Times New Roman"/>
          <w:color w:val="auto"/>
          <w:sz w:val="28"/>
          <w:szCs w:val="28"/>
          <w:lang w:val="vi-VN"/>
        </w:rPr>
      </w:pPr>
      <w:r w:rsidRPr="0097566A">
        <w:rPr>
          <w:rFonts w:ascii="Times New Roman" w:hAnsi="Times New Roman" w:cs="Times New Roman"/>
          <w:color w:val="auto"/>
          <w:sz w:val="28"/>
          <w:szCs w:val="28"/>
        </w:rPr>
        <w:t>I</w:t>
      </w:r>
      <w:r w:rsidRPr="0097566A">
        <w:rPr>
          <w:rFonts w:ascii="Times New Roman" w:hAnsi="Times New Roman" w:cs="Times New Roman"/>
          <w:color w:val="auto"/>
          <w:sz w:val="28"/>
          <w:szCs w:val="28"/>
          <w:lang w:val="vi-VN"/>
        </w:rPr>
        <w:t>V. ĐIỀU CHỈNH SAU TIẾT DẠY</w:t>
      </w:r>
      <w:r w:rsidRPr="0097566A">
        <w:rPr>
          <w:rFonts w:ascii="Times New Roman" w:hAnsi="Times New Roman" w:cs="Times New Roman"/>
          <w:color w:val="auto"/>
          <w:sz w:val="28"/>
          <w:szCs w:val="28"/>
        </w:rPr>
        <w:t xml:space="preserve"> (NẾU CÓ):</w:t>
      </w:r>
      <w:r w:rsidRPr="0097566A">
        <w:rPr>
          <w:rFonts w:ascii="Times New Roman" w:hAnsi="Times New Roman" w:cs="Times New Roman"/>
          <w:color w:val="auto"/>
          <w:sz w:val="28"/>
          <w:szCs w:val="28"/>
          <w:lang w:val="vi-VN"/>
        </w:rPr>
        <w:t xml:space="preserve"> </w:t>
      </w:r>
    </w:p>
    <w:p w14:paraId="1BFDF381" w14:textId="77777777" w:rsidR="006F4EAC" w:rsidRPr="0097566A" w:rsidRDefault="006F4EAC" w:rsidP="006F4EAC">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color w:val="auto"/>
          <w:sz w:val="28"/>
          <w:szCs w:val="28"/>
          <w:lang w:val="vi-VN"/>
        </w:rPr>
        <w:tab/>
      </w:r>
    </w:p>
    <w:p w14:paraId="5DFE1A78" w14:textId="77777777" w:rsidR="000866A8" w:rsidRDefault="000866A8"/>
    <w:sectPr w:rsidR="000866A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AC"/>
    <w:rsid w:val="000866A8"/>
    <w:rsid w:val="006F4EAC"/>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8FEC"/>
  <w15:chartTrackingRefBased/>
  <w15:docId w15:val="{AAF72F7B-318F-41C1-A21B-B36E723A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AC"/>
    <w:rPr>
      <w:sz w:val="24"/>
    </w:rPr>
  </w:style>
  <w:style w:type="paragraph" w:styleId="Heading1">
    <w:name w:val="heading 1"/>
    <w:basedOn w:val="Normal"/>
    <w:link w:val="Heading1Char"/>
    <w:uiPriority w:val="9"/>
    <w:qFormat/>
    <w:rsid w:val="006F4EA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4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EAC"/>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F4EA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2025-02-28T08:25:00Z</dcterms:created>
  <dcterms:modified xsi:type="dcterms:W3CDTF">2025-02-28T08:25:00Z</dcterms:modified>
</cp:coreProperties>
</file>