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A7F" w14:textId="77777777" w:rsidR="00F37BFF" w:rsidRPr="00A04585" w:rsidRDefault="00F37BFF" w:rsidP="00F37BFF">
      <w:pPr>
        <w:spacing w:after="0"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04585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MÔN TOÁN:</w:t>
      </w:r>
    </w:p>
    <w:p w14:paraId="7435A4AF" w14:textId="77777777" w:rsidR="00F37BFF" w:rsidRPr="00A04585" w:rsidRDefault="00F37BFF" w:rsidP="00F37BFF">
      <w:pPr>
        <w:spacing w:after="0"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proofErr w:type="spellStart"/>
      <w:r w:rsidRPr="00A04585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04585">
        <w:rPr>
          <w:rFonts w:ascii="Times New Roman" w:hAnsi="Times New Roman"/>
          <w:b/>
          <w:sz w:val="28"/>
          <w:szCs w:val="28"/>
        </w:rPr>
        <w:t xml:space="preserve"> 132</w:t>
      </w:r>
    </w:p>
    <w:p w14:paraId="48FBB2CD" w14:textId="77777777" w:rsidR="00F37BFF" w:rsidRPr="00A04585" w:rsidRDefault="00F37BFF" w:rsidP="00F37BFF">
      <w:pPr>
        <w:spacing w:after="0"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7B074B98" w14:textId="77777777" w:rsidR="00F37BFF" w:rsidRPr="00A04585" w:rsidRDefault="00F37BFF" w:rsidP="00F37BFF">
      <w:pPr>
        <w:spacing w:after="0"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04585">
        <w:rPr>
          <w:rFonts w:ascii="Times New Roman" w:hAnsi="Times New Roman"/>
          <w:b/>
          <w:bCs/>
          <w:sz w:val="28"/>
          <w:szCs w:val="28"/>
          <w:lang w:val="nl-NL"/>
        </w:rPr>
        <w:t>Bài 84: CHIA CHO SỐ CÓ MỘT CHỮ SỐ TRONG PHẠM VI 100 000</w:t>
      </w:r>
    </w:p>
    <w:p w14:paraId="61EC005A" w14:textId="77777777" w:rsidR="00F37BFF" w:rsidRPr="00A04585" w:rsidRDefault="00F37BFF" w:rsidP="00F37BFF">
      <w:pPr>
        <w:spacing w:after="0"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04585">
        <w:rPr>
          <w:rFonts w:ascii="Times New Roman" w:hAnsi="Times New Roman"/>
          <w:b/>
          <w:bCs/>
          <w:sz w:val="28"/>
          <w:szCs w:val="28"/>
          <w:lang w:val="nl-NL"/>
        </w:rPr>
        <w:t>– Trang 65</w:t>
      </w:r>
    </w:p>
    <w:p w14:paraId="35D65988" w14:textId="77777777" w:rsidR="00F37BFF" w:rsidRPr="00A04585" w:rsidRDefault="00F37BFF" w:rsidP="00F37BFF">
      <w:pPr>
        <w:spacing w:after="0" w:line="288" w:lineRule="auto"/>
        <w:ind w:left="720" w:hanging="720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A04585">
        <w:rPr>
          <w:rFonts w:ascii="Times New Roman" w:hAnsi="Times New Roman"/>
          <w:bCs/>
          <w:sz w:val="28"/>
          <w:szCs w:val="28"/>
          <w:lang w:val="nl-NL"/>
        </w:rPr>
        <w:t>Thời gian thực hiện: ngày 20 tháng 03 năm 2025</w:t>
      </w:r>
    </w:p>
    <w:p w14:paraId="7B359244" w14:textId="77777777" w:rsidR="00F37BFF" w:rsidRPr="00A04585" w:rsidRDefault="00F37BFF" w:rsidP="00F37BFF">
      <w:pPr>
        <w:spacing w:after="0"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04585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I. YÊU CẦU CẦN ĐẠT: </w:t>
      </w:r>
    </w:p>
    <w:p w14:paraId="51392F11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Biết cách đặt tính và thực hiện được chia số có nhiều chữ số cho số có một chữ số trong phạm vi 100 000 (chia hết ở các lượt chia, chia có dư ở lượt chia cuối cùng).</w:t>
      </w:r>
    </w:p>
    <w:p w14:paraId="19CF7C77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Vận dụng được kiến thức, kĩ năng về phép chia đã học vào giải quyết một số tình huống gắn với thực tế.</w:t>
      </w:r>
    </w:p>
    <w:p w14:paraId="47E69A2D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74B58BFB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73C82201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14:paraId="5FCD6A16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666BB338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4CC75465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5FD737F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37448995" w14:textId="77777777" w:rsidR="00F37BFF" w:rsidRPr="00A04585" w:rsidRDefault="00F37BFF" w:rsidP="00F37BFF">
      <w:pPr>
        <w:spacing w:before="120"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04585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5B5EE6AE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62C47AF9" w14:textId="77777777" w:rsidR="00F37BFF" w:rsidRPr="00A04585" w:rsidRDefault="00F37BFF" w:rsidP="00F37BFF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A04585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26AE9387" w14:textId="77777777" w:rsidR="00F37BFF" w:rsidRPr="00A04585" w:rsidRDefault="00F37BFF" w:rsidP="00F37BFF">
      <w:pPr>
        <w:spacing w:after="0"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A04585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737"/>
        <w:gridCol w:w="3651"/>
      </w:tblGrid>
      <w:tr w:rsidR="00F37BFF" w:rsidRPr="00A04585" w14:paraId="3F0F2922" w14:textId="77777777" w:rsidTr="006517B3">
        <w:tc>
          <w:tcPr>
            <w:tcW w:w="1368" w:type="dxa"/>
            <w:tcBorders>
              <w:bottom w:val="dashed" w:sz="4" w:space="0" w:color="auto"/>
            </w:tcBorders>
          </w:tcPr>
          <w:p w14:paraId="125E5931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48907AA7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51" w:type="dxa"/>
            <w:tcBorders>
              <w:bottom w:val="dashed" w:sz="4" w:space="0" w:color="auto"/>
            </w:tcBorders>
          </w:tcPr>
          <w:p w14:paraId="69BE27F1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37BFF" w:rsidRPr="00A04585" w14:paraId="737E31E9" w14:textId="77777777" w:rsidTr="006517B3">
        <w:tc>
          <w:tcPr>
            <w:tcW w:w="1368" w:type="dxa"/>
            <w:tcBorders>
              <w:bottom w:val="dashed" w:sz="4" w:space="0" w:color="auto"/>
            </w:tcBorders>
          </w:tcPr>
          <w:p w14:paraId="43A9DC5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 phút</w:t>
            </w:r>
          </w:p>
        </w:tc>
        <w:tc>
          <w:tcPr>
            <w:tcW w:w="8388" w:type="dxa"/>
            <w:gridSpan w:val="2"/>
            <w:tcBorders>
              <w:bottom w:val="dashed" w:sz="4" w:space="0" w:color="auto"/>
            </w:tcBorders>
          </w:tcPr>
          <w:p w14:paraId="66779B8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59739C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6591558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138BC12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37BFF" w:rsidRPr="00A04585" w14:paraId="145CFEF2" w14:textId="77777777" w:rsidTr="006517B3">
        <w:tc>
          <w:tcPr>
            <w:tcW w:w="1368" w:type="dxa"/>
            <w:tcBorders>
              <w:bottom w:val="dashed" w:sz="4" w:space="0" w:color="auto"/>
            </w:tcBorders>
          </w:tcPr>
          <w:p w14:paraId="4B4DA6B0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D008F44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19852209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+ Câu 1: Tìm thương và số dư của phép chia </w:t>
            </w:r>
          </w:p>
          <w:p w14:paraId="23777057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8: 3 = ?</w:t>
            </w:r>
          </w:p>
          <w:p w14:paraId="381D6E81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Câu 2: Tìm thương và số dư của phép chia </w:t>
            </w:r>
          </w:p>
          <w:p w14:paraId="5C252DD8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24 : 2 = ?</w:t>
            </w:r>
          </w:p>
          <w:p w14:paraId="195C8F4A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Câu 3: Tìm thương và số dư của phép chia </w:t>
            </w:r>
          </w:p>
          <w:p w14:paraId="0EF1B8DE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85 : 2 = ?</w:t>
            </w:r>
          </w:p>
          <w:p w14:paraId="6A4DCBDA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4: Đặt tính và tính: 963 : 3 = ?</w:t>
            </w:r>
          </w:p>
          <w:p w14:paraId="459254AB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9C7023C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5: Đặt tính và tính: 847 : 4 = ?</w:t>
            </w:r>
          </w:p>
          <w:p w14:paraId="02AD70AC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2C824CA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3383CF7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Yêu cầu HS quan sát tranh, đặt bài toán phù hợp với tranh.</w:t>
            </w:r>
          </w:p>
          <w:p w14:paraId="7F87A991" w14:textId="77777777" w:rsidR="00F37BFF" w:rsidRPr="00A04585" w:rsidRDefault="00F37BFF" w:rsidP="006517B3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3ED56E" wp14:editId="638ECB7A">
                  <wp:extent cx="3491345" cy="1436915"/>
                  <wp:effectExtent l="0" t="0" r="0" b="0"/>
                  <wp:docPr id="3" name="Picture 3" descr="A cartoon of a group of people in a gard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artoon of a group of people in a garde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965" cy="14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117B7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Yêu cầu HS nêu phép tính tìm số quả dưa được cung cấp cho mỗi siêu thị.</w:t>
            </w:r>
          </w:p>
          <w:p w14:paraId="7D777AA7" w14:textId="77777777" w:rsidR="00F37BFF" w:rsidRPr="00A04585" w:rsidRDefault="00F37BFF" w:rsidP="006517B3">
            <w:pPr>
              <w:spacing w:after="0"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51" w:type="dxa"/>
            <w:tcBorders>
              <w:bottom w:val="dashed" w:sz="4" w:space="0" w:color="auto"/>
            </w:tcBorders>
          </w:tcPr>
          <w:p w14:paraId="6BA95B3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5B1C50D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Trả lời: Thương là 2, số dư là 2.</w:t>
            </w:r>
          </w:p>
          <w:p w14:paraId="6855896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Trả lời: Thương là 12, số dư là 0.</w:t>
            </w:r>
          </w:p>
          <w:p w14:paraId="348499E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Trả lời: Thương là 42, số dư là 1.</w:t>
            </w:r>
          </w:p>
          <w:p w14:paraId="5E10B47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HS lên bảng thực hiện đặt tính. (Thương là 321, số dư là 0)</w:t>
            </w:r>
          </w:p>
          <w:p w14:paraId="41E9187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HS lên bảng thực hiện đặt tính. (Thương là 211, số dư là 3)</w:t>
            </w:r>
          </w:p>
          <w:p w14:paraId="265D87F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6D36FC8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đặt đề toán theo suy nghĩ của mình. Ví dụ:</w:t>
            </w:r>
          </w:p>
          <w:p w14:paraId="7182BE6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Trang trại thu hoạch được 3 936 quả dưa, cung cấp đều cho 3 siêu thị lớn. Hỏi mỗi siêu thị được cung cấp bao nhiêu quả dưa?</w:t>
            </w:r>
          </w:p>
          <w:p w14:paraId="3FCF5CE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2B913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Trả lời: 3 936 : 3.</w:t>
            </w:r>
          </w:p>
          <w:p w14:paraId="4F6DA9A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12C6A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nghe.</w:t>
            </w:r>
          </w:p>
        </w:tc>
      </w:tr>
      <w:tr w:rsidR="00F37BFF" w:rsidRPr="00A04585" w14:paraId="0F5D7C3A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4EAD357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10 phút</w:t>
            </w:r>
          </w:p>
        </w:tc>
        <w:tc>
          <w:tcPr>
            <w:tcW w:w="83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E844B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Hình thành kiến thức</w:t>
            </w:r>
            <w:r w:rsidRPr="00A0458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1AA0BBF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Biết cách đặt tính và thực hiện được chia số có nhiều chữ số cho số có một chữ số trong phạm vi 100 000 (chia hết ở các lượt chia, chia có dư ở lượt chia cuối cùng).</w:t>
            </w:r>
          </w:p>
          <w:p w14:paraId="2358591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37BFF" w:rsidRPr="00A04585" w14:paraId="18648CF0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1073868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737" w:type="dxa"/>
            <w:tcBorders>
              <w:top w:val="dashed" w:sz="4" w:space="0" w:color="auto"/>
              <w:bottom w:val="dashed" w:sz="4" w:space="0" w:color="auto"/>
            </w:tcBorders>
          </w:tcPr>
          <w:p w14:paraId="3AFBB6A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 Tính 3 936 : 3 = ?</w:t>
            </w:r>
          </w:p>
          <w:p w14:paraId="659A78C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cách tính. (Có thể nêu đúng hoặc chưa đủ).</w:t>
            </w:r>
          </w:p>
          <w:p w14:paraId="721799B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GV nhận xét, chốt lại các bước thực hiện tính </w:t>
            </w:r>
          </w:p>
          <w:p w14:paraId="0E72041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3 936 : 3 = ?</w:t>
            </w:r>
          </w:p>
          <w:p w14:paraId="47148A3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Bước 1: Đặt tính: </w: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359" w:dyaOrig="760" w14:anchorId="51F038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7.5pt" o:ole="">
                  <v:imagedata r:id="rId7" o:title=""/>
                </v:shape>
                <o:OLEObject Type="Embed" ProgID="Equation.3" ShapeID="_x0000_i1025" DrawAspect="Content" ObjectID="_1808721708" r:id="rId8"/>
              </w:object>
            </w:r>
          </w:p>
          <w:p w14:paraId="7A06B32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Bước 2: Thực hiện tính lần lượt từ trai sang phải, từ hàng cao nhất đến hàng thấp nhất:</w:t>
            </w:r>
          </w:p>
          <w:p w14:paraId="6E14875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(GV có thể vừa hướng dẫn, vừa đặt các câu hỏi về các thao tác thực hiện tiếp theo của quá trình chia, kết quả của mỗi lượt chia).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793"/>
            </w:tblGrid>
            <w:tr w:rsidR="00F37BFF" w:rsidRPr="00A04585" w14:paraId="0264F696" w14:textId="77777777" w:rsidTr="006517B3">
              <w:tc>
                <w:tcPr>
                  <w:tcW w:w="1838" w:type="dxa"/>
                  <w:vAlign w:val="center"/>
                </w:tcPr>
                <w:p w14:paraId="2499AF50" w14:textId="77777777" w:rsidR="00F37BFF" w:rsidRPr="00A04585" w:rsidRDefault="00F37BFF" w:rsidP="006517B3">
                  <w:pPr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78210486" wp14:editId="25B77687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180975" cy="1257300"/>
                            <wp:effectExtent l="95250" t="0" r="104775" b="76200"/>
                            <wp:wrapNone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0975" cy="1257300"/>
                                      <a:chOff x="0" y="0"/>
                                      <a:chExt cx="180975" cy="1257300"/>
                                    </a:xfrm>
                                  </wpg:grpSpPr>
                                  <wps:wsp>
                                    <wps:cNvPr id="4" name="Straight Arrow Connector 4"/>
                                    <wps:cNvCnPr/>
                                    <wps:spPr>
                                      <a:xfrm>
                                        <a:off x="0" y="0"/>
                                        <a:ext cx="0" cy="3238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" name="Straight Arrow Connector 5"/>
                                    <wps:cNvCnPr/>
                                    <wps:spPr>
                                      <a:xfrm>
                                        <a:off x="85725" y="9525"/>
                                        <a:ext cx="0" cy="8191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180975" y="9525"/>
                                        <a:ext cx="0" cy="12477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2C7153A" id="Group 7" o:spid="_x0000_s1026" style="position:absolute;margin-left:11.85pt;margin-top:14.9pt;width:14.25pt;height:99pt;z-index:251659264" coordsize="180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4" o:spid="_x0000_s1027" type="#_x0000_t32" style="position:absolute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" strokecolor="windowText" strokeweight="1pt">
                              <v:stroke dashstyle="dash" endarrow="open" joinstyle="miter"/>
                            </v:shape>
                            <v:shape id="Straight Arrow Connector 5" o:spid="_x0000_s1028" type="#_x0000_t32" style="position:absolute;left:857;top:95;width:0;height:8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" strokecolor="windowText" strokeweight="1pt">
                              <v:stroke dashstyle="dash" endarrow="open" joinstyle="miter"/>
                            </v:shape>
                            <v:shape id="Straight Arrow Connector 6" o:spid="_x0000_s1029" type="#_x0000_t32" style="position:absolute;left:1809;top:95;width:0;height:12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" strokecolor="windowText" strokeweight="1pt">
                              <v:stroke dashstyle="dash" endarrow="open" joinstyle="miter"/>
                            </v:shape>
                          </v:group>
                        </w:pict>
                      </mc:Fallback>
                    </mc:AlternateContent>
                  </w:r>
                  <w:r w:rsidRPr="00A04585">
                    <w:rPr>
                      <w:rFonts w:ascii="Times New Roman" w:hAnsi="Times New Roman"/>
                      <w:position w:val="-162"/>
                      <w:sz w:val="28"/>
                      <w:szCs w:val="28"/>
                      <w:lang w:val="en-US"/>
                    </w:rPr>
                    <w:object w:dxaOrig="1440" w:dyaOrig="3360" w14:anchorId="07C116ED">
                      <v:shape id="_x0000_i1026" type="#_x0000_t75" style="width:1in;height:168pt" o:ole="">
                        <v:imagedata r:id="rId9" o:title=""/>
                      </v:shape>
                      <o:OLEObject Type="Embed" ProgID="Equation.3" ShapeID="_x0000_i1026" DrawAspect="Content" ObjectID="_1808721709" r:id="rId10"/>
                    </w:object>
                  </w:r>
                </w:p>
              </w:tc>
              <w:tc>
                <w:tcPr>
                  <w:tcW w:w="3793" w:type="dxa"/>
                </w:tcPr>
                <w:p w14:paraId="36E75047" w14:textId="77777777" w:rsidR="00F37BFF" w:rsidRPr="00A04585" w:rsidRDefault="00F37BFF" w:rsidP="00F37B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A04585">
                    <w:rPr>
                      <w:sz w:val="28"/>
                      <w:szCs w:val="28"/>
                    </w:rPr>
                    <w:t>3 chia 3 được 1, viết 1.</w:t>
                  </w:r>
                </w:p>
                <w:p w14:paraId="62FF80D1" w14:textId="77777777" w:rsidR="00F37BFF" w:rsidRPr="00A04585" w:rsidRDefault="00F37BFF" w:rsidP="006517B3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1 nhân 3 bằng 3, 3 trừ 3 bằng 0.</w:t>
                  </w:r>
                </w:p>
                <w:p w14:paraId="7EFDC7A2" w14:textId="77777777" w:rsidR="00F37BFF" w:rsidRPr="00A04585" w:rsidRDefault="00F37BFF" w:rsidP="00F37B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A04585">
                    <w:rPr>
                      <w:sz w:val="28"/>
                      <w:szCs w:val="28"/>
                    </w:rPr>
                    <w:t>Hạ 9, 9 chia 3 được 3, viết 3.</w:t>
                  </w:r>
                </w:p>
                <w:p w14:paraId="68E09FC3" w14:textId="77777777" w:rsidR="00F37BFF" w:rsidRPr="00A04585" w:rsidRDefault="00F37BFF" w:rsidP="006517B3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3 nhân 3 bằng 9, 9 trừ 9 bằng 0.</w:t>
                  </w:r>
                </w:p>
                <w:p w14:paraId="0C5DFD3F" w14:textId="77777777" w:rsidR="00F37BFF" w:rsidRPr="00A04585" w:rsidRDefault="00F37BFF" w:rsidP="00F37B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A04585">
                    <w:rPr>
                      <w:sz w:val="28"/>
                      <w:szCs w:val="28"/>
                    </w:rPr>
                    <w:t>Hạ 3, 3 chia 3 được 1, viết 1.</w:t>
                  </w:r>
                </w:p>
                <w:p w14:paraId="0CC9019A" w14:textId="77777777" w:rsidR="00F37BFF" w:rsidRPr="00A04585" w:rsidRDefault="00F37BFF" w:rsidP="006517B3">
                  <w:pPr>
                    <w:tabs>
                      <w:tab w:val="left" w:pos="317"/>
                    </w:tabs>
                    <w:spacing w:line="288" w:lineRule="auto"/>
                    <w:ind w:left="-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1 nhân 3 bằng 3, 3 trừ 3 bằng 0.</w:t>
                  </w:r>
                </w:p>
                <w:p w14:paraId="164F2EC4" w14:textId="77777777" w:rsidR="00F37BFF" w:rsidRPr="00A04585" w:rsidRDefault="00F37BFF" w:rsidP="00F37B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line="288" w:lineRule="auto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A04585">
                    <w:rPr>
                      <w:sz w:val="28"/>
                      <w:szCs w:val="28"/>
                    </w:rPr>
                    <w:t>Hạ 6, 6 chia 3 được 2, viết 2.</w:t>
                  </w:r>
                </w:p>
                <w:p w14:paraId="76C1C30E" w14:textId="77777777" w:rsidR="00F37BFF" w:rsidRPr="00A04585" w:rsidRDefault="00F37BFF" w:rsidP="00F37BF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A04585">
                    <w:rPr>
                      <w:sz w:val="28"/>
                      <w:szCs w:val="28"/>
                    </w:rPr>
                    <w:t>nhân 3 bằng 6, 6 trừ 6 bằng 0</w:t>
                  </w:r>
                </w:p>
              </w:tc>
            </w:tr>
          </w:tbl>
          <w:p w14:paraId="76548DC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lưu ý nhấn mạnh các thao tác thực hiện trong mỗi lượt chia, nhân, trừ, hạ.</w:t>
            </w:r>
          </w:p>
          <w:p w14:paraId="24CF77A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Bước 3: Viết kết quả: 3 936 : 3 = 1 312.</w:t>
            </w:r>
          </w:p>
          <w:p w14:paraId="462E8F0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1-2 HS nêu lại các bước thực hiện phép chia.</w:t>
            </w:r>
          </w:p>
          <w:p w14:paraId="0332947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trả lời:</w:t>
            </w:r>
          </w:p>
          <w:p w14:paraId="4676F35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Trong phép chia này gồm mấy lần chia?</w:t>
            </w:r>
          </w:p>
          <w:p w14:paraId="5C626DC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1B6BD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Số dư ở lần chia cuối cùng là bao nhiêu?</w:t>
            </w:r>
          </w:p>
          <w:p w14:paraId="02045E6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A5C28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Em có nhận xét gì về phép chia này?</w:t>
            </w:r>
          </w:p>
          <w:p w14:paraId="7E2552B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b. Ví dụ: Tính 84 826 : 2 = ?</w:t>
            </w:r>
          </w:p>
          <w:p w14:paraId="78E44AB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đưa ra phép tính 84 826 : 2 = ?</w:t>
            </w:r>
          </w:p>
          <w:p w14:paraId="69134CE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Yêu cầu HS thực hiện phép tính vào bảng con.</w:t>
            </w:r>
          </w:p>
          <w:p w14:paraId="2479646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0E79C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62620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5813E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00E2A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03268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EA2CE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C9CA0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57364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CAC25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8EA7C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C72FC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theo cặp trình bày cách thực hiện phép tính.</w:t>
            </w:r>
          </w:p>
          <w:p w14:paraId="3B8168E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một số cặp thực hiện trước lớp. Các cặp khác nhận xét, bổ sung.</w:t>
            </w:r>
          </w:p>
          <w:p w14:paraId="6EA2E80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ACE4A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651" w:type="dxa"/>
            <w:tcBorders>
              <w:top w:val="dashed" w:sz="4" w:space="0" w:color="auto"/>
              <w:bottom w:val="dashed" w:sz="4" w:space="0" w:color="auto"/>
            </w:tcBorders>
          </w:tcPr>
          <w:p w14:paraId="55CDDC9F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95B1E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nêu theo suy nghĩ của mình. </w:t>
            </w:r>
          </w:p>
          <w:p w14:paraId="6AD5D0B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Cả lớp theo dõi, ghi nhớ cách thực hiện.</w:t>
            </w:r>
          </w:p>
          <w:p w14:paraId="27B4DD5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9D0D6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171ED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07582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CDAA8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13FF7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3D67A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BF4F0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48CBE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C3A53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A5838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B3780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10A84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141EF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F55AB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A564D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1B31F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59066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58962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85617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lưu ý.</w:t>
            </w:r>
          </w:p>
          <w:p w14:paraId="7FF8B90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DFB84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AD818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- 1-2 HS nhắc lại.</w:t>
            </w:r>
          </w:p>
          <w:p w14:paraId="734F6DB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31C6F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trả lời:</w:t>
            </w:r>
          </w:p>
          <w:p w14:paraId="15AC0EA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Trong phép chia này có 4 lần chia.</w:t>
            </w:r>
          </w:p>
          <w:p w14:paraId="04BB441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Số dư ở lần chia cuối cùng là 0.</w:t>
            </w:r>
          </w:p>
          <w:p w14:paraId="1F2EC50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Đây là một phép chia hết.</w:t>
            </w:r>
          </w:p>
          <w:p w14:paraId="604A2FC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17DE0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HS lắng nghe, thực hiện phép chia vào bảng con. </w:t>
            </w:r>
          </w:p>
          <w:p w14:paraId="43AC97BE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position w:val="-196"/>
                <w:sz w:val="28"/>
                <w:szCs w:val="28"/>
                <w:lang w:val="nl-NL"/>
              </w:rPr>
              <w:object w:dxaOrig="1719" w:dyaOrig="4040" w14:anchorId="159949E2">
                <v:shape id="_x0000_i1027" type="#_x0000_t75" style="width:86.25pt;height:207.75pt" o:ole="">
                  <v:imagedata r:id="rId11" o:title=""/>
                </v:shape>
                <o:OLEObject Type="Embed" ProgID="Equation.3" ShapeID="_x0000_i1027" DrawAspect="Content" ObjectID="_1808721710" r:id="rId12"/>
              </w:object>
            </w:r>
          </w:p>
          <w:p w14:paraId="4F46238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chia nhóm, nêu cách thực hiện cho bạn nghe.</w:t>
            </w:r>
          </w:p>
          <w:p w14:paraId="50CD9AC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Một số cặp thực hiện trước lớp. Các nhóm khác nhận xét, bổ sung.</w:t>
            </w:r>
          </w:p>
          <w:p w14:paraId="7AB8A37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nghe.</w:t>
            </w:r>
          </w:p>
        </w:tc>
      </w:tr>
      <w:tr w:rsidR="00F37BFF" w:rsidRPr="00A04585" w14:paraId="08A866F2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647F925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15 phút</w:t>
            </w:r>
          </w:p>
        </w:tc>
        <w:tc>
          <w:tcPr>
            <w:tcW w:w="83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1E654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A0458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21F514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67E8C8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Luyện tập cách đặt tính và thực hiện được chia số có nhiều chữ số cho số có một chữ số trong phạm vi 100 000 (chia hết ở các lượt chia, chia có dư ở lượt chia cuối cùng).</w:t>
            </w:r>
          </w:p>
          <w:p w14:paraId="1FE2E30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5E2D3DCA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37BFF" w:rsidRPr="00A04585" w14:paraId="0C1A30FE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3F820F5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737" w:type="dxa"/>
            <w:tcBorders>
              <w:top w:val="dashed" w:sz="4" w:space="0" w:color="auto"/>
              <w:bottom w:val="dashed" w:sz="4" w:space="0" w:color="auto"/>
            </w:tcBorders>
          </w:tcPr>
          <w:p w14:paraId="7B93EDC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1. Tính (Làm việc cá nhân)</w:t>
            </w:r>
          </w:p>
          <w:p w14:paraId="75169FD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380" w:dyaOrig="760" w14:anchorId="34B41707">
                <v:shape id="_x0000_i1028" type="#_x0000_t75" style="width:69pt;height:37.5pt" o:ole="">
                  <v:imagedata r:id="rId13" o:title=""/>
                </v:shape>
                <o:OLEObject Type="Embed" ProgID="Equation.3" ShapeID="_x0000_i1028" DrawAspect="Content" ObjectID="_1808721711" r:id="rId14"/>
              </w:objec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t xml:space="preserve">         </w: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380" w:dyaOrig="760" w14:anchorId="7BE43CA8">
                <v:shape id="_x0000_i1029" type="#_x0000_t75" style="width:69pt;height:37.5pt" o:ole="">
                  <v:imagedata r:id="rId15" o:title=""/>
                </v:shape>
                <o:OLEObject Type="Embed" ProgID="Equation.3" ShapeID="_x0000_i1029" DrawAspect="Content" ObjectID="_1808721712" r:id="rId16"/>
              </w:objec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t xml:space="preserve">         </w: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540" w:dyaOrig="760" w14:anchorId="7DF8066B">
                <v:shape id="_x0000_i1030" type="#_x0000_t75" style="width:77.25pt;height:37.5pt" o:ole="">
                  <v:imagedata r:id="rId17" o:title=""/>
                </v:shape>
                <o:OLEObject Type="Embed" ProgID="Equation.3" ShapeID="_x0000_i1030" DrawAspect="Content" ObjectID="_1808721713" r:id="rId18"/>
              </w:object>
            </w:r>
          </w:p>
          <w:p w14:paraId="7FFF21A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cho HS đọc yêu cầu bài.</w:t>
            </w:r>
          </w:p>
          <w:p w14:paraId="79BB953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suy nghĩ làm bài cá nhân.</w:t>
            </w:r>
          </w:p>
          <w:p w14:paraId="2C58D8D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cho HS đổi chéo bài làm, nói cách làm cho bạn nghe.</w:t>
            </w:r>
          </w:p>
          <w:p w14:paraId="67848DC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409A1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Mời 3 HS lên bảng làm bài.</w:t>
            </w:r>
          </w:p>
          <w:p w14:paraId="406402B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C87C8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5DDEF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3EC19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HS khác nhận xét.</w:t>
            </w:r>
          </w:p>
          <w:p w14:paraId="0795388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02A6BD9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2: (Làm việc nhóm 2) </w:t>
            </w:r>
          </w:p>
          <w:p w14:paraId="51C3C07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 Tính rồi nêu thương và số dư trong mỗi phép chia sau:</w:t>
            </w:r>
          </w:p>
          <w:p w14:paraId="5DBC6090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219" w:dyaOrig="760" w14:anchorId="2F1B2DC9">
                <v:shape id="_x0000_i1031" type="#_x0000_t75" style="width:60.75pt;height:37.5pt" o:ole="">
                  <v:imagedata r:id="rId19" o:title=""/>
                </v:shape>
                <o:OLEObject Type="Embed" ProgID="Equation.3" ShapeID="_x0000_i1031" DrawAspect="Content" ObjectID="_1808721714" r:id="rId20"/>
              </w:objec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t xml:space="preserve">                </w:t>
            </w:r>
            <w:r w:rsidRPr="00A04585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520" w:dyaOrig="760" w14:anchorId="40B835B0">
                <v:shape id="_x0000_i1032" type="#_x0000_t75" style="width:76.5pt;height:37.5pt" o:ole="">
                  <v:imagedata r:id="rId21" o:title=""/>
                </v:shape>
                <o:OLEObject Type="Embed" ProgID="Equation.3" ShapeID="_x0000_i1032" DrawAspect="Content" ObjectID="_1808721715" r:id="rId22"/>
              </w:object>
            </w:r>
          </w:p>
          <w:p w14:paraId="1ED16D6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đề bài phần a.</w:t>
            </w:r>
          </w:p>
          <w:p w14:paraId="635EA9E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14:paraId="41A930E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12C5DEE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059E6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9AEF1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D35A7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424C8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7F24A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ADB7F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77597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B0292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27D83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9DC8E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30745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EB4F0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44505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CB9A7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F16DD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0ED9B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C440A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F1902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33EC4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FC3DE7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Em có nhận xét gì về các phép chia này?</w:t>
            </w:r>
          </w:p>
          <w:p w14:paraId="0FDFA628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F5FAD7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So sánh số dư với số chia?</w:t>
            </w:r>
          </w:p>
          <w:p w14:paraId="24A4C75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607F7DF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b) Thực hiện các phép chia rồi thử lại (theo mẫu)</w:t>
            </w:r>
          </w:p>
          <w:p w14:paraId="16112DA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4AD79D" wp14:editId="743E48D8">
                  <wp:extent cx="3530009" cy="1860698"/>
                  <wp:effectExtent l="0" t="0" r="0" b="6350"/>
                  <wp:docPr id="15" name="Picture 15" descr="A cartoon of two people with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artoon of two people with a white board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123" cy="186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111D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yêu cầu HS đọc yêu cầu phần b.</w:t>
            </w:r>
          </w:p>
          <w:p w14:paraId="25E7665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quan sát mẫu, nêu cách thực hiện phép chia rồi thử lại của hai bạn nhỏ trong bài.</w:t>
            </w:r>
          </w:p>
          <w:p w14:paraId="394CDDC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E52FE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6A85A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9568D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E4345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B78E9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E72E0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DD61D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nhận xét, hướng dẫn HS nắm được cách thực hiện phép chia rồi thử lại:</w:t>
            </w:r>
          </w:p>
          <w:p w14:paraId="6200326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Thực hiện đặt tính và tính phép chia.</w:t>
            </w:r>
          </w:p>
          <w:p w14:paraId="3C9B62F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Thử lại: lấy thương nhân với số chia rồi cộng với số dư. Kết quả cuối cùng trùng với số bị chia thì phép chia đã thực hiện đúng.</w:t>
            </w:r>
          </w:p>
          <w:p w14:paraId="302FFEF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+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Kết luận.</w:t>
            </w:r>
          </w:p>
          <w:p w14:paraId="3C53FDE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GV các nhóm đôi thảo luận thực hiện phép chia và thử lại.</w:t>
            </w:r>
          </w:p>
          <w:p w14:paraId="7D414489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4 247 : 2                          8 446 : 4</w:t>
            </w:r>
          </w:p>
          <w:p w14:paraId="4BEF3AFF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các nhóm trình bày kết quả làm việc.</w:t>
            </w:r>
          </w:p>
          <w:p w14:paraId="33B732F6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Gọi các nhóm khác nhận xét ,bổ sung.</w:t>
            </w:r>
          </w:p>
          <w:p w14:paraId="162AD78B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9BB09D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D32497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2F9F7B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05F75E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EFA823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12427F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8DDEAD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A452D5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0ABA3A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971EDD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87A4F5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D005F8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8204EE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03C3B3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778E70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A01217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40E2C70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3. (Làm việc cá nhân) </w:t>
            </w:r>
          </w:p>
          <w:p w14:paraId="56FB67F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Có 930 g đỗ xanh, chia đều vào 3 túi. Hỏi mỗi túi đỗ xanh như thế cân nặng bao nhiêu gam?</w:t>
            </w:r>
          </w:p>
          <w:p w14:paraId="05D0163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đề bài.</w:t>
            </w:r>
          </w:p>
          <w:p w14:paraId="1AF1319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Bài cho biết gì?</w:t>
            </w:r>
          </w:p>
          <w:p w14:paraId="32095AF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F42E3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Bài hỏi gì?</w:t>
            </w:r>
          </w:p>
          <w:p w14:paraId="519CF3E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46BB0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8256B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Muốn biết mỗi túi đỗ xanh như thế cân nặng bao nhiêu gam, ta làm thế nào?</w:t>
            </w:r>
          </w:p>
          <w:p w14:paraId="3C45430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Yêu cầu HS làm bài cá nhận vào vở.</w:t>
            </w:r>
          </w:p>
          <w:p w14:paraId="482A601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1 HS lên bảng trình bày. HS còn lại quan sát nhận xét.</w:t>
            </w:r>
          </w:p>
          <w:p w14:paraId="1CB5B47E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7D8A1F" wp14:editId="2F288049">
                  <wp:extent cx="1456660" cy="1393560"/>
                  <wp:effectExtent l="0" t="0" r="0" b="0"/>
                  <wp:docPr id="16" name="Picture 16" descr="A collection of bags and a contain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ollection of bags and a container&#10;&#10;Description automatically generated with medium confidence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-1" b="3226"/>
                          <a:stretch/>
                        </pic:blipFill>
                        <pic:spPr bwMode="auto">
                          <a:xfrm>
                            <a:off x="0" y="0"/>
                            <a:ext cx="1456465" cy="139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DA009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651" w:type="dxa"/>
            <w:tcBorders>
              <w:top w:val="dashed" w:sz="4" w:space="0" w:color="auto"/>
              <w:bottom w:val="dashed" w:sz="4" w:space="0" w:color="auto"/>
            </w:tcBorders>
          </w:tcPr>
          <w:p w14:paraId="23559140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B2096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1FE4B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96766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nêu yêu cầu bài.</w:t>
            </w:r>
          </w:p>
          <w:p w14:paraId="46494E8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làm bài cá nhân.</w:t>
            </w:r>
          </w:p>
          <w:p w14:paraId="05561CE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thảo luận theo cặp, đối chéo bài làm và nêu cách thực hiện cho bạn nghe.</w:t>
            </w:r>
          </w:p>
          <w:p w14:paraId="539ED86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- 3 HS lên bảng làm bài.</w:t>
            </w:r>
          </w:p>
          <w:p w14:paraId="0FE0BA2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(Kết quả: 8 862 : 2 = 4 432</w:t>
            </w:r>
          </w:p>
          <w:p w14:paraId="3B51BEE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9 639 : 3 = 3 213</w:t>
            </w:r>
          </w:p>
          <w:p w14:paraId="4A16B81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48 488 : 4 = 12 122).</w:t>
            </w:r>
          </w:p>
          <w:p w14:paraId="64A0CEA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khác nhận xét, bổ sung.</w:t>
            </w:r>
          </w:p>
          <w:p w14:paraId="0823B78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nghe.</w:t>
            </w:r>
          </w:p>
          <w:p w14:paraId="5D4482F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62390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323A2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ECB82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6100B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662D5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- 1 HS nêu đề bài.</w:t>
            </w:r>
          </w:p>
          <w:p w14:paraId="22E59AC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chia nhóm 2, làm việc trên phiếu học tập.</w:t>
            </w:r>
          </w:p>
          <w:p w14:paraId="5D6E8A2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Một số nhóm trình bày kết quả thảo luận, các nhóm khác lắng nghe, nhận xét.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857"/>
            </w:tblGrid>
            <w:tr w:rsidR="00F37BFF" w:rsidRPr="00A04585" w14:paraId="23A46704" w14:textId="77777777" w:rsidTr="006517B3">
              <w:tc>
                <w:tcPr>
                  <w:tcW w:w="1788" w:type="dxa"/>
                </w:tcPr>
                <w:p w14:paraId="74B78C54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124"/>
                      <w:sz w:val="28"/>
                      <w:szCs w:val="28"/>
                      <w:lang w:val="en-US"/>
                    </w:rPr>
                    <w:object w:dxaOrig="1080" w:dyaOrig="2600" w14:anchorId="75F06738">
                      <v:shape id="_x0000_i1033" type="#_x0000_t75" style="width:54pt;height:129.75pt" o:ole="">
                        <v:imagedata r:id="rId27" o:title=""/>
                      </v:shape>
                      <o:OLEObject Type="Embed" ProgID="Equation.3" ShapeID="_x0000_i1033" DrawAspect="Content" ObjectID="_1808721716" r:id="rId28"/>
                    </w:object>
                  </w:r>
                </w:p>
                <w:p w14:paraId="408F6442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 xml:space="preserve">Vậy: </w:t>
                  </w:r>
                </w:p>
                <w:p w14:paraId="580607A0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425 : 2 = 212 (dư 1)</w:t>
                  </w:r>
                </w:p>
              </w:tc>
              <w:tc>
                <w:tcPr>
                  <w:tcW w:w="1857" w:type="dxa"/>
                </w:tcPr>
                <w:p w14:paraId="7A5F622F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198"/>
                      <w:sz w:val="28"/>
                      <w:szCs w:val="28"/>
                      <w:lang w:val="en-US"/>
                    </w:rPr>
                    <w:object w:dxaOrig="1680" w:dyaOrig="4080" w14:anchorId="22B4B7B9">
                      <v:shape id="_x0000_i1034" type="#_x0000_t75" style="width:84pt;height:204.75pt" o:ole="">
                        <v:imagedata r:id="rId29" o:title=""/>
                      </v:shape>
                      <o:OLEObject Type="Embed" ProgID="Equation.3" ShapeID="_x0000_i1034" DrawAspect="Content" ObjectID="_1808721717" r:id="rId30"/>
                    </w:object>
                  </w:r>
                </w:p>
                <w:p w14:paraId="384695D8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Vậy: </w:t>
                  </w:r>
                </w:p>
                <w:p w14:paraId="06EF412F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55 558 : 5 = 11 111 (dư 3)</w:t>
                  </w:r>
                </w:p>
              </w:tc>
            </w:tr>
          </w:tbl>
          <w:p w14:paraId="7510CE1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Đây là các phép chia có số dư ở lượt chia cuối cùng.</w:t>
            </w:r>
          </w:p>
          <w:p w14:paraId="20BFD0D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Số dư của phép chia luôn nhỏ hơn số chia.</w:t>
            </w:r>
          </w:p>
          <w:p w14:paraId="79BC1C8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9F3F0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41132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88C0C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590EB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96CD6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52245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47C04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A7DB2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902B7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E006B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đọc yêu cầu phần b.</w:t>
            </w:r>
          </w:p>
          <w:p w14:paraId="106F555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quan sát mẫu và trình bày cách thực hiện của hai bạn nhỏ: “Ở phép chia bạn nam thực hiện, lượt chia cuối cùng dư 2. Nên đây là phép chia có dư: 935 : 3 = 311 (dư 2). Để kiểm tra lại kết quả của phép chia có dư, bạn gái lấy thương nhân với số chia, được bao nhiêu cộng với số dư.”</w:t>
            </w:r>
          </w:p>
          <w:p w14:paraId="1A295B1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nghe, ghi nhớ.</w:t>
            </w:r>
          </w:p>
          <w:p w14:paraId="3F9890E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FC621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4CA4B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58B4F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23141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C67E3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E4BEE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Các nhóm thảo luận, nhận xét, bổ sung lẫn nhau.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1530"/>
            </w:tblGrid>
            <w:tr w:rsidR="00F37BFF" w:rsidRPr="00A04585" w14:paraId="7F4DBBDA" w14:textId="77777777" w:rsidTr="006517B3">
              <w:tc>
                <w:tcPr>
                  <w:tcW w:w="2076" w:type="dxa"/>
                </w:tcPr>
                <w:p w14:paraId="6B7B685F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162"/>
                      <w:sz w:val="28"/>
                      <w:szCs w:val="28"/>
                      <w:lang w:val="en-US"/>
                    </w:rPr>
                    <w:object w:dxaOrig="1440" w:dyaOrig="3360" w14:anchorId="09F8E8BC">
                      <v:shape id="_x0000_i1035" type="#_x0000_t75" style="width:1in;height:168pt" o:ole="">
                        <v:imagedata r:id="rId31" o:title=""/>
                      </v:shape>
                      <o:OLEObject Type="Embed" ProgID="Equation.3" ShapeID="_x0000_i1035" DrawAspect="Content" ObjectID="_1808721718" r:id="rId32"/>
                    </w:object>
                  </w:r>
                </w:p>
              </w:tc>
              <w:tc>
                <w:tcPr>
                  <w:tcW w:w="1530" w:type="dxa"/>
                </w:tcPr>
                <w:p w14:paraId="785FEBE9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Thử lại:</w:t>
                  </w:r>
                </w:p>
                <w:p w14:paraId="12EA3CF6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50"/>
                      <w:sz w:val="28"/>
                      <w:szCs w:val="28"/>
                      <w:lang w:val="en-US"/>
                    </w:rPr>
                    <w:object w:dxaOrig="800" w:dyaOrig="1120" w14:anchorId="2D053470">
                      <v:shape id="_x0000_i1036" type="#_x0000_t75" style="width:40.5pt;height:56.25pt" o:ole="">
                        <v:imagedata r:id="rId33" o:title=""/>
                      </v:shape>
                      <o:OLEObject Type="Embed" ProgID="Equation.3" ShapeID="_x0000_i1036" DrawAspect="Content" ObjectID="_1808721719" r:id="rId34"/>
                    </w:object>
                  </w:r>
                </w:p>
                <w:p w14:paraId="3F3171D3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6E877ED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50"/>
                      <w:sz w:val="28"/>
                      <w:szCs w:val="28"/>
                      <w:lang w:val="en-US"/>
                    </w:rPr>
                    <w:object w:dxaOrig="840" w:dyaOrig="1120" w14:anchorId="3BB972BF">
                      <v:shape id="_x0000_i1037" type="#_x0000_t75" style="width:42pt;height:56.25pt" o:ole="">
                        <v:imagedata r:id="rId35" o:title=""/>
                      </v:shape>
                      <o:OLEObject Type="Embed" ProgID="Equation.3" ShapeID="_x0000_i1037" DrawAspect="Content" ObjectID="_1808721720" r:id="rId36"/>
                    </w:object>
                  </w:r>
                </w:p>
              </w:tc>
            </w:tr>
            <w:tr w:rsidR="00F37BFF" w:rsidRPr="00A04585" w14:paraId="1AE7925D" w14:textId="77777777" w:rsidTr="006517B3">
              <w:tc>
                <w:tcPr>
                  <w:tcW w:w="3606" w:type="dxa"/>
                  <w:gridSpan w:val="2"/>
                  <w:vAlign w:val="center"/>
                </w:tcPr>
                <w:p w14:paraId="642C8497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Vậy: 4 247 : 2 = 2123 (dư 1).</w:t>
                  </w:r>
                </w:p>
              </w:tc>
            </w:tr>
            <w:tr w:rsidR="00F37BFF" w:rsidRPr="00A04585" w14:paraId="48088F42" w14:textId="77777777" w:rsidTr="006517B3">
              <w:tc>
                <w:tcPr>
                  <w:tcW w:w="2076" w:type="dxa"/>
                </w:tcPr>
                <w:p w14:paraId="40E6B6C7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162"/>
                      <w:sz w:val="28"/>
                      <w:szCs w:val="28"/>
                      <w:lang w:val="en-US"/>
                    </w:rPr>
                    <w:object w:dxaOrig="1359" w:dyaOrig="3360" w14:anchorId="5473DCDB">
                      <v:shape id="_x0000_i1038" type="#_x0000_t75" style="width:67.5pt;height:168pt" o:ole="">
                        <v:imagedata r:id="rId37" o:title=""/>
                      </v:shape>
                      <o:OLEObject Type="Embed" ProgID="Equation.3" ShapeID="_x0000_i1038" DrawAspect="Content" ObjectID="_1808721721" r:id="rId38"/>
                    </w:object>
                  </w:r>
                </w:p>
              </w:tc>
              <w:tc>
                <w:tcPr>
                  <w:tcW w:w="1530" w:type="dxa"/>
                </w:tcPr>
                <w:p w14:paraId="6DFEC496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Thử lại:</w:t>
                  </w:r>
                </w:p>
                <w:p w14:paraId="61C89597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50"/>
                      <w:sz w:val="28"/>
                      <w:szCs w:val="28"/>
                      <w:lang w:val="en-US"/>
                    </w:rPr>
                    <w:object w:dxaOrig="800" w:dyaOrig="1120" w14:anchorId="7BECA4BB">
                      <v:shape id="_x0000_i1039" type="#_x0000_t75" style="width:40.5pt;height:56.25pt" o:ole="">
                        <v:imagedata r:id="rId39" o:title=""/>
                      </v:shape>
                      <o:OLEObject Type="Embed" ProgID="Equation.3" ShapeID="_x0000_i1039" DrawAspect="Content" ObjectID="_1808721722" r:id="rId40"/>
                    </w:object>
                  </w:r>
                </w:p>
                <w:p w14:paraId="671FBFA8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position w:val="-50"/>
                      <w:sz w:val="28"/>
                      <w:szCs w:val="28"/>
                      <w:lang w:val="en-US"/>
                    </w:rPr>
                    <w:object w:dxaOrig="840" w:dyaOrig="1120" w14:anchorId="40789EB5">
                      <v:shape id="_x0000_i1040" type="#_x0000_t75" style="width:42pt;height:56.25pt" o:ole="">
                        <v:imagedata r:id="rId41" o:title=""/>
                      </v:shape>
                      <o:OLEObject Type="Embed" ProgID="Equation.3" ShapeID="_x0000_i1040" DrawAspect="Content" ObjectID="_1808721723" r:id="rId42"/>
                    </w:object>
                  </w:r>
                </w:p>
              </w:tc>
            </w:tr>
            <w:tr w:rsidR="00F37BFF" w:rsidRPr="00A04585" w14:paraId="663AB767" w14:textId="77777777" w:rsidTr="006517B3">
              <w:tc>
                <w:tcPr>
                  <w:tcW w:w="3606" w:type="dxa"/>
                  <w:gridSpan w:val="2"/>
                  <w:vAlign w:val="center"/>
                </w:tcPr>
                <w:p w14:paraId="0B6CC127" w14:textId="77777777" w:rsidR="00F37BFF" w:rsidRPr="00A04585" w:rsidRDefault="00F37BFF" w:rsidP="006517B3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585">
                    <w:rPr>
                      <w:rFonts w:ascii="Times New Roman" w:hAnsi="Times New Roman"/>
                      <w:sz w:val="28"/>
                      <w:szCs w:val="28"/>
                    </w:rPr>
                    <w:t>Vậy: 8 446 : 4 = 2 111 (dư 2).</w:t>
                  </w:r>
                </w:p>
              </w:tc>
            </w:tr>
          </w:tbl>
          <w:p w14:paraId="759ADA2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AF43E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CC26E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FDDBD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đọc yêu cầu bài 3.</w:t>
            </w:r>
          </w:p>
          <w:p w14:paraId="2DE7924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Trả lời: Có 930 g đỗ xanh, chia đều vào 3 túi. </w:t>
            </w:r>
          </w:p>
          <w:p w14:paraId="27E2CEF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Trả lời: Hỏi mỗi túi đỗ xanh như thế cân nặng bao nhiêu gam?</w:t>
            </w:r>
          </w:p>
          <w:p w14:paraId="4329825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Trả lời: Ta thực hiện phép chia 930 cho 3.</w:t>
            </w:r>
          </w:p>
          <w:p w14:paraId="2A79089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suy nghĩ làm bài vào vở.</w:t>
            </w:r>
          </w:p>
          <w:p w14:paraId="004B2DF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- 1 HS lên bảng. Các HS khác nhận xét, bổ sung.</w:t>
            </w:r>
          </w:p>
          <w:p w14:paraId="5F2E7361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giải:</w:t>
            </w:r>
          </w:p>
          <w:p w14:paraId="140D419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Mỗi túi đỗ xanh như thế cân nặng số gam là:</w:t>
            </w:r>
          </w:p>
          <w:p w14:paraId="5B9AB8B7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930 : 3 = 310 (g)</w:t>
            </w:r>
          </w:p>
          <w:p w14:paraId="59AD236A" w14:textId="77777777" w:rsidR="00F37BFF" w:rsidRPr="00A04585" w:rsidRDefault="00F37BFF" w:rsidP="006517B3">
            <w:pPr>
              <w:spacing w:after="0" w:line="288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Đáp số: 310 g.</w:t>
            </w:r>
          </w:p>
          <w:p w14:paraId="623478AA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0605D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nghe.</w:t>
            </w:r>
          </w:p>
        </w:tc>
      </w:tr>
      <w:tr w:rsidR="00F37BFF" w:rsidRPr="00A04585" w14:paraId="68B9C4C6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63D642B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83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CB048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607AA8C1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5CA8E6E7" w14:textId="77777777" w:rsidR="00F37BFF" w:rsidRPr="00A04585" w:rsidRDefault="00F37BFF" w:rsidP="006517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56AF103F" w14:textId="77777777" w:rsidR="00F37BFF" w:rsidRPr="00A04585" w:rsidRDefault="00F37BFF" w:rsidP="006517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50F230C" w14:textId="77777777" w:rsidR="00F37BFF" w:rsidRPr="00A04585" w:rsidRDefault="00F37BFF" w:rsidP="006517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00C034E4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0458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04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4585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A04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4585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A0458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37BFF" w:rsidRPr="00A04585" w14:paraId="360A5DC6" w14:textId="77777777" w:rsidTr="006517B3">
        <w:tc>
          <w:tcPr>
            <w:tcW w:w="1368" w:type="dxa"/>
            <w:tcBorders>
              <w:top w:val="dashed" w:sz="4" w:space="0" w:color="auto"/>
              <w:bottom w:val="dashed" w:sz="4" w:space="0" w:color="auto"/>
            </w:tcBorders>
          </w:tcPr>
          <w:p w14:paraId="39BED7B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737" w:type="dxa"/>
            <w:tcBorders>
              <w:top w:val="dashed" w:sz="4" w:space="0" w:color="auto"/>
              <w:bottom w:val="dashed" w:sz="4" w:space="0" w:color="auto"/>
            </w:tcBorders>
          </w:tcPr>
          <w:p w14:paraId="696763F8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đưa ra bài toán: Trang trại nhà bạn Lan mua 669 cây non. Mẹ bạn Lan muốn trồng thành 3 hàng. Hỏi mỗi hàng như thế có bao nhiêu cây.</w:t>
            </w:r>
          </w:p>
          <w:p w14:paraId="3E731A0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tìm hiểu đề toán:</w:t>
            </w:r>
          </w:p>
          <w:p w14:paraId="60BA5ED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Bài cho biết gì?</w:t>
            </w:r>
          </w:p>
          <w:p w14:paraId="68D4AE2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29DE6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4676F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Bài toán hỏi gì?</w:t>
            </w:r>
          </w:p>
          <w:p w14:paraId="394E3E71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BE39B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B7D71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Để biết mỗi hàng có bao nhiêu cây, ta làm như thế nào?</w:t>
            </w:r>
          </w:p>
          <w:p w14:paraId="64C3C2D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yêu cầu HS thực hiện phép tính ra nháp, sau đó nêu nhận xét.</w:t>
            </w:r>
          </w:p>
          <w:p w14:paraId="45163CA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225D6B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gợi ý: số dư của phép chia chính là số cây non còn dư.</w:t>
            </w:r>
          </w:p>
          <w:p w14:paraId="1E66779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mời HS trình bày bài làm. HS khác nhận xét, bổ sung.</w:t>
            </w:r>
          </w:p>
          <w:p w14:paraId="5C0590C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90E45F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95F53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ED1D9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95F9A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67988CC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651" w:type="dxa"/>
            <w:tcBorders>
              <w:top w:val="dashed" w:sz="4" w:space="0" w:color="auto"/>
              <w:bottom w:val="dashed" w:sz="4" w:space="0" w:color="auto"/>
            </w:tcBorders>
          </w:tcPr>
          <w:p w14:paraId="625CD4C0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đọc thầm đề toán.</w:t>
            </w:r>
          </w:p>
          <w:p w14:paraId="1E5AC7A2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A94B53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BB6ED7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98171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trả lời:</w:t>
            </w:r>
          </w:p>
          <w:p w14:paraId="3ABA4676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Trang trại nhà bạn Lan mua 669 cây non. Mẹ bạn Lan muốn trồng thành 3 hàng.</w:t>
            </w:r>
          </w:p>
          <w:p w14:paraId="172E01CC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Hỏi mỗi hàng như thế có bao nhiêu cây.</w:t>
            </w:r>
          </w:p>
          <w:p w14:paraId="5B07BC49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+ Ta thực hiện phép chia 669 cho 3.</w:t>
            </w:r>
          </w:p>
          <w:p w14:paraId="52CF19CE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thực hiện vào nháp, nêu nhận xét. (Đây là phép chia có hết.).</w:t>
            </w:r>
          </w:p>
          <w:p w14:paraId="6E1DD32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093A0E15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3AF4CD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- 1 HS lên bảng trình bày bài làm. HS khác nhận xét, bổ sung.</w:t>
            </w:r>
          </w:p>
          <w:p w14:paraId="57CE26A7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giải:</w:t>
            </w:r>
          </w:p>
          <w:p w14:paraId="1AADA7C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Mỗi hàng có số cây non là:</w:t>
            </w:r>
          </w:p>
          <w:p w14:paraId="1309CE8A" w14:textId="77777777" w:rsidR="00F37BFF" w:rsidRPr="00A04585" w:rsidRDefault="00F37BFF" w:rsidP="006517B3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669 : 3 = 223(cây non)</w:t>
            </w:r>
          </w:p>
          <w:p w14:paraId="7A4550C8" w14:textId="77777777" w:rsidR="00F37BFF" w:rsidRPr="00A04585" w:rsidRDefault="00F37BFF" w:rsidP="006517B3">
            <w:pPr>
              <w:spacing w:after="0" w:line="288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Đáp số: 223 cây non.</w:t>
            </w:r>
          </w:p>
          <w:p w14:paraId="503901E4" w14:textId="77777777" w:rsidR="00F37BFF" w:rsidRPr="00A04585" w:rsidRDefault="00F37BFF" w:rsidP="006517B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nghe.</w:t>
            </w:r>
          </w:p>
        </w:tc>
      </w:tr>
      <w:tr w:rsidR="00F37BFF" w:rsidRPr="00A04585" w14:paraId="63D179E9" w14:textId="77777777" w:rsidTr="006517B3">
        <w:tc>
          <w:tcPr>
            <w:tcW w:w="1368" w:type="dxa"/>
            <w:tcBorders>
              <w:top w:val="dashed" w:sz="4" w:space="0" w:color="auto"/>
            </w:tcBorders>
          </w:tcPr>
          <w:p w14:paraId="46BC3585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388" w:type="dxa"/>
            <w:gridSpan w:val="2"/>
            <w:tcBorders>
              <w:top w:val="dashed" w:sz="4" w:space="0" w:color="auto"/>
            </w:tcBorders>
          </w:tcPr>
          <w:p w14:paraId="3D5DF8D2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591F7165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</w:t>
            </w:r>
          </w:p>
          <w:p w14:paraId="264E191E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</w:t>
            </w:r>
          </w:p>
          <w:p w14:paraId="1D265D2E" w14:textId="77777777" w:rsidR="00F37BFF" w:rsidRPr="00A04585" w:rsidRDefault="00F37BFF" w:rsidP="006517B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04585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</w:t>
            </w:r>
          </w:p>
        </w:tc>
      </w:tr>
    </w:tbl>
    <w:p w14:paraId="314E601E" w14:textId="77777777" w:rsidR="00F331CD" w:rsidRDefault="00F331CD"/>
    <w:sectPr w:rsidR="00F3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227B"/>
    <w:multiLevelType w:val="hybridMultilevel"/>
    <w:tmpl w:val="B22E464A"/>
    <w:lvl w:ilvl="0" w:tplc="5F98A0F0">
      <w:start w:val="2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67C66223"/>
    <w:multiLevelType w:val="hybridMultilevel"/>
    <w:tmpl w:val="903EFC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FF"/>
    <w:rsid w:val="00F331CD"/>
    <w:rsid w:val="00F3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F9BF"/>
  <w15:chartTrackingRefBased/>
  <w15:docId w15:val="{AEDBD11D-94B1-4CBA-B1A5-7764D84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F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microsoft.com/office/2007/relationships/hdphoto" Target="media/hdphoto3.wdp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24" Type="http://schemas.microsoft.com/office/2007/relationships/hdphoto" Target="media/hdphoto2.wdp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2025-05-14T02:54:00Z</dcterms:created>
  <dcterms:modified xsi:type="dcterms:W3CDTF">2025-05-14T02:55:00Z</dcterms:modified>
</cp:coreProperties>
</file>