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2160" w14:textId="77777777" w:rsidR="006C4357" w:rsidRPr="00162C30" w:rsidRDefault="006C4357" w:rsidP="006C4357">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70793C7C" w14:textId="77777777" w:rsidR="006C4357" w:rsidRPr="00162C30" w:rsidRDefault="006C4357" w:rsidP="006C4357">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03/02</w:t>
      </w:r>
      <w:r w:rsidRPr="003B6392">
        <w:rPr>
          <w:rFonts w:ascii="Times New Roman" w:eastAsia="Times New Roman" w:hAnsi="Times New Roman"/>
          <w:b/>
          <w:bCs/>
          <w:sz w:val="28"/>
          <w:szCs w:val="28"/>
          <w:lang w:val="nb-NO"/>
        </w:rPr>
        <w:t>/2025</w:t>
      </w:r>
    </w:p>
    <w:p w14:paraId="76124E5D" w14:textId="77777777" w:rsidR="006C4357" w:rsidRPr="00451F7B" w:rsidRDefault="006C4357" w:rsidP="006C4357">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7554696" w14:textId="77777777" w:rsidR="006C4357" w:rsidRPr="00BE41F7" w:rsidRDefault="006C4357" w:rsidP="006C4357">
      <w:pPr>
        <w:widowControl w:val="0"/>
        <w:spacing w:after="0" w:line="240" w:lineRule="auto"/>
        <w:jc w:val="center"/>
        <w:rPr>
          <w:rFonts w:ascii="Times New Roman" w:hAnsi="Times New Roman"/>
          <w:b/>
          <w:color w:val="0070C0"/>
          <w:sz w:val="26"/>
          <w:szCs w:val="26"/>
        </w:rPr>
      </w:pPr>
      <w:r w:rsidRPr="00BE41F7">
        <w:rPr>
          <w:rFonts w:ascii="Times New Roman" w:hAnsi="Times New Roman"/>
          <w:b/>
          <w:color w:val="0070C0"/>
          <w:sz w:val="26"/>
          <w:szCs w:val="26"/>
        </w:rPr>
        <w:t>MÔN: TOÁN</w:t>
      </w:r>
    </w:p>
    <w:p w14:paraId="5D81CB9F" w14:textId="77777777" w:rsidR="006C4357" w:rsidRPr="00BE41F7" w:rsidRDefault="006C4357" w:rsidP="006C4357">
      <w:pPr>
        <w:widowControl w:val="0"/>
        <w:spacing w:after="0" w:line="240" w:lineRule="auto"/>
        <w:jc w:val="center"/>
        <w:rPr>
          <w:rFonts w:ascii="Times New Roman" w:hAnsi="Times New Roman"/>
          <w:b/>
          <w:color w:val="0070C0"/>
          <w:sz w:val="26"/>
          <w:szCs w:val="26"/>
        </w:rPr>
      </w:pPr>
      <w:r w:rsidRPr="00BE41F7">
        <w:rPr>
          <w:rFonts w:ascii="Times New Roman" w:hAnsi="Times New Roman"/>
          <w:b/>
          <w:color w:val="0070C0"/>
          <w:sz w:val="26"/>
          <w:szCs w:val="26"/>
        </w:rPr>
        <w:t xml:space="preserve">HÌNH TRÒN. ĐƯỜNG TRÒN (2 Tiết - tiết </w:t>
      </w:r>
      <w:r>
        <w:rPr>
          <w:rFonts w:ascii="Times New Roman" w:hAnsi="Times New Roman"/>
          <w:b/>
          <w:color w:val="0070C0"/>
          <w:sz w:val="26"/>
          <w:szCs w:val="26"/>
        </w:rPr>
        <w:t>2</w:t>
      </w:r>
      <w:r w:rsidRPr="00BE41F7">
        <w:rPr>
          <w:rFonts w:ascii="Times New Roman" w:hAnsi="Times New Roman"/>
          <w:b/>
          <w:color w:val="0070C0"/>
          <w:sz w:val="26"/>
          <w:szCs w:val="26"/>
        </w:rPr>
        <w:t>)</w:t>
      </w:r>
    </w:p>
    <w:p w14:paraId="576D7883" w14:textId="77777777" w:rsidR="006C4357" w:rsidRPr="00B2178F" w:rsidRDefault="006C4357" w:rsidP="006C4357">
      <w:pPr>
        <w:widowControl w:val="0"/>
        <w:spacing w:after="0" w:line="240" w:lineRule="auto"/>
        <w:rPr>
          <w:rFonts w:ascii="Times New Roman" w:hAnsi="Times New Roman"/>
          <w:b/>
          <w:sz w:val="26"/>
          <w:szCs w:val="26"/>
        </w:rPr>
      </w:pPr>
      <w:r w:rsidRPr="00B2178F">
        <w:rPr>
          <w:rFonts w:ascii="Times New Roman" w:hAnsi="Times New Roman"/>
          <w:b/>
          <w:sz w:val="26"/>
          <w:szCs w:val="26"/>
        </w:rPr>
        <w:t>I. YÊU CẦU CẦN ĐẠT:</w:t>
      </w:r>
    </w:p>
    <w:p w14:paraId="1DB52D0F" w14:textId="77777777" w:rsidR="006C4357" w:rsidRPr="00B2178F" w:rsidRDefault="006C4357" w:rsidP="006C4357">
      <w:pPr>
        <w:widowControl w:val="0"/>
        <w:pBdr>
          <w:top w:val="nil"/>
          <w:left w:val="nil"/>
          <w:bottom w:val="nil"/>
          <w:right w:val="nil"/>
          <w:between w:val="nil"/>
        </w:pBdr>
        <w:tabs>
          <w:tab w:val="left" w:pos="742"/>
        </w:tabs>
        <w:spacing w:after="0" w:line="240" w:lineRule="auto"/>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Nhận biết được đường tròn, hình tròn và các yếu tố như tâm, bán kính,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kính. Sử dụng được compa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đường trò</w:t>
      </w:r>
      <w:r>
        <w:rPr>
          <w:rFonts w:ascii="Times New Roman" w:eastAsia="Times New Roman" w:hAnsi="Times New Roman"/>
          <w:color w:val="000000"/>
          <w:sz w:val="26"/>
          <w:szCs w:val="26"/>
        </w:rPr>
        <w:t>n.</w:t>
      </w:r>
      <w:r w:rsidRPr="00B2178F">
        <w:rPr>
          <w:rFonts w:ascii="Times New Roman" w:hAnsi="Times New Roman"/>
          <w:sz w:val="26"/>
          <w:szCs w:val="26"/>
        </w:rPr>
        <w:t xml:space="preserve"> Phát triển các năng lực toán học như: </w:t>
      </w:r>
      <w:r w:rsidRPr="00B2178F">
        <w:rPr>
          <w:rFonts w:ascii="Times New Roman" w:eastAsia="Times New Roman" w:hAnsi="Times New Roman"/>
          <w:color w:val="000000"/>
          <w:sz w:val="26"/>
          <w:szCs w:val="26"/>
        </w:rPr>
        <w:t xml:space="preserve">NL tư duy và lập luận toán học, NL giải </w:t>
      </w:r>
      <w:r w:rsidRPr="00B2178F">
        <w:rPr>
          <w:rFonts w:ascii="Times New Roman" w:eastAsia="Times New Roman" w:hAnsi="Times New Roman"/>
          <w:sz w:val="26"/>
          <w:szCs w:val="26"/>
        </w:rPr>
        <w:t>quyết</w:t>
      </w:r>
      <w:r w:rsidRPr="00B2178F">
        <w:rPr>
          <w:rFonts w:ascii="Times New Roman" w:eastAsia="Times New Roman" w:hAnsi="Times New Roman"/>
          <w:color w:val="000000"/>
          <w:sz w:val="26"/>
          <w:szCs w:val="26"/>
        </w:rPr>
        <w:t xml:space="preserve"> vấn đề toán học, NL giao tiếp toán học. NL </w:t>
      </w:r>
      <w:r w:rsidRPr="00B2178F">
        <w:rPr>
          <w:rFonts w:ascii="Times New Roman" w:eastAsia="Times New Roman" w:hAnsi="Times New Roman"/>
          <w:sz w:val="26"/>
          <w:szCs w:val="26"/>
        </w:rPr>
        <w:t>sử</w:t>
      </w:r>
      <w:r w:rsidRPr="00B2178F">
        <w:rPr>
          <w:rFonts w:ascii="Times New Roman" w:eastAsia="Times New Roman" w:hAnsi="Times New Roman"/>
          <w:color w:val="000000"/>
          <w:sz w:val="26"/>
          <w:szCs w:val="26"/>
        </w:rPr>
        <w:t xml:space="preserve"> dụng </w:t>
      </w:r>
      <w:r w:rsidRPr="00B2178F">
        <w:rPr>
          <w:rFonts w:ascii="Times New Roman" w:eastAsia="Times New Roman" w:hAnsi="Times New Roman"/>
          <w:sz w:val="26"/>
          <w:szCs w:val="26"/>
        </w:rPr>
        <w:t>công</w:t>
      </w:r>
      <w:r w:rsidRPr="00B2178F">
        <w:rPr>
          <w:rFonts w:ascii="Times New Roman" w:eastAsia="Times New Roman" w:hAnsi="Times New Roman"/>
          <w:color w:val="000000"/>
          <w:sz w:val="26"/>
          <w:szCs w:val="26"/>
        </w:rPr>
        <w:t xml:space="preserve"> cụ và phương tiện học toán.</w:t>
      </w:r>
    </w:p>
    <w:p w14:paraId="4A8E4867" w14:textId="77777777" w:rsidR="006C4357" w:rsidRPr="00B2178F" w:rsidRDefault="006C4357" w:rsidP="006C4357">
      <w:pPr>
        <w:pStyle w:val="ListParagraph"/>
        <w:ind w:left="0"/>
        <w:rPr>
          <w:sz w:val="26"/>
          <w:szCs w:val="26"/>
          <w:lang w:val="pl-PL"/>
        </w:rPr>
      </w:pPr>
      <w:r>
        <w:rPr>
          <w:b/>
          <w:sz w:val="26"/>
          <w:szCs w:val="26"/>
        </w:rPr>
        <w:t>-</w:t>
      </w:r>
      <w:r w:rsidRPr="00B2178F">
        <w:rPr>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4F7C7AD9" w14:textId="77777777" w:rsidR="006C4357" w:rsidRPr="00B2178F" w:rsidRDefault="006C4357" w:rsidP="006C4357">
      <w:pPr>
        <w:pStyle w:val="ListParagraph"/>
        <w:ind w:left="0"/>
        <w:rPr>
          <w:sz w:val="26"/>
          <w:szCs w:val="26"/>
          <w:lang w:val="pt-BR"/>
        </w:rPr>
      </w:pPr>
      <w:r>
        <w:rPr>
          <w:b/>
          <w:sz w:val="26"/>
          <w:szCs w:val="26"/>
          <w:lang w:val="pt-BR"/>
        </w:rPr>
        <w:t>-</w:t>
      </w:r>
      <w:r w:rsidRPr="00B2178F">
        <w:rPr>
          <w:b/>
          <w:sz w:val="26"/>
          <w:szCs w:val="26"/>
          <w:lang w:val="pt-BR"/>
        </w:rPr>
        <w:t xml:space="preserve"> </w:t>
      </w:r>
      <w:r w:rsidRPr="00B2178F">
        <w:rPr>
          <w:sz w:val="26"/>
          <w:szCs w:val="26"/>
          <w:lang w:val="pt-BR"/>
        </w:rPr>
        <w:t>Chăm chỉ, trung thực, có trách nhiệm với toán học và cẩn thận khi làm bài, yêu thích môn học.</w:t>
      </w:r>
    </w:p>
    <w:p w14:paraId="7581B217" w14:textId="77777777" w:rsidR="006C4357" w:rsidRPr="00B2178F" w:rsidRDefault="006C4357" w:rsidP="006C4357">
      <w:pPr>
        <w:widowControl w:val="0"/>
        <w:spacing w:after="0" w:line="240" w:lineRule="auto"/>
        <w:rPr>
          <w:rFonts w:ascii="Times New Roman" w:hAnsi="Times New Roman"/>
          <w:b/>
          <w:sz w:val="26"/>
          <w:szCs w:val="26"/>
        </w:rPr>
      </w:pPr>
      <w:r w:rsidRPr="00B2178F">
        <w:rPr>
          <w:rFonts w:ascii="Times New Roman" w:hAnsi="Times New Roman"/>
          <w:b/>
          <w:sz w:val="26"/>
          <w:szCs w:val="26"/>
        </w:rPr>
        <w:t>II. ĐỒ DÙNG DẠY HỌC:</w:t>
      </w:r>
    </w:p>
    <w:p w14:paraId="0B9A25B4" w14:textId="77777777" w:rsidR="006C4357" w:rsidRPr="00B2178F" w:rsidRDefault="006C4357" w:rsidP="006C4357">
      <w:pPr>
        <w:widowControl w:val="0"/>
        <w:pBdr>
          <w:top w:val="nil"/>
          <w:left w:val="nil"/>
          <w:bottom w:val="nil"/>
          <w:right w:val="nil"/>
          <w:between w:val="nil"/>
        </w:pBdr>
        <w:tabs>
          <w:tab w:val="left" w:pos="742"/>
        </w:tabs>
        <w:spacing w:after="0" w:line="240" w:lineRule="auto"/>
        <w:rPr>
          <w:rFonts w:ascii="Times New Roman" w:eastAsia="Times New Roman" w:hAnsi="Times New Roman"/>
          <w:sz w:val="26"/>
          <w:szCs w:val="26"/>
        </w:rPr>
      </w:pPr>
      <w:r w:rsidRPr="00BE41F7">
        <w:rPr>
          <w:rFonts w:ascii="Times New Roman" w:hAnsi="Times New Roman"/>
          <w:b/>
          <w:bCs/>
          <w:sz w:val="26"/>
          <w:szCs w:val="26"/>
        </w:rPr>
        <w:t>1.GV:</w:t>
      </w:r>
      <w:r w:rsidRPr="00B2178F">
        <w:rPr>
          <w:rFonts w:ascii="Times New Roman" w:hAnsi="Times New Roman"/>
          <w:sz w:val="26"/>
          <w:szCs w:val="26"/>
        </w:rPr>
        <w:t xml:space="preserve"> </w:t>
      </w:r>
      <w:r w:rsidRPr="00B2178F">
        <w:rPr>
          <w:rFonts w:ascii="Times New Roman" w:eastAsia="Times New Roman" w:hAnsi="Times New Roman"/>
          <w:color w:val="000000"/>
          <w:sz w:val="26"/>
          <w:szCs w:val="26"/>
        </w:rPr>
        <w:t xml:space="preserve">Chuẩn bị </w:t>
      </w:r>
      <w:r w:rsidRPr="00B2178F">
        <w:rPr>
          <w:rFonts w:ascii="Times New Roman" w:eastAsia="Times New Roman" w:hAnsi="Times New Roman"/>
          <w:sz w:val="26"/>
          <w:szCs w:val="26"/>
        </w:rPr>
        <w:t>bảng</w:t>
      </w:r>
      <w:r w:rsidRPr="00B2178F">
        <w:rPr>
          <w:rFonts w:ascii="Times New Roman" w:eastAsia="Times New Roman" w:hAnsi="Times New Roman"/>
          <w:color w:val="000000"/>
          <w:sz w:val="26"/>
          <w:szCs w:val="26"/>
        </w:rPr>
        <w:t xml:space="preserve"> phụ, Tivi, máy tính, bài ppt và bộ đồ dùng dạy học Toán 5.</w:t>
      </w:r>
    </w:p>
    <w:p w14:paraId="33A51BEB" w14:textId="77777777" w:rsidR="006C4357" w:rsidRPr="00B2178F" w:rsidRDefault="006C4357" w:rsidP="006C4357">
      <w:pPr>
        <w:widowControl w:val="0"/>
        <w:pBdr>
          <w:top w:val="nil"/>
          <w:left w:val="nil"/>
          <w:bottom w:val="nil"/>
          <w:right w:val="nil"/>
          <w:between w:val="nil"/>
        </w:pBdr>
        <w:tabs>
          <w:tab w:val="left" w:pos="742"/>
        </w:tabs>
        <w:spacing w:after="0" w:line="240" w:lineRule="auto"/>
        <w:rPr>
          <w:rFonts w:ascii="Times New Roman" w:eastAsia="Times New Roman" w:hAnsi="Times New Roman"/>
          <w:sz w:val="26"/>
          <w:szCs w:val="26"/>
        </w:rPr>
      </w:pPr>
      <w:r w:rsidRPr="00BE41F7">
        <w:rPr>
          <w:rFonts w:ascii="Times New Roman" w:eastAsia="Times New Roman" w:hAnsi="Times New Roman"/>
          <w:b/>
          <w:bCs/>
          <w:color w:val="000000"/>
          <w:sz w:val="26"/>
          <w:szCs w:val="26"/>
        </w:rPr>
        <w:t>2.HS</w:t>
      </w:r>
      <w:r>
        <w:rPr>
          <w:rFonts w:ascii="Times New Roman" w:eastAsia="Times New Roman" w:hAnsi="Times New Roman"/>
          <w:b/>
          <w:bCs/>
          <w:color w:val="000000"/>
          <w:sz w:val="26"/>
          <w:szCs w:val="26"/>
        </w:rPr>
        <w:t>:</w:t>
      </w:r>
      <w:r w:rsidRPr="00B2178F">
        <w:rPr>
          <w:rFonts w:ascii="Times New Roman" w:eastAsia="Times New Roman" w:hAnsi="Times New Roman"/>
          <w:color w:val="000000"/>
          <w:sz w:val="26"/>
          <w:szCs w:val="26"/>
        </w:rPr>
        <w:t xml:space="preserve"> chuẩn bị thước và compa.</w:t>
      </w:r>
    </w:p>
    <w:p w14:paraId="602CE2AE" w14:textId="77777777" w:rsidR="006C4357" w:rsidRPr="003D6DE1" w:rsidRDefault="006C4357" w:rsidP="006C4357">
      <w:pPr>
        <w:widowControl w:val="0"/>
        <w:spacing w:after="0" w:line="240" w:lineRule="auto"/>
        <w:rPr>
          <w:rFonts w:ascii="Times New Roman" w:hAnsi="Times New Roman"/>
          <w:b/>
          <w:sz w:val="26"/>
          <w:szCs w:val="26"/>
        </w:rPr>
      </w:pPr>
      <w:r w:rsidRPr="00B2178F">
        <w:rPr>
          <w:rFonts w:ascii="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6C4357" w14:paraId="0790235A" w14:textId="77777777" w:rsidTr="008D3796">
        <w:tc>
          <w:tcPr>
            <w:tcW w:w="5240" w:type="dxa"/>
            <w:tcBorders>
              <w:top w:val="single" w:sz="4" w:space="0" w:color="auto"/>
              <w:bottom w:val="single" w:sz="4" w:space="0" w:color="auto"/>
            </w:tcBorders>
          </w:tcPr>
          <w:p w14:paraId="35012506" w14:textId="77777777" w:rsidR="006C4357" w:rsidRDefault="006C4357" w:rsidP="008D3796">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07F61BAB" w14:textId="77777777" w:rsidR="006C4357" w:rsidRDefault="006C4357" w:rsidP="008D3796">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6C4357" w14:paraId="681B929D" w14:textId="77777777" w:rsidTr="008D3796">
        <w:tc>
          <w:tcPr>
            <w:tcW w:w="5240" w:type="dxa"/>
            <w:tcBorders>
              <w:top w:val="single" w:sz="4" w:space="0" w:color="auto"/>
            </w:tcBorders>
          </w:tcPr>
          <w:p w14:paraId="3FA8D7F6" w14:textId="77777777" w:rsidR="006C4357" w:rsidRPr="006F5712" w:rsidRDefault="006C4357" w:rsidP="008D3796">
            <w:pPr>
              <w:widowControl w:val="0"/>
              <w:jc w:val="both"/>
              <w:rPr>
                <w:rFonts w:ascii="Times New Roman" w:hAnsi="Times New Roman"/>
                <w:b/>
                <w:bCs/>
                <w:sz w:val="26"/>
                <w:szCs w:val="26"/>
              </w:rPr>
            </w:pPr>
            <w:r>
              <w:rPr>
                <w:rFonts w:ascii="Times New Roman" w:hAnsi="Times New Roman"/>
                <w:b/>
                <w:sz w:val="26"/>
                <w:szCs w:val="26"/>
                <w:lang w:val="pt-BR"/>
              </w:rPr>
              <w:t>1.Hoạt động Mở đầu: (5’)</w:t>
            </w:r>
          </w:p>
        </w:tc>
        <w:tc>
          <w:tcPr>
            <w:tcW w:w="4394" w:type="dxa"/>
            <w:tcBorders>
              <w:top w:val="single" w:sz="4" w:space="0" w:color="auto"/>
            </w:tcBorders>
          </w:tcPr>
          <w:p w14:paraId="4B71CEE9" w14:textId="77777777" w:rsidR="006C4357" w:rsidRPr="00B2178F" w:rsidRDefault="006C4357" w:rsidP="008D3796">
            <w:pPr>
              <w:widowControl w:val="0"/>
              <w:jc w:val="both"/>
              <w:rPr>
                <w:rFonts w:ascii="Times New Roman" w:hAnsi="Times New Roman"/>
                <w:b/>
                <w:bCs/>
                <w:sz w:val="26"/>
                <w:szCs w:val="26"/>
              </w:rPr>
            </w:pPr>
          </w:p>
        </w:tc>
      </w:tr>
      <w:tr w:rsidR="006C4357" w14:paraId="103F3695" w14:textId="77777777" w:rsidTr="008D3796">
        <w:tc>
          <w:tcPr>
            <w:tcW w:w="5240" w:type="dxa"/>
          </w:tcPr>
          <w:p w14:paraId="04D4864D"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Gv tổ chức cho Hs chơi trò chơi “Truyền điện”</w:t>
            </w:r>
          </w:p>
          <w:p w14:paraId="6830F5B6"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Quản trò sẽ lên điều khiển lớp chơi với các câu hỏi liên quan như:</w:t>
            </w:r>
          </w:p>
          <w:p w14:paraId="394F3ABB"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O là tâm của hình tròn, vậy OA là gì của hình tròn?</w:t>
            </w:r>
          </w:p>
          <w:p w14:paraId="2F8CFC30"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Các bán kính của hình tròn như thế nào với nhau?</w:t>
            </w:r>
          </w:p>
          <w:p w14:paraId="4EB398A0"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Bán kính như thế nào với đường kính?</w:t>
            </w:r>
          </w:p>
          <w:p w14:paraId="5AF30E23"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Đường kính gấp mấy lần bán kính</w:t>
            </w:r>
          </w:p>
          <w:p w14:paraId="397230A7" w14:textId="77777777" w:rsidR="006C4357" w:rsidRPr="003D6DE1" w:rsidRDefault="006C4357" w:rsidP="008D3796">
            <w:pPr>
              <w:widowControl w:val="0"/>
              <w:rPr>
                <w:rFonts w:ascii="Times New Roman" w:hAnsi="Times New Roman"/>
                <w:sz w:val="26"/>
                <w:szCs w:val="26"/>
              </w:rPr>
            </w:pPr>
            <w:r w:rsidRPr="00B2178F">
              <w:rPr>
                <w:rFonts w:ascii="Times New Roman" w:hAnsi="Times New Roman"/>
                <w:sz w:val="26"/>
                <w:szCs w:val="26"/>
              </w:rPr>
              <w:t>- GV NX, tuyên dương, GTB “Hình tròn. Đường tròn(T2)”</w:t>
            </w:r>
          </w:p>
        </w:tc>
        <w:tc>
          <w:tcPr>
            <w:tcW w:w="4394" w:type="dxa"/>
          </w:tcPr>
          <w:p w14:paraId="6CC14BA2"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Hs tham gia trò chơi</w:t>
            </w:r>
          </w:p>
          <w:p w14:paraId="4E7F854E" w14:textId="77777777" w:rsidR="006C4357" w:rsidRPr="00B2178F" w:rsidRDefault="006C4357" w:rsidP="008D3796">
            <w:pPr>
              <w:widowControl w:val="0"/>
              <w:rPr>
                <w:rFonts w:ascii="Times New Roman" w:hAnsi="Times New Roman"/>
                <w:sz w:val="26"/>
                <w:szCs w:val="26"/>
              </w:rPr>
            </w:pPr>
          </w:p>
          <w:p w14:paraId="0D29DA21"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Lớp trưởng điều khiển</w:t>
            </w:r>
          </w:p>
          <w:p w14:paraId="19A1E0D5" w14:textId="77777777" w:rsidR="006C4357" w:rsidRPr="00B2178F" w:rsidRDefault="006C4357" w:rsidP="008D3796">
            <w:pPr>
              <w:widowControl w:val="0"/>
              <w:rPr>
                <w:rFonts w:ascii="Times New Roman" w:hAnsi="Times New Roman"/>
                <w:sz w:val="26"/>
                <w:szCs w:val="26"/>
              </w:rPr>
            </w:pPr>
          </w:p>
          <w:p w14:paraId="723B11BC"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OA là bán kính của hình tròn</w:t>
            </w:r>
          </w:p>
          <w:p w14:paraId="5F2448A4" w14:textId="77777777" w:rsidR="006C4357" w:rsidRPr="00B2178F" w:rsidRDefault="006C4357" w:rsidP="008D3796">
            <w:pPr>
              <w:widowControl w:val="0"/>
              <w:rPr>
                <w:rFonts w:ascii="Times New Roman" w:hAnsi="Times New Roman"/>
                <w:sz w:val="26"/>
                <w:szCs w:val="26"/>
              </w:rPr>
            </w:pPr>
          </w:p>
          <w:p w14:paraId="0E03926C"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Các bán kính của hình tròn bằng nhau.</w:t>
            </w:r>
          </w:p>
          <w:p w14:paraId="3A1500B7"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bán kính bằng một nửa đường kính</w:t>
            </w:r>
          </w:p>
          <w:p w14:paraId="52C95142" w14:textId="77777777" w:rsidR="006C4357" w:rsidRPr="00B2178F" w:rsidRDefault="006C4357" w:rsidP="008D3796">
            <w:pPr>
              <w:widowControl w:val="0"/>
              <w:jc w:val="both"/>
              <w:rPr>
                <w:rFonts w:ascii="Times New Roman" w:eastAsia="Times New Roman" w:hAnsi="Times New Roman"/>
                <w:b/>
                <w:sz w:val="26"/>
                <w:szCs w:val="26"/>
              </w:rPr>
            </w:pPr>
            <w:r w:rsidRPr="00B2178F">
              <w:rPr>
                <w:rFonts w:ascii="Times New Roman" w:hAnsi="Times New Roman"/>
                <w:sz w:val="26"/>
                <w:szCs w:val="26"/>
              </w:rPr>
              <w:t>+ đường kính gấp 2 lần bán kính.</w:t>
            </w:r>
          </w:p>
        </w:tc>
      </w:tr>
      <w:tr w:rsidR="006C4357" w14:paraId="1CEC8985" w14:textId="77777777" w:rsidTr="008D3796">
        <w:tc>
          <w:tcPr>
            <w:tcW w:w="5240" w:type="dxa"/>
          </w:tcPr>
          <w:p w14:paraId="641DB14B" w14:textId="77777777" w:rsidR="006C4357" w:rsidRPr="007316F7" w:rsidRDefault="006C4357" w:rsidP="008D3796">
            <w:pPr>
              <w:widowControl w:val="0"/>
              <w:rPr>
                <w:rFonts w:ascii="Times New Roman" w:hAnsi="Times New Roman"/>
                <w:b/>
                <w:sz w:val="26"/>
                <w:szCs w:val="26"/>
              </w:rPr>
            </w:pPr>
            <w:r>
              <w:rPr>
                <w:rFonts w:ascii="Times New Roman" w:hAnsi="Times New Roman"/>
                <w:b/>
                <w:sz w:val="26"/>
                <w:szCs w:val="26"/>
              </w:rPr>
              <w:t>2</w:t>
            </w:r>
            <w:r w:rsidRPr="00B2178F">
              <w:rPr>
                <w:rFonts w:ascii="Times New Roman" w:hAnsi="Times New Roman"/>
                <w:b/>
                <w:sz w:val="26"/>
                <w:szCs w:val="26"/>
              </w:rPr>
              <w:t xml:space="preserve">. </w:t>
            </w:r>
            <w:r>
              <w:rPr>
                <w:rFonts w:ascii="Times New Roman" w:hAnsi="Times New Roman"/>
                <w:b/>
                <w:sz w:val="26"/>
                <w:szCs w:val="26"/>
              </w:rPr>
              <w:t xml:space="preserve">Hoạt động </w:t>
            </w:r>
            <w:r w:rsidRPr="00B2178F">
              <w:rPr>
                <w:rFonts w:ascii="Times New Roman" w:hAnsi="Times New Roman"/>
                <w:b/>
                <w:sz w:val="26"/>
                <w:szCs w:val="26"/>
              </w:rPr>
              <w:t>Luyện tập – thực hành:</w:t>
            </w:r>
            <w:r>
              <w:rPr>
                <w:rFonts w:ascii="Times New Roman" w:hAnsi="Times New Roman"/>
                <w:b/>
                <w:sz w:val="26"/>
                <w:szCs w:val="26"/>
              </w:rPr>
              <w:t xml:space="preserve"> (20’)</w:t>
            </w:r>
          </w:p>
        </w:tc>
        <w:tc>
          <w:tcPr>
            <w:tcW w:w="4394" w:type="dxa"/>
          </w:tcPr>
          <w:p w14:paraId="622768CE" w14:textId="77777777" w:rsidR="006C4357" w:rsidRPr="00B2178F" w:rsidRDefault="006C4357" w:rsidP="008D3796">
            <w:pPr>
              <w:widowControl w:val="0"/>
              <w:rPr>
                <w:rFonts w:ascii="Times New Roman" w:hAnsi="Times New Roman"/>
                <w:sz w:val="26"/>
                <w:szCs w:val="26"/>
              </w:rPr>
            </w:pPr>
          </w:p>
        </w:tc>
      </w:tr>
      <w:tr w:rsidR="006C4357" w14:paraId="391CF187" w14:textId="77777777" w:rsidTr="008D3796">
        <w:tc>
          <w:tcPr>
            <w:tcW w:w="5240" w:type="dxa"/>
          </w:tcPr>
          <w:p w14:paraId="39646F43"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b/>
                <w:color w:val="000000"/>
                <w:sz w:val="26"/>
                <w:szCs w:val="26"/>
              </w:rPr>
              <w:t xml:space="preserve">* Bài 3. </w:t>
            </w:r>
            <w:r w:rsidRPr="00B2178F">
              <w:rPr>
                <w:rFonts w:ascii="Times New Roman" w:eastAsia="Times New Roman" w:hAnsi="Times New Roman"/>
                <w:color w:val="000000"/>
                <w:sz w:val="26"/>
                <w:szCs w:val="26"/>
              </w:rPr>
              <w:t xml:space="preserve">Thực hành sử dụng compa để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đường tròn.</w:t>
            </w:r>
          </w:p>
          <w:p w14:paraId="5D0D1CCD"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lastRenderedPageBreak/>
              <w:t>- Gọi HS đọc BT</w:t>
            </w:r>
          </w:p>
          <w:p w14:paraId="5B16DEE7" w14:textId="77777777" w:rsidR="006C4357" w:rsidRPr="00B2178F" w:rsidRDefault="006C4357" w:rsidP="008D3796">
            <w:pPr>
              <w:widowControl w:val="0"/>
              <w:pBdr>
                <w:top w:val="nil"/>
                <w:left w:val="nil"/>
                <w:bottom w:val="nil"/>
                <w:right w:val="nil"/>
                <w:between w:val="nil"/>
              </w:pBdr>
              <w:tabs>
                <w:tab w:val="left" w:pos="770"/>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GV thực hiện:</w:t>
            </w:r>
          </w:p>
          <w:p w14:paraId="17723C7B"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tròn </w:t>
            </w:r>
            <w:r w:rsidRPr="00B2178F">
              <w:rPr>
                <w:rFonts w:ascii="Times New Roman" w:eastAsia="Times New Roman" w:hAnsi="Times New Roman"/>
                <w:sz w:val="26"/>
                <w:szCs w:val="26"/>
              </w:rPr>
              <w:t>bằng</w:t>
            </w:r>
            <w:r w:rsidRPr="00B2178F">
              <w:rPr>
                <w:rFonts w:ascii="Times New Roman" w:eastAsia="Times New Roman" w:hAnsi="Times New Roman"/>
                <w:color w:val="000000"/>
                <w:sz w:val="26"/>
                <w:szCs w:val="26"/>
              </w:rPr>
              <w:t xml:space="preserve"> compa trên </w:t>
            </w:r>
            <w:r w:rsidRPr="00B2178F">
              <w:rPr>
                <w:rFonts w:ascii="Times New Roman" w:eastAsia="Times New Roman" w:hAnsi="Times New Roman"/>
                <w:sz w:val="26"/>
                <w:szCs w:val="26"/>
              </w:rPr>
              <w:t>bảng</w:t>
            </w:r>
            <w:r w:rsidRPr="00B2178F">
              <w:rPr>
                <w:rFonts w:ascii="Times New Roman" w:eastAsia="Times New Roman" w:hAnsi="Times New Roman"/>
                <w:color w:val="000000"/>
                <w:sz w:val="26"/>
                <w:szCs w:val="26"/>
              </w:rPr>
              <w:t xml:space="preserve"> và nói “Đầu chì của compa vạch ra một đường tròn". Đánh dấu điểm o, giới thiệu đó là tâm đường tròn.</w:t>
            </w:r>
          </w:p>
          <w:p w14:paraId="1486F821"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H</w:t>
            </w:r>
            <w:r w:rsidRPr="00B2178F">
              <w:rPr>
                <w:rFonts w:ascii="Times New Roman" w:eastAsia="Times New Roman" w:hAnsi="Times New Roman"/>
                <w:sz w:val="26"/>
                <w:szCs w:val="26"/>
              </w:rPr>
              <w:t>ướng</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dẫn</w:t>
            </w:r>
            <w:r w:rsidRPr="00B2178F">
              <w:rPr>
                <w:rFonts w:ascii="Times New Roman" w:eastAsia="Times New Roman" w:hAnsi="Times New Roman"/>
                <w:color w:val="000000"/>
                <w:sz w:val="26"/>
                <w:szCs w:val="26"/>
              </w:rPr>
              <w:t xml:space="preserve"> HS kĩ thuật vẽ: </w:t>
            </w:r>
            <w:r w:rsidRPr="00B2178F">
              <w:rPr>
                <w:rFonts w:ascii="Times New Roman" w:eastAsia="Times New Roman" w:hAnsi="Times New Roman"/>
                <w:sz w:val="26"/>
                <w:szCs w:val="26"/>
              </w:rPr>
              <w:t>Lấy</w:t>
            </w:r>
            <w:r w:rsidRPr="00B2178F">
              <w:rPr>
                <w:rFonts w:ascii="Times New Roman" w:eastAsia="Times New Roman" w:hAnsi="Times New Roman"/>
                <w:color w:val="000000"/>
                <w:sz w:val="26"/>
                <w:szCs w:val="26"/>
              </w:rPr>
              <w:t xml:space="preserve"> độ mở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compa trên thước (ví dụ lấy 3 cm), đặt </w:t>
            </w:r>
            <w:r w:rsidRPr="00B2178F">
              <w:rPr>
                <w:rFonts w:ascii="Times New Roman" w:eastAsia="Times New Roman" w:hAnsi="Times New Roman"/>
                <w:sz w:val="26"/>
                <w:szCs w:val="26"/>
              </w:rPr>
              <w:t>đầu</w:t>
            </w:r>
            <w:r w:rsidRPr="00B2178F">
              <w:rPr>
                <w:rFonts w:ascii="Times New Roman" w:eastAsia="Times New Roman" w:hAnsi="Times New Roman"/>
                <w:color w:val="000000"/>
                <w:sz w:val="26"/>
                <w:szCs w:val="26"/>
              </w:rPr>
              <w:t xml:space="preserve"> nhọn compa ở tâm, </w:t>
            </w:r>
            <w:r w:rsidRPr="00B2178F">
              <w:rPr>
                <w:rFonts w:ascii="Times New Roman" w:eastAsia="Times New Roman" w:hAnsi="Times New Roman"/>
                <w:sz w:val="26"/>
                <w:szCs w:val="26"/>
              </w:rPr>
              <w:t>giữ</w:t>
            </w:r>
            <w:r w:rsidRPr="00B2178F">
              <w:rPr>
                <w:rFonts w:ascii="Times New Roman" w:eastAsia="Times New Roman" w:hAnsi="Times New Roman"/>
                <w:color w:val="000000"/>
                <w:sz w:val="26"/>
                <w:szCs w:val="26"/>
              </w:rPr>
              <w:t xml:space="preserve"> nguyên độ mở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compa cho đến khi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xong...</w:t>
            </w:r>
          </w:p>
          <w:p w14:paraId="18E9BB5E"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Yêu cầu HS thực hành vẽ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tròn ra nháp. Lưu ý HS </w:t>
            </w:r>
            <w:r w:rsidRPr="00B2178F">
              <w:rPr>
                <w:rFonts w:ascii="Times New Roman" w:eastAsia="Times New Roman" w:hAnsi="Times New Roman"/>
                <w:sz w:val="26"/>
                <w:szCs w:val="26"/>
              </w:rPr>
              <w:t>giữ</w:t>
            </w:r>
            <w:r w:rsidRPr="00B2178F">
              <w:rPr>
                <w:rFonts w:ascii="Times New Roman" w:eastAsia="Times New Roman" w:hAnsi="Times New Roman"/>
                <w:color w:val="000000"/>
                <w:sz w:val="26"/>
                <w:szCs w:val="26"/>
              </w:rPr>
              <w:t xml:space="preserve"> compa, không xê dịch tâm và </w:t>
            </w:r>
            <w:r w:rsidRPr="00B2178F">
              <w:rPr>
                <w:rFonts w:ascii="Times New Roman" w:eastAsia="Times New Roman" w:hAnsi="Times New Roman"/>
                <w:sz w:val="26"/>
                <w:szCs w:val="26"/>
              </w:rPr>
              <w:t>độ</w:t>
            </w:r>
            <w:r w:rsidRPr="00B2178F">
              <w:rPr>
                <w:rFonts w:ascii="Times New Roman" w:eastAsia="Times New Roman" w:hAnsi="Times New Roman"/>
                <w:color w:val="000000"/>
                <w:sz w:val="26"/>
                <w:szCs w:val="26"/>
              </w:rPr>
              <w:t xml:space="preserve"> mở trong khi vẽ. GV kiểm tra thao tác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và </w:t>
            </w:r>
            <w:r w:rsidRPr="00B2178F">
              <w:rPr>
                <w:rFonts w:ascii="Times New Roman" w:eastAsia="Times New Roman" w:hAnsi="Times New Roman"/>
                <w:sz w:val="26"/>
                <w:szCs w:val="26"/>
              </w:rPr>
              <w:t>chỉnh</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sửa</w:t>
            </w:r>
            <w:r w:rsidRPr="00B2178F">
              <w:rPr>
                <w:rFonts w:ascii="Times New Roman" w:eastAsia="Times New Roman" w:hAnsi="Times New Roman"/>
                <w:color w:val="000000"/>
                <w:sz w:val="26"/>
                <w:szCs w:val="26"/>
              </w:rPr>
              <w:t xml:space="preserve"> sai sót cho HS (nếu có).</w:t>
            </w:r>
          </w:p>
          <w:p w14:paraId="59C5D386" w14:textId="77777777" w:rsidR="006C4357" w:rsidRPr="00B2178F" w:rsidRDefault="006C4357" w:rsidP="008D3796">
            <w:pPr>
              <w:widowControl w:val="0"/>
              <w:pBdr>
                <w:top w:val="nil"/>
                <w:left w:val="nil"/>
                <w:bottom w:val="nil"/>
                <w:right w:val="nil"/>
                <w:between w:val="nil"/>
              </w:pBdr>
              <w:tabs>
                <w:tab w:val="left" w:pos="747"/>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GV giới thiệu: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đường tròn cần xác định tâm và độ dài bán kính; để xác định bán kính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đường tròn tâm O, ta lấy, chẳng hạn điêm </w:t>
            </w:r>
            <w:r w:rsidRPr="00B2178F">
              <w:rPr>
                <w:rFonts w:ascii="Times New Roman" w:eastAsia="Times New Roman" w:hAnsi="Times New Roman"/>
                <w:sz w:val="26"/>
                <w:szCs w:val="26"/>
              </w:rPr>
              <w:t>A</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bất</w:t>
            </w:r>
            <w:r w:rsidRPr="00B2178F">
              <w:rPr>
                <w:rFonts w:ascii="Times New Roman" w:eastAsia="Times New Roman" w:hAnsi="Times New Roman"/>
                <w:color w:val="000000"/>
                <w:sz w:val="26"/>
                <w:szCs w:val="26"/>
              </w:rPr>
              <w:t xml:space="preserve"> kì trên đường tròn, nối tâm O với điểm A, ta có bán kinh OA.</w:t>
            </w:r>
          </w:p>
          <w:p w14:paraId="1550955F"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sz w:val="26"/>
                <w:szCs w:val="26"/>
              </w:rPr>
            </w:pPr>
            <w:r>
              <w:rPr>
                <w:rFonts w:ascii="Times New Roman" w:eastAsia="Times New Roman" w:hAnsi="Times New Roman"/>
                <w:color w:val="000000"/>
                <w:sz w:val="26"/>
                <w:szCs w:val="26"/>
              </w:rPr>
              <w:t>-</w:t>
            </w:r>
            <w:r w:rsidRPr="00B2178F">
              <w:rPr>
                <w:rFonts w:ascii="Times New Roman" w:eastAsia="Times New Roman" w:hAnsi="Times New Roman"/>
                <w:color w:val="000000"/>
                <w:sz w:val="26"/>
                <w:szCs w:val="26"/>
              </w:rPr>
              <w:t xml:space="preserve">HS thực hành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tròn tâm O. Dùng bút chì đánh dấu các </w:t>
            </w:r>
            <w:r w:rsidRPr="00B2178F">
              <w:rPr>
                <w:rFonts w:ascii="Times New Roman" w:eastAsia="Times New Roman" w:hAnsi="Times New Roman"/>
                <w:sz w:val="26"/>
                <w:szCs w:val="26"/>
              </w:rPr>
              <w:t>điểm</w:t>
            </w:r>
            <w:r w:rsidRPr="00B2178F">
              <w:rPr>
                <w:rFonts w:ascii="Times New Roman" w:eastAsia="Times New Roman" w:hAnsi="Times New Roman"/>
                <w:color w:val="000000"/>
                <w:sz w:val="26"/>
                <w:szCs w:val="26"/>
              </w:rPr>
              <w:t xml:space="preserve"> B, C, D bất kì, nối các </w:t>
            </w:r>
            <w:r w:rsidRPr="00B2178F">
              <w:rPr>
                <w:rFonts w:ascii="Times New Roman" w:eastAsia="Times New Roman" w:hAnsi="Times New Roman"/>
                <w:sz w:val="26"/>
                <w:szCs w:val="26"/>
              </w:rPr>
              <w:t>điểm</w:t>
            </w:r>
            <w:r w:rsidRPr="00B2178F">
              <w:rPr>
                <w:rFonts w:ascii="Times New Roman" w:eastAsia="Times New Roman" w:hAnsi="Times New Roman"/>
                <w:color w:val="000000"/>
                <w:sz w:val="26"/>
                <w:szCs w:val="26"/>
              </w:rPr>
              <w:t xml:space="preserve"> vừa đánh dấu với tâm O, được các bán kính OB, OC. OD.</w:t>
            </w:r>
          </w:p>
          <w:p w14:paraId="4F7F213F" w14:textId="77777777" w:rsidR="006C4357" w:rsidRPr="00B2178F" w:rsidRDefault="006C4357" w:rsidP="008D3796">
            <w:pPr>
              <w:pStyle w:val="ListParagraph"/>
              <w:pBdr>
                <w:top w:val="nil"/>
                <w:left w:val="nil"/>
                <w:bottom w:val="nil"/>
                <w:right w:val="nil"/>
                <w:between w:val="nil"/>
              </w:pBdr>
              <w:tabs>
                <w:tab w:val="left" w:pos="750"/>
              </w:tabs>
              <w:ind w:left="0"/>
              <w:rPr>
                <w:sz w:val="26"/>
                <w:szCs w:val="26"/>
              </w:rPr>
            </w:pPr>
            <w:r w:rsidRPr="00B2178F">
              <w:rPr>
                <w:color w:val="000000"/>
                <w:sz w:val="26"/>
                <w:szCs w:val="26"/>
              </w:rPr>
              <w:t xml:space="preserve">- Cho HS </w:t>
            </w:r>
            <w:r w:rsidRPr="00B2178F">
              <w:rPr>
                <w:sz w:val="26"/>
                <w:szCs w:val="26"/>
              </w:rPr>
              <w:t>nhắc</w:t>
            </w:r>
            <w:r w:rsidRPr="00B2178F">
              <w:rPr>
                <w:color w:val="000000"/>
                <w:sz w:val="26"/>
                <w:szCs w:val="26"/>
              </w:rPr>
              <w:t xml:space="preserve"> lại: </w:t>
            </w:r>
            <w:r w:rsidRPr="00B2178F">
              <w:rPr>
                <w:sz w:val="26"/>
                <w:szCs w:val="26"/>
              </w:rPr>
              <w:t>Tất</w:t>
            </w:r>
            <w:r w:rsidRPr="00B2178F">
              <w:rPr>
                <w:color w:val="000000"/>
                <w:sz w:val="26"/>
                <w:szCs w:val="26"/>
              </w:rPr>
              <w:t xml:space="preserve"> </w:t>
            </w:r>
            <w:r w:rsidRPr="00B2178F">
              <w:rPr>
                <w:sz w:val="26"/>
                <w:szCs w:val="26"/>
              </w:rPr>
              <w:t>cả</w:t>
            </w:r>
            <w:r w:rsidRPr="00B2178F">
              <w:rPr>
                <w:color w:val="000000"/>
                <w:sz w:val="26"/>
                <w:szCs w:val="26"/>
              </w:rPr>
              <w:t xml:space="preserve"> các bán kính </w:t>
            </w:r>
            <w:r w:rsidRPr="00B2178F">
              <w:rPr>
                <w:sz w:val="26"/>
                <w:szCs w:val="26"/>
              </w:rPr>
              <w:t>đều</w:t>
            </w:r>
            <w:r w:rsidRPr="00B2178F">
              <w:rPr>
                <w:color w:val="000000"/>
                <w:sz w:val="26"/>
                <w:szCs w:val="26"/>
              </w:rPr>
              <w:t xml:space="preserve"> </w:t>
            </w:r>
            <w:r w:rsidRPr="00B2178F">
              <w:rPr>
                <w:sz w:val="26"/>
                <w:szCs w:val="26"/>
              </w:rPr>
              <w:t>bằng</w:t>
            </w:r>
            <w:r w:rsidRPr="00B2178F">
              <w:rPr>
                <w:color w:val="000000"/>
                <w:sz w:val="26"/>
                <w:szCs w:val="26"/>
              </w:rPr>
              <w:t xml:space="preserve"> nhau.</w:t>
            </w:r>
          </w:p>
          <w:p w14:paraId="5B2B4F84" w14:textId="77777777" w:rsidR="006C4357" w:rsidRPr="00B2178F" w:rsidRDefault="006C4357" w:rsidP="008D3796">
            <w:pPr>
              <w:widowControl w:val="0"/>
              <w:pBdr>
                <w:top w:val="nil"/>
                <w:left w:val="nil"/>
                <w:bottom w:val="nil"/>
                <w:right w:val="nil"/>
                <w:between w:val="nil"/>
              </w:pBdr>
              <w:tabs>
                <w:tab w:val="left" w:pos="740"/>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làm bài cá nhân vào vở theo các yêu cầu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câu a), b), c). Với câu c), HS cần tính được bán kính trước khi vẽ. HS đổi vở chữa bài cho nhau.</w:t>
            </w:r>
          </w:p>
          <w:p w14:paraId="27966ECB" w14:textId="77777777" w:rsidR="006C4357" w:rsidRPr="00B2178F" w:rsidRDefault="006C4357" w:rsidP="008D3796">
            <w:pPr>
              <w:widowControl w:val="0"/>
              <w:pBdr>
                <w:top w:val="nil"/>
                <w:left w:val="nil"/>
                <w:bottom w:val="nil"/>
                <w:right w:val="nil"/>
                <w:between w:val="nil"/>
              </w:pBdr>
              <w:tabs>
                <w:tab w:val="left" w:pos="740"/>
              </w:tabs>
              <w:jc w:val="both"/>
              <w:rPr>
                <w:rFonts w:ascii="Times New Roman" w:eastAsia="Times New Roman" w:hAnsi="Times New Roman"/>
                <w:color w:val="000000"/>
                <w:sz w:val="26"/>
                <w:szCs w:val="26"/>
              </w:rPr>
            </w:pPr>
            <w:r w:rsidRPr="00B2178F">
              <w:rPr>
                <w:rFonts w:ascii="Times New Roman" w:eastAsia="Times New Roman" w:hAnsi="Times New Roman"/>
                <w:b/>
                <w:color w:val="000000"/>
                <w:sz w:val="26"/>
                <w:szCs w:val="26"/>
              </w:rPr>
              <w:t xml:space="preserve">* Bài 4. </w:t>
            </w:r>
            <w:r w:rsidRPr="00B2178F">
              <w:rPr>
                <w:rFonts w:ascii="Times New Roman" w:eastAsia="Times New Roman" w:hAnsi="Times New Roman"/>
                <w:color w:val="000000"/>
                <w:sz w:val="26"/>
                <w:szCs w:val="26"/>
              </w:rPr>
              <w:t>Thực hành</w:t>
            </w:r>
          </w:p>
          <w:p w14:paraId="5125348B" w14:textId="77777777" w:rsidR="006C4357" w:rsidRPr="00B2178F" w:rsidRDefault="006C4357" w:rsidP="008D3796">
            <w:pPr>
              <w:widowControl w:val="0"/>
              <w:pBdr>
                <w:top w:val="nil"/>
                <w:left w:val="nil"/>
                <w:bottom w:val="nil"/>
                <w:right w:val="nil"/>
                <w:between w:val="nil"/>
              </w:pBdr>
              <w:tabs>
                <w:tab w:val="left" w:pos="740"/>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Gv tổ chức cho HS quan sát và lần lượt nêu ý kiến nhận xét</w:t>
            </w:r>
          </w:p>
          <w:p w14:paraId="1B5D8753" w14:textId="77777777" w:rsidR="006C4357" w:rsidRPr="00B2178F" w:rsidRDefault="006C4357" w:rsidP="008D3796">
            <w:pPr>
              <w:widowControl w:val="0"/>
              <w:pBdr>
                <w:top w:val="nil"/>
                <w:left w:val="nil"/>
                <w:bottom w:val="nil"/>
                <w:right w:val="nil"/>
                <w:between w:val="nil"/>
              </w:pBdr>
              <w:tabs>
                <w:tab w:val="left" w:pos="790"/>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a) HS quan sát phần tô màu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các hình tròn rồi nêu nhận xét: Phần đã </w:t>
            </w:r>
            <w:r w:rsidRPr="00B2178F">
              <w:rPr>
                <w:rFonts w:ascii="Times New Roman" w:eastAsia="Times New Roman" w:hAnsi="Times New Roman"/>
                <w:sz w:val="26"/>
                <w:szCs w:val="26"/>
              </w:rPr>
              <w:t>tô</w:t>
            </w:r>
            <w:r w:rsidRPr="00B2178F">
              <w:rPr>
                <w:rFonts w:ascii="Times New Roman" w:eastAsia="Times New Roman" w:hAnsi="Times New Roman"/>
                <w:color w:val="000000"/>
                <w:sz w:val="26"/>
                <w:szCs w:val="26"/>
              </w:rPr>
              <w:t xml:space="preserve"> màu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mỗi</w:t>
            </w:r>
            <w:r w:rsidRPr="00B2178F">
              <w:rPr>
                <w:rFonts w:ascii="Times New Roman" w:eastAsia="Times New Roman" w:hAnsi="Times New Roman"/>
                <w:color w:val="000000"/>
                <w:sz w:val="26"/>
                <w:szCs w:val="26"/>
              </w:rPr>
              <w:t xml:space="preserve"> hình tròn giới hạn </w:t>
            </w:r>
            <w:r w:rsidRPr="00B2178F">
              <w:rPr>
                <w:rFonts w:ascii="Times New Roman" w:eastAsia="Times New Roman" w:hAnsi="Times New Roman"/>
                <w:sz w:val="26"/>
                <w:szCs w:val="26"/>
              </w:rPr>
              <w:t>bởi</w:t>
            </w:r>
            <w:r w:rsidRPr="00B2178F">
              <w:rPr>
                <w:rFonts w:ascii="Times New Roman" w:eastAsia="Times New Roman" w:hAnsi="Times New Roman"/>
                <w:color w:val="000000"/>
                <w:sz w:val="26"/>
                <w:szCs w:val="26"/>
              </w:rPr>
              <w:t xml:space="preserve"> hai bán kính </w:t>
            </w:r>
            <w:r w:rsidRPr="00B2178F">
              <w:rPr>
                <w:rFonts w:ascii="Times New Roman" w:eastAsia="Times New Roman" w:hAnsi="Times New Roman"/>
                <w:sz w:val="26"/>
                <w:szCs w:val="26"/>
              </w:rPr>
              <w:t>giống</w:t>
            </w:r>
            <w:r w:rsidRPr="00B2178F">
              <w:rPr>
                <w:rFonts w:ascii="Times New Roman" w:eastAsia="Times New Roman" w:hAnsi="Times New Roman"/>
                <w:color w:val="000000"/>
                <w:sz w:val="26"/>
                <w:szCs w:val="26"/>
              </w:rPr>
              <w:t xml:space="preserve"> hình quạt, ta nói, </w:t>
            </w:r>
            <w:r w:rsidRPr="00B2178F">
              <w:rPr>
                <w:rFonts w:ascii="Times New Roman" w:eastAsia="Times New Roman" w:hAnsi="Times New Roman"/>
                <w:color w:val="000000"/>
                <w:sz w:val="26"/>
                <w:szCs w:val="26"/>
              </w:rPr>
              <w:lastRenderedPageBreak/>
              <w:t>phần đã tô màu có dạng hình quạt tròn.</w:t>
            </w:r>
          </w:p>
          <w:p w14:paraId="6E1D31EC" w14:textId="77777777" w:rsidR="006C4357" w:rsidRPr="00B2178F" w:rsidRDefault="006C4357" w:rsidP="008D3796">
            <w:pPr>
              <w:widowControl w:val="0"/>
              <w:pBdr>
                <w:top w:val="nil"/>
                <w:left w:val="nil"/>
                <w:bottom w:val="nil"/>
                <w:right w:val="nil"/>
                <w:between w:val="nil"/>
              </w:pBdr>
              <w:tabs>
                <w:tab w:val="left" w:pos="812"/>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b) HS quan sát phần tô màu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các hình tròn và căn cứ vào nhận xét nêu trên để </w:t>
            </w:r>
            <w:r w:rsidRPr="00B2178F">
              <w:rPr>
                <w:rFonts w:ascii="Times New Roman" w:eastAsia="Times New Roman" w:hAnsi="Times New Roman"/>
                <w:sz w:val="26"/>
                <w:szCs w:val="26"/>
              </w:rPr>
              <w:t>trả</w:t>
            </w:r>
            <w:r w:rsidRPr="00B2178F">
              <w:rPr>
                <w:rFonts w:ascii="Times New Roman" w:eastAsia="Times New Roman" w:hAnsi="Times New Roman"/>
                <w:color w:val="000000"/>
                <w:sz w:val="26"/>
                <w:szCs w:val="26"/>
              </w:rPr>
              <w:t xml:space="preserve"> lời: Phần </w:t>
            </w:r>
            <w:r w:rsidRPr="00B2178F">
              <w:rPr>
                <w:rFonts w:ascii="Times New Roman" w:eastAsia="Times New Roman" w:hAnsi="Times New Roman"/>
                <w:sz w:val="26"/>
                <w:szCs w:val="26"/>
              </w:rPr>
              <w:t>đã</w:t>
            </w:r>
            <w:r w:rsidRPr="00B2178F">
              <w:rPr>
                <w:rFonts w:ascii="Times New Roman" w:eastAsia="Times New Roman" w:hAnsi="Times New Roman"/>
                <w:color w:val="000000"/>
                <w:sz w:val="26"/>
                <w:szCs w:val="26"/>
              </w:rPr>
              <w:t xml:space="preserve"> tô màu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các hình tròn A, E là hình quạt tròn.</w:t>
            </w:r>
          </w:p>
          <w:p w14:paraId="71112278" w14:textId="77777777" w:rsidR="006C4357" w:rsidRPr="003D6DE1" w:rsidRDefault="006C4357" w:rsidP="008D3796">
            <w:pPr>
              <w:widowControl w:val="0"/>
              <w:rPr>
                <w:rFonts w:ascii="Times New Roman" w:hAnsi="Times New Roman"/>
                <w:sz w:val="26"/>
                <w:szCs w:val="26"/>
              </w:rPr>
            </w:pPr>
            <w:r w:rsidRPr="00B2178F">
              <w:rPr>
                <w:rFonts w:ascii="Times New Roman" w:hAnsi="Times New Roman"/>
                <w:sz w:val="26"/>
                <w:szCs w:val="26"/>
              </w:rPr>
              <w:t>- GV NX, khen ngợi.</w:t>
            </w:r>
          </w:p>
        </w:tc>
        <w:tc>
          <w:tcPr>
            <w:tcW w:w="4394" w:type="dxa"/>
          </w:tcPr>
          <w:p w14:paraId="396439A0" w14:textId="77777777" w:rsidR="006C4357" w:rsidRPr="00B2178F" w:rsidRDefault="006C4357" w:rsidP="008D3796">
            <w:pPr>
              <w:widowControl w:val="0"/>
              <w:rPr>
                <w:rFonts w:ascii="Times New Roman" w:hAnsi="Times New Roman"/>
                <w:sz w:val="26"/>
                <w:szCs w:val="26"/>
              </w:rPr>
            </w:pPr>
          </w:p>
          <w:p w14:paraId="5503757B" w14:textId="77777777" w:rsidR="006C4357" w:rsidRPr="00B2178F" w:rsidRDefault="006C4357" w:rsidP="008D3796">
            <w:pPr>
              <w:widowControl w:val="0"/>
              <w:rPr>
                <w:rFonts w:ascii="Times New Roman" w:hAnsi="Times New Roman"/>
                <w:sz w:val="26"/>
                <w:szCs w:val="26"/>
              </w:rPr>
            </w:pPr>
          </w:p>
          <w:p w14:paraId="00BEDF08"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lastRenderedPageBreak/>
              <w:t>- Đọc BT</w:t>
            </w:r>
          </w:p>
          <w:p w14:paraId="357EE63C"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Quan sát theo HD của GV</w:t>
            </w:r>
          </w:p>
          <w:p w14:paraId="60536BB4" w14:textId="77777777" w:rsidR="006C4357" w:rsidRPr="00B2178F" w:rsidRDefault="006C4357" w:rsidP="008D3796">
            <w:pPr>
              <w:widowControl w:val="0"/>
              <w:rPr>
                <w:rFonts w:ascii="Times New Roman" w:hAnsi="Times New Roman"/>
                <w:sz w:val="26"/>
                <w:szCs w:val="26"/>
              </w:rPr>
            </w:pPr>
          </w:p>
          <w:p w14:paraId="7B57D0DF" w14:textId="77777777" w:rsidR="006C4357" w:rsidRPr="00B2178F" w:rsidRDefault="006C4357" w:rsidP="008D3796">
            <w:pPr>
              <w:widowControl w:val="0"/>
              <w:rPr>
                <w:rFonts w:ascii="Times New Roman" w:hAnsi="Times New Roman"/>
                <w:sz w:val="26"/>
                <w:szCs w:val="26"/>
              </w:rPr>
            </w:pPr>
          </w:p>
          <w:p w14:paraId="72F4FE35" w14:textId="77777777" w:rsidR="006C4357" w:rsidRPr="00B2178F" w:rsidRDefault="006C4357" w:rsidP="008D3796">
            <w:pPr>
              <w:widowControl w:val="0"/>
              <w:rPr>
                <w:rFonts w:ascii="Times New Roman" w:hAnsi="Times New Roman"/>
                <w:sz w:val="26"/>
                <w:szCs w:val="26"/>
              </w:rPr>
            </w:pPr>
          </w:p>
          <w:p w14:paraId="3BC9398E" w14:textId="77777777" w:rsidR="006C4357" w:rsidRPr="00B2178F" w:rsidRDefault="006C4357" w:rsidP="008D3796">
            <w:pPr>
              <w:widowControl w:val="0"/>
              <w:rPr>
                <w:rFonts w:ascii="Times New Roman" w:hAnsi="Times New Roman"/>
                <w:sz w:val="26"/>
                <w:szCs w:val="26"/>
              </w:rPr>
            </w:pPr>
          </w:p>
          <w:p w14:paraId="31B1D1A1" w14:textId="77777777" w:rsidR="006C4357" w:rsidRPr="00B2178F" w:rsidRDefault="006C4357" w:rsidP="008D3796">
            <w:pPr>
              <w:widowControl w:val="0"/>
              <w:rPr>
                <w:rFonts w:ascii="Times New Roman" w:hAnsi="Times New Roman"/>
                <w:sz w:val="26"/>
                <w:szCs w:val="26"/>
              </w:rPr>
            </w:pPr>
          </w:p>
          <w:p w14:paraId="0DC3ED8D" w14:textId="77777777" w:rsidR="006C4357" w:rsidRPr="00B2178F" w:rsidRDefault="006C4357" w:rsidP="008D3796">
            <w:pPr>
              <w:widowControl w:val="0"/>
              <w:rPr>
                <w:rFonts w:ascii="Times New Roman" w:hAnsi="Times New Roman"/>
                <w:sz w:val="26"/>
                <w:szCs w:val="26"/>
              </w:rPr>
            </w:pPr>
          </w:p>
          <w:p w14:paraId="307CE874" w14:textId="77777777" w:rsidR="006C4357" w:rsidRPr="00B2178F" w:rsidRDefault="006C4357" w:rsidP="008D3796">
            <w:pPr>
              <w:widowControl w:val="0"/>
              <w:rPr>
                <w:rFonts w:ascii="Times New Roman" w:hAnsi="Times New Roman"/>
                <w:sz w:val="26"/>
                <w:szCs w:val="26"/>
              </w:rPr>
            </w:pPr>
          </w:p>
          <w:p w14:paraId="42EE86C1" w14:textId="77777777" w:rsidR="006C4357" w:rsidRPr="00B2178F" w:rsidRDefault="006C4357" w:rsidP="008D3796">
            <w:pPr>
              <w:widowControl w:val="0"/>
              <w:rPr>
                <w:rFonts w:ascii="Times New Roman" w:hAnsi="Times New Roman"/>
                <w:sz w:val="26"/>
                <w:szCs w:val="26"/>
              </w:rPr>
            </w:pPr>
          </w:p>
          <w:p w14:paraId="53B46112" w14:textId="77777777" w:rsidR="006C4357" w:rsidRPr="00B2178F" w:rsidRDefault="006C4357" w:rsidP="008D3796">
            <w:pPr>
              <w:widowControl w:val="0"/>
              <w:rPr>
                <w:rFonts w:ascii="Times New Roman" w:hAnsi="Times New Roman"/>
                <w:sz w:val="26"/>
                <w:szCs w:val="26"/>
              </w:rPr>
            </w:pPr>
          </w:p>
          <w:p w14:paraId="49FCC9E7" w14:textId="77777777" w:rsidR="006C4357" w:rsidRPr="00B2178F" w:rsidRDefault="006C4357" w:rsidP="008D3796">
            <w:pPr>
              <w:widowControl w:val="0"/>
              <w:rPr>
                <w:rFonts w:ascii="Times New Roman" w:hAnsi="Times New Roman"/>
                <w:sz w:val="26"/>
                <w:szCs w:val="26"/>
              </w:rPr>
            </w:pPr>
          </w:p>
          <w:p w14:paraId="01DA7F02" w14:textId="77777777" w:rsidR="006C4357" w:rsidRPr="00B2178F" w:rsidRDefault="006C4357" w:rsidP="008D3796">
            <w:pPr>
              <w:widowControl w:val="0"/>
              <w:rPr>
                <w:rFonts w:ascii="Times New Roman" w:hAnsi="Times New Roman"/>
                <w:sz w:val="26"/>
                <w:szCs w:val="26"/>
              </w:rPr>
            </w:pPr>
          </w:p>
          <w:p w14:paraId="36472C45" w14:textId="77777777" w:rsidR="006C4357" w:rsidRPr="00B2178F" w:rsidRDefault="006C4357" w:rsidP="008D3796">
            <w:pPr>
              <w:widowControl w:val="0"/>
              <w:rPr>
                <w:rFonts w:ascii="Times New Roman" w:hAnsi="Times New Roman"/>
                <w:sz w:val="26"/>
                <w:szCs w:val="26"/>
              </w:rPr>
            </w:pPr>
          </w:p>
          <w:p w14:paraId="637A23EA" w14:textId="77777777" w:rsidR="006C4357" w:rsidRPr="00B2178F" w:rsidRDefault="006C4357" w:rsidP="008D3796">
            <w:pPr>
              <w:widowControl w:val="0"/>
              <w:rPr>
                <w:rFonts w:ascii="Times New Roman" w:hAnsi="Times New Roman"/>
                <w:sz w:val="26"/>
                <w:szCs w:val="26"/>
              </w:rPr>
            </w:pPr>
          </w:p>
          <w:p w14:paraId="5FC0B879" w14:textId="77777777" w:rsidR="006C4357" w:rsidRPr="00B2178F" w:rsidRDefault="006C4357" w:rsidP="008D3796">
            <w:pPr>
              <w:widowControl w:val="0"/>
              <w:rPr>
                <w:rFonts w:ascii="Times New Roman" w:hAnsi="Times New Roman"/>
                <w:sz w:val="26"/>
                <w:szCs w:val="26"/>
              </w:rPr>
            </w:pPr>
          </w:p>
          <w:p w14:paraId="7F71EC72" w14:textId="77777777" w:rsidR="006C4357" w:rsidRPr="00B2178F" w:rsidRDefault="006C4357" w:rsidP="008D3796">
            <w:pPr>
              <w:widowControl w:val="0"/>
              <w:rPr>
                <w:rFonts w:ascii="Times New Roman" w:hAnsi="Times New Roman"/>
                <w:sz w:val="26"/>
                <w:szCs w:val="26"/>
              </w:rPr>
            </w:pPr>
          </w:p>
          <w:p w14:paraId="5088C03B" w14:textId="77777777" w:rsidR="006C4357" w:rsidRPr="00B2178F" w:rsidRDefault="006C4357" w:rsidP="008D3796">
            <w:pPr>
              <w:widowControl w:val="0"/>
              <w:rPr>
                <w:rFonts w:ascii="Times New Roman" w:hAnsi="Times New Roman"/>
                <w:sz w:val="26"/>
                <w:szCs w:val="26"/>
              </w:rPr>
            </w:pPr>
          </w:p>
          <w:p w14:paraId="29438A27" w14:textId="77777777" w:rsidR="006C4357" w:rsidRPr="00B2178F" w:rsidRDefault="006C4357" w:rsidP="008D3796">
            <w:pPr>
              <w:widowControl w:val="0"/>
              <w:rPr>
                <w:rFonts w:ascii="Times New Roman" w:hAnsi="Times New Roman"/>
                <w:sz w:val="26"/>
                <w:szCs w:val="26"/>
              </w:rPr>
            </w:pPr>
          </w:p>
          <w:p w14:paraId="1F17B12B"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Thực hành vẽ</w:t>
            </w:r>
          </w:p>
          <w:p w14:paraId="6AF47E88" w14:textId="77777777" w:rsidR="006C4357" w:rsidRPr="00B2178F" w:rsidRDefault="006C4357" w:rsidP="008D3796">
            <w:pPr>
              <w:widowControl w:val="0"/>
              <w:rPr>
                <w:rFonts w:ascii="Times New Roman" w:hAnsi="Times New Roman"/>
                <w:sz w:val="26"/>
                <w:szCs w:val="26"/>
              </w:rPr>
            </w:pPr>
          </w:p>
          <w:p w14:paraId="40A72549" w14:textId="77777777" w:rsidR="006C4357" w:rsidRPr="00B2178F" w:rsidRDefault="006C4357" w:rsidP="008D3796">
            <w:pPr>
              <w:widowControl w:val="0"/>
              <w:rPr>
                <w:rFonts w:ascii="Times New Roman" w:hAnsi="Times New Roman"/>
                <w:sz w:val="26"/>
                <w:szCs w:val="26"/>
              </w:rPr>
            </w:pPr>
          </w:p>
          <w:p w14:paraId="674E415A" w14:textId="77777777" w:rsidR="006C4357" w:rsidRPr="00B2178F" w:rsidRDefault="006C4357" w:rsidP="008D3796">
            <w:pPr>
              <w:widowControl w:val="0"/>
              <w:rPr>
                <w:rFonts w:ascii="Times New Roman" w:hAnsi="Times New Roman"/>
                <w:sz w:val="26"/>
                <w:szCs w:val="26"/>
              </w:rPr>
            </w:pPr>
          </w:p>
          <w:p w14:paraId="402DFFBF"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Nhắc lại các bán kính hình tròn</w:t>
            </w:r>
          </w:p>
          <w:p w14:paraId="3FB92B5D" w14:textId="77777777" w:rsidR="006C4357" w:rsidRPr="00B2178F" w:rsidRDefault="006C4357" w:rsidP="008D3796">
            <w:pPr>
              <w:widowControl w:val="0"/>
              <w:rPr>
                <w:rFonts w:ascii="Times New Roman" w:hAnsi="Times New Roman"/>
                <w:sz w:val="26"/>
                <w:szCs w:val="26"/>
              </w:rPr>
            </w:pPr>
          </w:p>
          <w:p w14:paraId="3DC1549E"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Làm bài vào vở, đổi vở KT, góp ý lẫn nhau.</w:t>
            </w:r>
          </w:p>
          <w:p w14:paraId="3CD81654" w14:textId="77777777" w:rsidR="006C4357" w:rsidRPr="00B2178F" w:rsidRDefault="006C4357" w:rsidP="008D3796">
            <w:pPr>
              <w:widowControl w:val="0"/>
              <w:rPr>
                <w:rFonts w:ascii="Times New Roman" w:hAnsi="Times New Roman"/>
                <w:sz w:val="26"/>
                <w:szCs w:val="26"/>
              </w:rPr>
            </w:pPr>
          </w:p>
          <w:p w14:paraId="48DD61B1" w14:textId="77777777" w:rsidR="006C4357" w:rsidRPr="00B2178F" w:rsidRDefault="006C4357" w:rsidP="008D3796">
            <w:pPr>
              <w:widowControl w:val="0"/>
              <w:rPr>
                <w:rFonts w:ascii="Times New Roman" w:hAnsi="Times New Roman"/>
                <w:sz w:val="26"/>
                <w:szCs w:val="26"/>
              </w:rPr>
            </w:pPr>
          </w:p>
          <w:p w14:paraId="6FF9A095" w14:textId="77777777" w:rsidR="006C4357" w:rsidRPr="00B2178F" w:rsidRDefault="006C4357" w:rsidP="008D3796">
            <w:pPr>
              <w:widowControl w:val="0"/>
              <w:rPr>
                <w:rFonts w:ascii="Times New Roman" w:hAnsi="Times New Roman"/>
                <w:sz w:val="26"/>
                <w:szCs w:val="26"/>
              </w:rPr>
            </w:pPr>
          </w:p>
          <w:p w14:paraId="569279CD" w14:textId="77777777" w:rsidR="006C4357" w:rsidRPr="00B2178F" w:rsidRDefault="006C4357" w:rsidP="008D3796">
            <w:pPr>
              <w:widowControl w:val="0"/>
              <w:rPr>
                <w:rFonts w:ascii="Times New Roman" w:hAnsi="Times New Roman"/>
                <w:sz w:val="26"/>
                <w:szCs w:val="26"/>
              </w:rPr>
            </w:pPr>
          </w:p>
          <w:p w14:paraId="4C57891C" w14:textId="77777777" w:rsidR="006C4357" w:rsidRPr="00B2178F" w:rsidRDefault="006C4357" w:rsidP="008D3796">
            <w:pPr>
              <w:widowControl w:val="0"/>
              <w:rPr>
                <w:rFonts w:ascii="Times New Roman" w:hAnsi="Times New Roman"/>
                <w:sz w:val="26"/>
                <w:szCs w:val="26"/>
              </w:rPr>
            </w:pPr>
          </w:p>
          <w:p w14:paraId="5533D6A1"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HS quan sát, nêu NX</w:t>
            </w:r>
          </w:p>
          <w:p w14:paraId="40BDC810" w14:textId="77777777" w:rsidR="006C4357" w:rsidRPr="00B2178F" w:rsidRDefault="006C4357" w:rsidP="008D3796">
            <w:pPr>
              <w:widowControl w:val="0"/>
              <w:rPr>
                <w:rFonts w:ascii="Times New Roman" w:hAnsi="Times New Roman"/>
                <w:sz w:val="26"/>
                <w:szCs w:val="26"/>
              </w:rPr>
            </w:pPr>
          </w:p>
          <w:p w14:paraId="4BB0E507" w14:textId="77777777" w:rsidR="006C4357" w:rsidRPr="00B2178F" w:rsidRDefault="006C4357" w:rsidP="008D3796">
            <w:pPr>
              <w:widowControl w:val="0"/>
              <w:rPr>
                <w:rFonts w:ascii="Times New Roman" w:hAnsi="Times New Roman"/>
                <w:sz w:val="26"/>
                <w:szCs w:val="26"/>
              </w:rPr>
            </w:pPr>
          </w:p>
          <w:p w14:paraId="5C4F27DD" w14:textId="77777777" w:rsidR="006C4357" w:rsidRPr="00B2178F" w:rsidRDefault="006C4357" w:rsidP="008D3796">
            <w:pPr>
              <w:widowControl w:val="0"/>
              <w:rPr>
                <w:rFonts w:ascii="Times New Roman" w:hAnsi="Times New Roman"/>
                <w:sz w:val="26"/>
                <w:szCs w:val="26"/>
              </w:rPr>
            </w:pPr>
          </w:p>
          <w:p w14:paraId="63B93FD2" w14:textId="77777777" w:rsidR="006C4357" w:rsidRPr="00B2178F" w:rsidRDefault="006C4357" w:rsidP="008D3796">
            <w:pPr>
              <w:widowControl w:val="0"/>
              <w:rPr>
                <w:rFonts w:ascii="Times New Roman" w:hAnsi="Times New Roman"/>
                <w:sz w:val="26"/>
                <w:szCs w:val="26"/>
              </w:rPr>
            </w:pPr>
          </w:p>
          <w:p w14:paraId="54D242C4" w14:textId="77777777" w:rsidR="006C4357" w:rsidRPr="00B2178F" w:rsidRDefault="006C4357" w:rsidP="008D3796">
            <w:pPr>
              <w:widowControl w:val="0"/>
              <w:rPr>
                <w:rFonts w:ascii="Times New Roman" w:hAnsi="Times New Roman"/>
                <w:sz w:val="26"/>
                <w:szCs w:val="26"/>
              </w:rPr>
            </w:pPr>
          </w:p>
          <w:p w14:paraId="21582D20" w14:textId="77777777" w:rsidR="006C4357" w:rsidRPr="00B2178F" w:rsidRDefault="006C4357" w:rsidP="008D3796">
            <w:pPr>
              <w:widowControl w:val="0"/>
              <w:rPr>
                <w:rFonts w:ascii="Times New Roman" w:hAnsi="Times New Roman"/>
                <w:sz w:val="26"/>
                <w:szCs w:val="26"/>
              </w:rPr>
            </w:pPr>
          </w:p>
          <w:p w14:paraId="4EC7E8E2" w14:textId="77777777" w:rsidR="006C4357" w:rsidRPr="00B2178F" w:rsidRDefault="006C4357" w:rsidP="008D3796">
            <w:pPr>
              <w:widowControl w:val="0"/>
              <w:rPr>
                <w:rFonts w:ascii="Times New Roman" w:hAnsi="Times New Roman"/>
                <w:sz w:val="26"/>
                <w:szCs w:val="26"/>
              </w:rPr>
            </w:pPr>
          </w:p>
          <w:p w14:paraId="663E1225" w14:textId="77777777" w:rsidR="006C4357" w:rsidRPr="00B2178F" w:rsidRDefault="006C4357" w:rsidP="008D3796">
            <w:pPr>
              <w:widowControl w:val="0"/>
              <w:rPr>
                <w:rFonts w:ascii="Times New Roman" w:hAnsi="Times New Roman"/>
                <w:sz w:val="26"/>
                <w:szCs w:val="26"/>
              </w:rPr>
            </w:pPr>
          </w:p>
          <w:p w14:paraId="764B12CB" w14:textId="77777777" w:rsidR="006C4357" w:rsidRPr="00B2178F" w:rsidRDefault="006C4357" w:rsidP="008D3796">
            <w:pPr>
              <w:widowControl w:val="0"/>
              <w:rPr>
                <w:rFonts w:ascii="Times New Roman" w:hAnsi="Times New Roman"/>
                <w:sz w:val="26"/>
                <w:szCs w:val="26"/>
              </w:rPr>
            </w:pPr>
          </w:p>
        </w:tc>
      </w:tr>
      <w:tr w:rsidR="006C4357" w14:paraId="5E94FF56" w14:textId="77777777" w:rsidTr="008D3796">
        <w:tc>
          <w:tcPr>
            <w:tcW w:w="5240" w:type="dxa"/>
          </w:tcPr>
          <w:p w14:paraId="266AA495" w14:textId="77777777" w:rsidR="006C4357" w:rsidRDefault="006C4357" w:rsidP="008D3796">
            <w:pPr>
              <w:widowControl w:val="0"/>
              <w:rPr>
                <w:rFonts w:ascii="Times New Roman" w:hAnsi="Times New Roman"/>
                <w:b/>
                <w:sz w:val="26"/>
                <w:szCs w:val="26"/>
              </w:rPr>
            </w:pPr>
            <w:r>
              <w:rPr>
                <w:rFonts w:ascii="Times New Roman" w:hAnsi="Times New Roman"/>
                <w:b/>
                <w:sz w:val="26"/>
                <w:szCs w:val="26"/>
              </w:rPr>
              <w:lastRenderedPageBreak/>
              <w:t xml:space="preserve">3.Hoạt động </w:t>
            </w:r>
            <w:r w:rsidRPr="00B2178F">
              <w:rPr>
                <w:rFonts w:ascii="Times New Roman" w:hAnsi="Times New Roman"/>
                <w:b/>
                <w:sz w:val="26"/>
                <w:szCs w:val="26"/>
              </w:rPr>
              <w:t>Vận dụng – trải nghiệm:</w:t>
            </w:r>
            <w:r>
              <w:rPr>
                <w:rFonts w:ascii="Times New Roman" w:hAnsi="Times New Roman"/>
                <w:b/>
                <w:sz w:val="26"/>
                <w:szCs w:val="26"/>
              </w:rPr>
              <w:t xml:space="preserve"> (10’)</w:t>
            </w:r>
          </w:p>
          <w:p w14:paraId="6438A81E"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b/>
                <w:color w:val="000000"/>
                <w:sz w:val="26"/>
                <w:szCs w:val="26"/>
              </w:rPr>
              <w:t xml:space="preserve">* Bài 5. </w:t>
            </w:r>
            <w:r w:rsidRPr="00B2178F">
              <w:rPr>
                <w:rFonts w:ascii="Times New Roman" w:eastAsia="Times New Roman" w:hAnsi="Times New Roman"/>
                <w:color w:val="000000"/>
                <w:sz w:val="26"/>
                <w:szCs w:val="26"/>
              </w:rPr>
              <w:t>Gọi</w:t>
            </w:r>
            <w:r w:rsidRPr="00B2178F">
              <w:rPr>
                <w:rFonts w:ascii="Times New Roman" w:eastAsia="Times New Roman" w:hAnsi="Times New Roman"/>
                <w:b/>
                <w:color w:val="000000"/>
                <w:sz w:val="26"/>
                <w:szCs w:val="26"/>
              </w:rPr>
              <w:t xml:space="preserve"> </w:t>
            </w:r>
            <w:r w:rsidRPr="00B2178F">
              <w:rPr>
                <w:rFonts w:ascii="Times New Roman" w:eastAsia="Times New Roman" w:hAnsi="Times New Roman"/>
                <w:color w:val="000000"/>
                <w:sz w:val="26"/>
                <w:szCs w:val="26"/>
              </w:rPr>
              <w:t>HS đọc BT</w:t>
            </w:r>
          </w:p>
          <w:p w14:paraId="6C966561"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HD HS vẽ theo mẫu và vẽ hình sáng tạo theo ý tưởng cá nhân.</w:t>
            </w:r>
          </w:p>
          <w:p w14:paraId="60BC3C50"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p>
          <w:p w14:paraId="3062AF7E"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p>
          <w:p w14:paraId="54F333DD"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p>
          <w:p w14:paraId="11197CE1"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p>
          <w:p w14:paraId="19D8842E"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p>
          <w:p w14:paraId="22539448"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Cho một vài HS chia sẻ trước lớp</w:t>
            </w:r>
          </w:p>
          <w:p w14:paraId="7B6C5124"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NX, tuyên dương</w:t>
            </w:r>
          </w:p>
          <w:p w14:paraId="0571BAC2" w14:textId="77777777" w:rsidR="006C4357" w:rsidRPr="00B2178F" w:rsidRDefault="006C4357" w:rsidP="008D3796">
            <w:pPr>
              <w:widowControl w:val="0"/>
              <w:pBdr>
                <w:top w:val="nil"/>
                <w:left w:val="nil"/>
                <w:bottom w:val="nil"/>
                <w:right w:val="nil"/>
                <w:between w:val="nil"/>
              </w:pBdr>
              <w:jc w:val="both"/>
              <w:rPr>
                <w:rFonts w:ascii="Times New Roman" w:eastAsia="Times New Roman" w:hAnsi="Times New Roman"/>
                <w:b/>
                <w:color w:val="000000"/>
                <w:sz w:val="26"/>
                <w:szCs w:val="26"/>
              </w:rPr>
            </w:pPr>
            <w:r w:rsidRPr="00B2178F">
              <w:rPr>
                <w:rFonts w:ascii="Times New Roman" w:eastAsia="Times New Roman" w:hAnsi="Times New Roman"/>
                <w:color w:val="000000"/>
                <w:sz w:val="26"/>
                <w:szCs w:val="26"/>
              </w:rPr>
              <w:t>- NX tiết học</w:t>
            </w:r>
          </w:p>
        </w:tc>
        <w:tc>
          <w:tcPr>
            <w:tcW w:w="4394" w:type="dxa"/>
          </w:tcPr>
          <w:p w14:paraId="77164E82" w14:textId="77777777" w:rsidR="006C4357" w:rsidRDefault="006C4357" w:rsidP="008D3796">
            <w:pPr>
              <w:widowControl w:val="0"/>
              <w:rPr>
                <w:rFonts w:ascii="Times New Roman" w:hAnsi="Times New Roman"/>
                <w:sz w:val="26"/>
                <w:szCs w:val="26"/>
              </w:rPr>
            </w:pPr>
          </w:p>
          <w:p w14:paraId="2DCECD9C" w14:textId="77777777" w:rsidR="006C4357" w:rsidRPr="00B2178F" w:rsidRDefault="006C4357" w:rsidP="008D3796">
            <w:pPr>
              <w:widowControl w:val="0"/>
              <w:rPr>
                <w:rFonts w:ascii="Times New Roman" w:hAnsi="Times New Roman"/>
                <w:sz w:val="26"/>
                <w:szCs w:val="26"/>
              </w:rPr>
            </w:pPr>
            <w:r w:rsidRPr="00B2178F">
              <w:rPr>
                <w:rFonts w:ascii="Times New Roman" w:hAnsi="Times New Roman"/>
                <w:sz w:val="26"/>
                <w:szCs w:val="26"/>
              </w:rPr>
              <w:t>- Đọc BT 5/16</w:t>
            </w:r>
          </w:p>
          <w:p w14:paraId="71B2A13A" w14:textId="77777777" w:rsidR="006C4357" w:rsidRPr="00B2178F" w:rsidRDefault="006C4357" w:rsidP="008D3796">
            <w:pPr>
              <w:widowControl w:val="0"/>
              <w:pBdr>
                <w:top w:val="nil"/>
                <w:left w:val="nil"/>
                <w:bottom w:val="nil"/>
                <w:right w:val="nil"/>
                <w:between w:val="nil"/>
              </w:pBdr>
              <w:tabs>
                <w:tab w:val="left" w:pos="793"/>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a) HS quan sát </w:t>
            </w:r>
            <w:r w:rsidRPr="00B2178F">
              <w:rPr>
                <w:rFonts w:ascii="Times New Roman" w:eastAsia="Times New Roman" w:hAnsi="Times New Roman"/>
                <w:sz w:val="26"/>
                <w:szCs w:val="26"/>
              </w:rPr>
              <w:t>màu</w:t>
            </w:r>
            <w:r w:rsidRPr="00B2178F">
              <w:rPr>
                <w:rFonts w:ascii="Times New Roman" w:eastAsia="Times New Roman" w:hAnsi="Times New Roman"/>
                <w:color w:val="000000"/>
                <w:sz w:val="26"/>
                <w:szCs w:val="26"/>
              </w:rPr>
              <w:t xml:space="preserve"> và phân tích các thao tác thành phần:</w:t>
            </w:r>
          </w:p>
          <w:p w14:paraId="6CE019D1" w14:textId="77777777" w:rsidR="006C4357" w:rsidRPr="00B2178F" w:rsidRDefault="006C4357" w:rsidP="008D3796">
            <w:pPr>
              <w:widowControl w:val="0"/>
              <w:pBdr>
                <w:top w:val="nil"/>
                <w:left w:val="nil"/>
                <w:bottom w:val="nil"/>
                <w:right w:val="nil"/>
                <w:between w:val="nil"/>
              </w:pBdr>
              <w:tabs>
                <w:tab w:val="left" w:pos="742"/>
              </w:tabs>
              <w:jc w:val="both"/>
              <w:rPr>
                <w:rFonts w:ascii="Times New Roman" w:eastAsia="Times New Roman" w:hAnsi="Times New Roman"/>
                <w:sz w:val="26"/>
                <w:szCs w:val="26"/>
              </w:rPr>
            </w:pPr>
            <w:r w:rsidRPr="00B2178F">
              <w:rPr>
                <w:rFonts w:ascii="Times New Roman" w:eastAsia="Times New Roman" w:hAnsi="Times New Roman"/>
                <w:sz w:val="26"/>
                <w:szCs w:val="26"/>
              </w:rPr>
              <w:t>- Đếm</w:t>
            </w:r>
            <w:r w:rsidRPr="00B2178F">
              <w:rPr>
                <w:rFonts w:ascii="Times New Roman" w:eastAsia="Times New Roman" w:hAnsi="Times New Roman"/>
                <w:color w:val="000000"/>
                <w:sz w:val="26"/>
                <w:szCs w:val="26"/>
              </w:rPr>
              <w:t xml:space="preserve"> các đoạn </w:t>
            </w:r>
            <w:r w:rsidRPr="00B2178F">
              <w:rPr>
                <w:rFonts w:ascii="Times New Roman" w:eastAsia="Times New Roman" w:hAnsi="Times New Roman"/>
                <w:sz w:val="26"/>
                <w:szCs w:val="26"/>
              </w:rPr>
              <w:t>thẳng</w:t>
            </w:r>
            <w:r w:rsidRPr="00B2178F">
              <w:rPr>
                <w:rFonts w:ascii="Times New Roman" w:eastAsia="Times New Roman" w:hAnsi="Times New Roman"/>
                <w:color w:val="000000"/>
                <w:sz w:val="26"/>
                <w:szCs w:val="26"/>
              </w:rPr>
              <w:t xml:space="preserve"> trên giấy </w:t>
            </w:r>
            <w:r w:rsidRPr="00B2178F">
              <w:rPr>
                <w:rFonts w:ascii="Times New Roman" w:eastAsia="Times New Roman" w:hAnsi="Times New Roman"/>
                <w:sz w:val="26"/>
                <w:szCs w:val="26"/>
              </w:rPr>
              <w:t>kẻ</w:t>
            </w:r>
            <w:r w:rsidRPr="00B2178F">
              <w:rPr>
                <w:rFonts w:ascii="Times New Roman" w:eastAsia="Times New Roman" w:hAnsi="Times New Roman"/>
                <w:color w:val="000000"/>
                <w:sz w:val="26"/>
                <w:szCs w:val="26"/>
              </w:rPr>
              <w:t xml:space="preserve"> ô vuông. Xác định bán kính hình tròn.</w:t>
            </w:r>
          </w:p>
          <w:p w14:paraId="6C4B488E" w14:textId="77777777" w:rsidR="006C4357" w:rsidRPr="00B2178F" w:rsidRDefault="006C4357" w:rsidP="008D3796">
            <w:pPr>
              <w:widowControl w:val="0"/>
              <w:pBdr>
                <w:top w:val="nil"/>
                <w:left w:val="nil"/>
                <w:bottom w:val="nil"/>
                <w:right w:val="nil"/>
                <w:between w:val="nil"/>
              </w:pBdr>
              <w:tabs>
                <w:tab w:val="left" w:pos="742"/>
              </w:tabs>
              <w:jc w:val="both"/>
              <w:rPr>
                <w:rFonts w:ascii="Times New Roman" w:eastAsia="Times New Roman" w:hAnsi="Times New Roman"/>
                <w:sz w:val="26"/>
                <w:szCs w:val="26"/>
              </w:rPr>
            </w:pPr>
            <w:r w:rsidRPr="00B2178F">
              <w:rPr>
                <w:rFonts w:ascii="Times New Roman" w:eastAsia="Times New Roman" w:hAnsi="Times New Roman"/>
                <w:sz w:val="26"/>
                <w:szCs w:val="26"/>
              </w:rPr>
              <w:t>- Vẽ</w:t>
            </w:r>
            <w:r w:rsidRPr="00B2178F">
              <w:rPr>
                <w:rFonts w:ascii="Times New Roman" w:eastAsia="Times New Roman" w:hAnsi="Times New Roman"/>
                <w:color w:val="000000"/>
                <w:sz w:val="26"/>
                <w:szCs w:val="26"/>
              </w:rPr>
              <w:t xml:space="preserve"> đường tròn và các </w:t>
            </w:r>
            <w:r w:rsidRPr="00B2178F">
              <w:rPr>
                <w:rFonts w:ascii="Times New Roman" w:eastAsia="Times New Roman" w:hAnsi="Times New Roman"/>
                <w:sz w:val="26"/>
                <w:szCs w:val="26"/>
              </w:rPr>
              <w:t>nửa</w:t>
            </w:r>
            <w:r w:rsidRPr="00B2178F">
              <w:rPr>
                <w:rFonts w:ascii="Times New Roman" w:eastAsia="Times New Roman" w:hAnsi="Times New Roman"/>
                <w:color w:val="000000"/>
                <w:sz w:val="26"/>
                <w:szCs w:val="26"/>
              </w:rPr>
              <w:t xml:space="preserve"> đường tròn rồi tô màu trang trí.</w:t>
            </w:r>
          </w:p>
          <w:p w14:paraId="1F2B6381" w14:textId="77777777" w:rsidR="006C4357" w:rsidRPr="00B2178F" w:rsidRDefault="006C4357" w:rsidP="008D3796">
            <w:pPr>
              <w:widowControl w:val="0"/>
              <w:rPr>
                <w:rFonts w:ascii="Times New Roman" w:hAnsi="Times New Roman"/>
                <w:sz w:val="26"/>
                <w:szCs w:val="26"/>
              </w:rPr>
            </w:pPr>
            <w:r w:rsidRPr="00B2178F">
              <w:rPr>
                <w:rFonts w:ascii="Times New Roman" w:eastAsia="Times New Roman" w:hAnsi="Times New Roman"/>
                <w:sz w:val="26"/>
                <w:szCs w:val="26"/>
              </w:rPr>
              <w:t xml:space="preserve">b) </w:t>
            </w:r>
            <w:r w:rsidRPr="00B2178F">
              <w:rPr>
                <w:rFonts w:ascii="Times New Roman" w:eastAsia="Times New Roman" w:hAnsi="Times New Roman"/>
                <w:color w:val="000000"/>
                <w:sz w:val="26"/>
                <w:szCs w:val="26"/>
              </w:rPr>
              <w:t xml:space="preserve">Thực hành vẽ trang </w:t>
            </w:r>
            <w:r w:rsidRPr="00B2178F">
              <w:rPr>
                <w:rFonts w:ascii="Times New Roman" w:eastAsia="Times New Roman" w:hAnsi="Times New Roman"/>
                <w:sz w:val="26"/>
                <w:szCs w:val="26"/>
              </w:rPr>
              <w:t>trí</w:t>
            </w:r>
            <w:r w:rsidRPr="00B2178F">
              <w:rPr>
                <w:rFonts w:ascii="Times New Roman" w:eastAsia="Times New Roman" w:hAnsi="Times New Roman"/>
                <w:color w:val="000000"/>
                <w:sz w:val="26"/>
                <w:szCs w:val="26"/>
              </w:rPr>
              <w:t xml:space="preserve"> hình tròn theo ý </w:t>
            </w:r>
            <w:r w:rsidRPr="00B2178F">
              <w:rPr>
                <w:rFonts w:ascii="Times New Roman" w:eastAsia="Times New Roman" w:hAnsi="Times New Roman"/>
                <w:sz w:val="26"/>
                <w:szCs w:val="26"/>
              </w:rPr>
              <w:t>tưởng</w:t>
            </w:r>
            <w:r w:rsidRPr="00B2178F">
              <w:rPr>
                <w:rFonts w:ascii="Times New Roman" w:eastAsia="Times New Roman" w:hAnsi="Times New Roman"/>
                <w:color w:val="000000"/>
                <w:sz w:val="26"/>
                <w:szCs w:val="26"/>
              </w:rPr>
              <w:t xml:space="preserve"> sáng tạo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cá nhân HS rồi chia sẻ bài làm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mình trước lớp.</w:t>
            </w:r>
          </w:p>
        </w:tc>
      </w:tr>
    </w:tbl>
    <w:p w14:paraId="15147E48" w14:textId="77777777" w:rsidR="006C4357" w:rsidRPr="00B2178F" w:rsidRDefault="006C4357" w:rsidP="006C4357">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(nếu có)</w:t>
      </w:r>
    </w:p>
    <w:p w14:paraId="4E3D432F" w14:textId="77777777" w:rsidR="006C4357" w:rsidRDefault="006C4357" w:rsidP="006C4357">
      <w:pPr>
        <w:spacing w:after="0" w:line="240" w:lineRule="auto"/>
        <w:jc w:val="center"/>
        <w:rPr>
          <w:rFonts w:ascii="Times New Roman" w:hAnsi="Times New Roman"/>
          <w:bCs/>
          <w:sz w:val="26"/>
          <w:szCs w:val="26"/>
          <w:lang w:val="nl-NL"/>
        </w:rPr>
      </w:pPr>
      <w:r w:rsidRPr="00B2178F">
        <w:rPr>
          <w:rFonts w:ascii="Times New Roman" w:hAnsi="Times New Roman"/>
          <w:bCs/>
          <w:sz w:val="26"/>
          <w:szCs w:val="26"/>
          <w:lang w:val="nl-NL"/>
        </w:rPr>
        <w:t>....................................................................................................................................................</w:t>
      </w:r>
      <w:r w:rsidRPr="003D6DE1">
        <w:rPr>
          <w:rFonts w:ascii="Times New Roman" w:hAnsi="Times New Roman"/>
          <w:bCs/>
          <w:sz w:val="26"/>
          <w:szCs w:val="26"/>
          <w:lang w:val="nl-NL"/>
        </w:rPr>
        <w:t xml:space="preserve"> </w:t>
      </w:r>
      <w:r w:rsidRPr="00B2178F">
        <w:rPr>
          <w:rFonts w:ascii="Times New Roman" w:hAnsi="Times New Roman"/>
          <w:bCs/>
          <w:sz w:val="26"/>
          <w:szCs w:val="26"/>
          <w:lang w:val="nl-NL"/>
        </w:rPr>
        <w:t>....................................................................................................................................................</w:t>
      </w:r>
      <w:r w:rsidRPr="003D6DE1">
        <w:rPr>
          <w:rFonts w:ascii="Times New Roman" w:hAnsi="Times New Roman"/>
          <w:bCs/>
          <w:sz w:val="26"/>
          <w:szCs w:val="26"/>
          <w:lang w:val="nl-NL"/>
        </w:rPr>
        <w:t xml:space="preserve"> </w:t>
      </w:r>
      <w:r w:rsidRPr="00B2178F">
        <w:rPr>
          <w:rFonts w:ascii="Times New Roman" w:hAnsi="Times New Roman"/>
          <w:bCs/>
          <w:sz w:val="26"/>
          <w:szCs w:val="26"/>
          <w:lang w:val="nl-NL"/>
        </w:rPr>
        <w:t>....................................................................................................................................................</w:t>
      </w:r>
    </w:p>
    <w:p w14:paraId="1F47304D" w14:textId="77777777" w:rsidR="006C4357" w:rsidRPr="005066E7" w:rsidRDefault="006C4357" w:rsidP="006C4357">
      <w:pPr>
        <w:spacing w:after="0" w:line="240" w:lineRule="auto"/>
        <w:jc w:val="center"/>
        <w:rPr>
          <w:rFonts w:ascii="Times New Roman" w:hAnsi="Times New Roman"/>
          <w:color w:val="00B050"/>
          <w:sz w:val="28"/>
          <w:szCs w:val="28"/>
        </w:rPr>
      </w:pPr>
    </w:p>
    <w:p w14:paraId="0914C5BB" w14:textId="77777777" w:rsidR="006C4357" w:rsidRPr="00162C30" w:rsidRDefault="006C4357" w:rsidP="006C4357">
      <w:pPr>
        <w:spacing w:after="0" w:line="240" w:lineRule="auto"/>
        <w:jc w:val="center"/>
        <w:rPr>
          <w:rFonts w:ascii="Times New Roman" w:hAnsi="Times New Roman"/>
          <w:color w:val="00B050"/>
          <w:sz w:val="28"/>
          <w:szCs w:val="28"/>
        </w:rPr>
      </w:pPr>
    </w:p>
    <w:p w14:paraId="7CF23C8B" w14:textId="77777777" w:rsidR="006C4357" w:rsidRDefault="006C4357" w:rsidP="006C4357">
      <w:pPr>
        <w:spacing w:after="0" w:line="240" w:lineRule="auto"/>
        <w:rPr>
          <w:rFonts w:ascii="Times New Roman" w:hAnsi="Times New Roman"/>
          <w:b/>
          <w:bCs/>
          <w:sz w:val="28"/>
          <w:szCs w:val="28"/>
        </w:rPr>
      </w:pPr>
    </w:p>
    <w:p w14:paraId="7409A7BD" w14:textId="77777777" w:rsidR="006C4357" w:rsidRDefault="006C4357" w:rsidP="006C4357"/>
    <w:p w14:paraId="3174F89E" w14:textId="77777777" w:rsidR="006C4357" w:rsidRDefault="006C4357" w:rsidP="006C4357"/>
    <w:p w14:paraId="1A4477D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57"/>
    <w:rsid w:val="00146B57"/>
    <w:rsid w:val="00482102"/>
    <w:rsid w:val="0059232F"/>
    <w:rsid w:val="006C4357"/>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8051"/>
  <w15:chartTrackingRefBased/>
  <w15:docId w15:val="{552B9EA9-EF3C-4B19-BABA-FE79CEC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57"/>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C435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435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435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435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C435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C4357"/>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C4357"/>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C4357"/>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C4357"/>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3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3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35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35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435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43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43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43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43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435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4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35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43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4357"/>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C4357"/>
    <w:rPr>
      <w:i/>
      <w:iCs/>
      <w:color w:val="404040" w:themeColor="text1" w:themeTint="BF"/>
    </w:rPr>
  </w:style>
  <w:style w:type="paragraph" w:styleId="ListParagraph">
    <w:name w:val="List Paragraph"/>
    <w:basedOn w:val="Normal"/>
    <w:link w:val="ListParagraphChar"/>
    <w:uiPriority w:val="34"/>
    <w:qFormat/>
    <w:rsid w:val="006C4357"/>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6C4357"/>
    <w:rPr>
      <w:i/>
      <w:iCs/>
      <w:color w:val="2F5496" w:themeColor="accent1" w:themeShade="BF"/>
    </w:rPr>
  </w:style>
  <w:style w:type="paragraph" w:styleId="IntenseQuote">
    <w:name w:val="Intense Quote"/>
    <w:basedOn w:val="Normal"/>
    <w:next w:val="Normal"/>
    <w:link w:val="IntenseQuoteChar"/>
    <w:uiPriority w:val="30"/>
    <w:qFormat/>
    <w:rsid w:val="006C435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C4357"/>
    <w:rPr>
      <w:i/>
      <w:iCs/>
      <w:color w:val="2F5496" w:themeColor="accent1" w:themeShade="BF"/>
    </w:rPr>
  </w:style>
  <w:style w:type="character" w:styleId="IntenseReference">
    <w:name w:val="Intense Reference"/>
    <w:basedOn w:val="DefaultParagraphFont"/>
    <w:uiPriority w:val="32"/>
    <w:qFormat/>
    <w:rsid w:val="006C4357"/>
    <w:rPr>
      <w:b/>
      <w:bCs/>
      <w:smallCaps/>
      <w:color w:val="2F5496" w:themeColor="accent1" w:themeShade="BF"/>
      <w:spacing w:val="5"/>
    </w:rPr>
  </w:style>
  <w:style w:type="table" w:styleId="TableGrid">
    <w:name w:val="Table Grid"/>
    <w:basedOn w:val="TableNormal"/>
    <w:uiPriority w:val="59"/>
    <w:qFormat/>
    <w:rsid w:val="006C4357"/>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6C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2025-05-02T08:23:00Z</dcterms:created>
  <dcterms:modified xsi:type="dcterms:W3CDTF">2025-05-02T08:24:00Z</dcterms:modified>
</cp:coreProperties>
</file>